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4f8f" w14:paraId="0a64f8f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3C0F0D">
        <w:rPr>
          <w:lang w:val="hr-HR"/>
        </w:rPr>
        <w:t>St-687-15-4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C0F0D">
        <w:t>DHG d.o.o., OIB: 52656894558, sa sjedištem u Čakovečka 23, 40000 Strahoninec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C0F0D">
        <w:t>DHG d.o.o., OIB: 52656894558, sa sjedištem u Čakovečka 23, 40000 Strahoninec</w:t>
      </w:r>
      <w:r w:rsidR="00830E49">
        <w:t xml:space="preserve">, iznosi </w:t>
      </w:r>
      <w:r w:rsidR="003C0F0D">
        <w:t>5.588,52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C0F0D">
        <w:t>direktor</w:t>
      </w:r>
      <w:r w:rsidR="002E00D7">
        <w:t xml:space="preserve"> dužnika </w:t>
      </w:r>
      <w:r w:rsidR="003C0F0D">
        <w:t>Damir Hutinec, OIB: 34875003197, Strahoninec, Čakovečka 23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C0F0D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3C0F0D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3C0F0D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C0F0D">
        <w:t>DHG d.o.o., OIB: 52656894558, sa sjedištem u Čakovečka 23, 40000 Strahoninec</w:t>
      </w:r>
      <w:r>
        <w:t>, navodeći da du</w:t>
      </w:r>
      <w:r w:rsidR="00715C85">
        <w:t xml:space="preserve">žnik na dan </w:t>
      </w:r>
      <w:r w:rsidR="003C0F0D">
        <w:t>26.10.2015.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C0F0D">
        <w:t>5.588,52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362" w:rsidP="007F64E0" w:rsidR="00307362">
      <w:r>
        <w:separator/>
      </w:r>
    </w:p>
  </w:endnote>
  <w:endnote w:id="0" w:type="continuationSeparator">
    <w:p w:rsidRDefault="00307362" w:rsidP="007F64E0" w:rsidR="00307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362" w:rsidP="007F64E0" w:rsidR="00307362">
      <w:r>
        <w:separator/>
      </w:r>
    </w:p>
  </w:footnote>
  <w:footnote w:id="0" w:type="continuationSeparator">
    <w:p w:rsidRDefault="00307362" w:rsidP="007F64E0" w:rsidR="003073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526E" w:rsidRPr="00CF526E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3C0F0D">
      <w:rPr>
        <w:lang w:val="hr-HR"/>
      </w:rPr>
      <w:t>St-687-15-4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362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C0F0D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26E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DHG d.o.o. za graviranje stakla, mramora i metala</izvorni_sadrzaj>
    <derivirana_varijabla naziv="DomainObject.Predmet.ProtustrankaFormated_1">  DHG d.o.o. za graviranje stakla, mramora i metala</derivirana_varijabla>
  </DomainObject.Predmet.ProtustrankaFormated>
  <DomainObject.Predmet.ProtustrankaFormatedOIB>
    <izvorni_sadrzaj>  DHG d.o.o. za graviranje stakla, mramora i metala, OIB 52656894558</izvorni_sadrzaj>
    <derivirana_varijabla naziv="DomainObject.Predmet.ProtustrankaFormatedOIB_1">  DHG d.o.o. za graviranje stakla, mramora i metala, OIB 52656894558</derivirana_varijabla>
  </DomainObject.Predmet.ProtustrankaFormatedOIB>
  <DomainObject.Predmet.ProtustrankaFormatedWithAdress>
    <izvorni_sadrzaj> DHG d.o.o. za graviranje stakla, mramora i metala, Čakovečka 23, 40000 Strahoninec</izvorni_sadrzaj>
    <derivirana_varijabla naziv="DomainObject.Predmet.ProtustrankaFormatedWithAdress_1"> DHG d.o.o. za graviranje stakla, mramora i metala, Čakovečka 23, 40000 Strahoninec</derivirana_varijabla>
  </DomainObject.Predmet.ProtustrankaFormatedWithAdress>
  <DomainObject.Predmet.ProtustrankaFormatedWithAdressOIB>
    <izvorni_sadrzaj> DHG d.o.o. za graviranje stakla, mramora i metala, OIB 52656894558, Čakovečka 23, 40000 Strahoninec</izvorni_sadrzaj>
    <derivirana_varijabla naziv="DomainObject.Predmet.ProtustrankaFormatedWithAdressOIB_1"> DHG d.o.o. za graviranje stakla, mramora i metala, OIB 52656894558, Čakovečka 23, 40000 Strahoninec</derivirana_varijabla>
  </DomainObject.Predmet.ProtustrankaFormatedWithAdressOIB>
  <DomainObject.Predmet.ProtustrankaWithAdress>
    <izvorni_sadrzaj>DHG d.o.o. za graviranje stakla, mramora i metala Čakovečka 23, 40000 Strahoninec</izvorni_sadrzaj>
    <derivirana_varijabla naziv="DomainObject.Predmet.ProtustrankaWithAdress_1">DHG d.o.o. za graviranje stakla, mramora i metala Čakovečka 23, 40000 Strahoninec</derivirana_varijabla>
  </DomainObject.Predmet.ProtustrankaWithAdress>
  <DomainObject.Predmet.ProtustrankaWithAdressOIB>
    <izvorni_sadrzaj>DHG d.o.o. za graviranje stakla, mramora i metala, OIB 52656894558, Čakovečka 23, 40000 Strahoninec</izvorni_sadrzaj>
    <derivirana_varijabla naziv="DomainObject.Predmet.ProtustrankaWithAdressOIB_1">DHG d.o.o. za graviranje stakla, mramora i metala, OIB 52656894558, Čakovečka 23, 40000 Strahoninec</derivirana_varijabla>
  </DomainObject.Predmet.ProtustrankaWithAdressOIB>
  <DomainObject.Predmet.ProtustrankaNazivFormated>
    <izvorni_sadrzaj>DHG d.o.o. za graviranje stakla, mramora i metala</izvorni_sadrzaj>
    <derivirana_varijabla naziv="DomainObject.Predmet.ProtustrankaNazivFormated_1">DHG d.o.o. za graviranje stakla, mramora i metala</derivirana_varijabla>
  </DomainObject.Predmet.ProtustrankaNazivFormated>
  <DomainObject.Predmet.ProtustrankaNazivFormatedOIB>
    <izvorni_sadrzaj>DHG d.o.o. za graviranje stakla, mramora i metala, OIB 52656894558</izvorni_sadrzaj>
    <derivirana_varijabla naziv="DomainObject.Predmet.ProtustrankaNazivFormatedOIB_1">DHG d.o.o. za graviranje stakla, mramora i metala, OIB 52656894558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5588.52</izvorni_sadrzaj>
    <derivirana_varijabla naziv="DomainObject.Predmet.TrenutnaVrijednost_1">5588.52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DHG d.o.o. za graviranje stakla, mramora i metala</item>
    </izvorni_sadrzaj>
    <derivirana_varijabla naziv="DomainObject.Predmet.ProtuStrankaListFormated_1">
      <item>DHG d.o.o. za graviranje stakla, mramora i metala</item>
    </derivirana_varijabla>
  </DomainObject.Predmet.ProtuStrankaListFormated>
  <DomainObject.Predmet.ProtuStrankaListFormatedOIB>
    <izvorni_sadrzaj>
      <item>DHG d.o.o. za graviranje stakla, mramora i metala, OIB 52656894558</item>
    </izvorni_sadrzaj>
    <derivirana_varijabla naziv="DomainObject.Predmet.ProtuStrankaListFormatedOIB_1">
      <item>DHG d.o.o. za graviranje stakla, mramora i metala, OIB 52656894558</item>
    </derivirana_varijabla>
  </DomainObject.Predmet.ProtuStrankaListFormatedOIB>
  <DomainObject.Predmet.ProtuStrankaListFormatedWithAdress>
    <izvorni_sadrzaj>
      <item>DHG d.o.o. za graviranje stakla, mramora i metala, Čakovečka 23, 40000 Strahoninec</item>
    </izvorni_sadrzaj>
    <derivirana_varijabla naziv="DomainObject.Predmet.ProtuStrankaListFormatedWithAdress_1">
      <item>DHG d.o.o. za graviranje stakla, mramora i metala, Čakovečka 23, 40000 Strahoninec</item>
    </derivirana_varijabla>
  </DomainObject.Predmet.ProtuStrankaListFormatedWithAdress>
  <DomainObject.Predmet.ProtuStrankaListFormatedWithAdressOIB>
    <izvorni_sadrzaj>
      <item>DHG d.o.o. za graviranje stakla, mramora i metala, OIB 52656894558, Čakovečka 23, 40000 Strahoninec</item>
    </izvorni_sadrzaj>
    <derivirana_varijabla naziv="DomainObject.Predmet.ProtuStrankaListFormatedWithAdressOIB_1">
      <item>DHG d.o.o. za graviranje stakla, mramora i metala, OIB 52656894558, Čakovečka 23, 40000 Strahoninec</item>
    </derivirana_varijabla>
  </DomainObject.Predmet.ProtuStrankaListFormatedWithAdressOIB>
  <DomainObject.Predmet.ProtuStrankaListNazivFormated>
    <izvorni_sadrzaj>
      <item>DHG d.o.o. za graviranje stakla, mramora i metala</item>
    </izvorni_sadrzaj>
    <derivirana_varijabla naziv="DomainObject.Predmet.ProtuStrankaListNazivFormated_1">
      <item>DHG d.o.o. za graviranje stakla, mramora i metala</item>
    </derivirana_varijabla>
  </DomainObject.Predmet.ProtuStrankaListNazivFormated>
  <DomainObject.Predmet.ProtuStrankaListNazivFormatedOIB>
    <izvorni_sadrzaj>
      <item>DHG d.o.o. za graviranje stakla, mramora i metala, OIB 52656894558</item>
    </izvorni_sadrzaj>
    <derivirana_varijabla naziv="DomainObject.Predmet.ProtuStrankaListNazivFormatedOIB_1">
      <item>DHG d.o.o. za graviranje stakla, mramora i metala, OIB 52656894558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DHG d.o.o. za graviranje stakla, mramora i metala</izvorni_sadrzaj>
    <derivirana_varijabla naziv="DomainObject.Predmet.ProtustrankaIDrugi_1">DHG d.o.o. za graviranje stakla, mramora i metala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DHG d.o.o. za graviranje stakla, mramora i metala, OIB 52656894558, Čakovečka 23, 40000 Strahoninec</izvorni_sadrzaj>
    <derivirana_varijabla naziv="DomainObject.Predmet.ProtustrankaIDrugiAdressOIB_1">DHG d.o.o. za graviranje stakla, mramora i metala, OIB 52656894558, Čakovečka 23,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DHG d.o.o. za graviranje stakla, mramora i metala</item>
      <item>Sudski registar, Trgovački sud u Varaždinu</item>
    </izvorni_sadrzaj>
    <derivirana_varijabla naziv="DomainObject.Predmet.SudioniciListNaziv_1">
      <item>Financijska agencija</item>
      <item>DHG d.o.o. za graviranje stakla, mramora i metala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DHG d.o.o. za graviranje stakla, mramora i metala, OIB 52656894558, Čakovečka 23,40000 Strahoninec</item>
      <item>Sudski registar, Trgovački sud u Varaždinu</item>
    </izvorni_sadrzaj>
    <derivirana_varijabla naziv="DomainObject.Predmet.SudioniciListAdressOIB_1">
      <item>Financijska agencija, OIB 85821130368, A. Cesarca 2,42000 Varaždin</item>
      <item>DHG d.o.o. za graviranje stakla, mramora i metala, OIB 52656894558, Čakovečka 23,40000 Strahoninec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52656894558</item>
    </izvorni_sadrzaj>
    <derivirana_varijabla naziv="DomainObject.Predmet.SudioniciListNazivOIB_1">
      <item>, OIB null</item>
      <item>, OIB 85821130368</item>
      <item>, OIB 52656894558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460</properties:Words>
  <properties:Characters>2511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2015-11-12T09:32:00Z</dcterms:created>
  <dc:creator>user</dc:creator>
  <cp:lastModifiedBy>Marko Makaj</cp:lastModifiedBy>
  <cp:lastPrinted>2015-11-12T09:32:00Z</cp:lastPrinted>
  <dcterms:modified xmlns:xsi="http://www.w3.org/2001/XMLSchema-instance" xsi:type="dcterms:W3CDTF">2015-11-13T11:13:00Z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