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043e9" w14:paraId="62043e9" w:rsidRDefault="00B314E8" w:rsidR="00B314E8" w:rsidRPr="00793238">
      <w:pPr>
        <w15:collapsed w:val="false"/>
        <w:rPr>
          <w:rFonts w:hAnsi="Times New Roman" w:ascii="Times New Roman"/>
          <w:noProof w:val="false"/>
          <w:szCs w:val="24"/>
        </w:rPr>
      </w:pPr>
      <w:bookmarkStart w:name="_GoBack" w:id="0"/>
      <w:bookmarkEnd w:id="0"/>
      <w:r w:rsidRPr="00793238">
        <w:rPr>
          <w:rFonts w:hAnsi="Times New Roman" w:ascii="Times New Roman"/>
          <w:noProof w:val="false"/>
          <w:szCs w:val="24"/>
        </w:rPr>
        <w:tab/>
      </w:r>
      <w:r w:rsidR="0091485F">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793238">
      <w:pPr>
        <w:tabs>
          <w:tab w:pos="6450" w:val="left"/>
        </w:tabs>
        <w:rPr>
          <w:rFonts w:hAnsi="Times New Roman" w:ascii="Times New Roman"/>
          <w:noProof w:val="false"/>
          <w:szCs w:val="24"/>
        </w:rPr>
      </w:pPr>
      <w:r w:rsidRPr="00793238">
        <w:rPr>
          <w:rFonts w:hAnsi="Times New Roman" w:ascii="Times New Roman"/>
          <w:noProof w:val="false"/>
          <w:szCs w:val="24"/>
        </w:rPr>
        <w:t xml:space="preserve">REPUBLIKA HRVATSKA </w:t>
      </w:r>
      <w:r w:rsidR="0091485F">
        <w:rPr>
          <w:rFonts w:hAnsi="Times New Roman" w:ascii="Times New Roman"/>
          <w:noProof w:val="false"/>
          <w:szCs w:val="24"/>
        </w:rPr>
        <w:tab/>
        <w:t xml:space="preserve">             </w:t>
      </w:r>
      <w:r w:rsidR="0091485F" w:rsidRPr="0091485F">
        <w:rPr>
          <w:rFonts w:hAnsi="Times New Roman" w:ascii="Times New Roman"/>
          <w:noProof w:val="false"/>
          <w:szCs w:val="24"/>
        </w:rPr>
        <w:t>4 St-</w:t>
      </w:r>
      <w:r w:rsidR="00F73EE8">
        <w:rPr>
          <w:rFonts w:hAnsi="Times New Roman" w:ascii="Times New Roman"/>
          <w:noProof w:val="false"/>
          <w:szCs w:val="24"/>
        </w:rPr>
        <w:t>1726/2017</w:t>
      </w:r>
      <w:r w:rsidR="0002276A">
        <w:rPr>
          <w:rFonts w:hAnsi="Times New Roman" w:ascii="Times New Roman"/>
          <w:noProof w:val="false"/>
          <w:szCs w:val="24"/>
        </w:rPr>
        <w:t>-</w:t>
      </w:r>
      <w:r w:rsidR="0037624D">
        <w:rPr>
          <w:rFonts w:hAnsi="Times New Roman" w:ascii="Times New Roman"/>
          <w:noProof w:val="false"/>
          <w:szCs w:val="24"/>
        </w:rPr>
        <w:t>54</w:t>
      </w:r>
    </w:p>
    <w:p w:rsidRDefault="00C20895" w:rsidR="00C20895" w:rsidRPr="00793238">
      <w:pPr>
        <w:rPr>
          <w:rFonts w:hAnsi="Times New Roman" w:ascii="Times New Roman"/>
          <w:noProof w:val="false"/>
          <w:szCs w:val="24"/>
        </w:rPr>
      </w:pPr>
      <w:r w:rsidRPr="00793238">
        <w:rPr>
          <w:rFonts w:hAnsi="Times New Roman" w:ascii="Times New Roman"/>
          <w:noProof w:val="false"/>
          <w:szCs w:val="24"/>
        </w:rPr>
        <w:t xml:space="preserve">TRGOVAČKI SUD U ZAGREBU </w:t>
      </w:r>
    </w:p>
    <w:p w:rsidRDefault="00C20895" w:rsidR="00B314E8" w:rsidRPr="00793238">
      <w:pPr>
        <w:rPr>
          <w:rFonts w:hAnsi="Times New Roman" w:ascii="Times New Roman"/>
          <w:noProof w:val="false"/>
          <w:szCs w:val="24"/>
        </w:rPr>
      </w:pPr>
      <w:r w:rsidRPr="00793238">
        <w:rPr>
          <w:rFonts w:hAnsi="Times New Roman" w:ascii="Times New Roman"/>
          <w:noProof w:val="false"/>
          <w:szCs w:val="24"/>
        </w:rPr>
        <w:t xml:space="preserve">STALNA SLUŽBA </w:t>
      </w:r>
      <w:r w:rsidR="00F73EE8">
        <w:rPr>
          <w:rFonts w:hAnsi="Times New Roman" w:ascii="Times New Roman"/>
          <w:noProof w:val="false"/>
          <w:szCs w:val="24"/>
        </w:rPr>
        <w:t>U KARLOVCU</w:t>
      </w:r>
    </w:p>
    <w:p w:rsidRDefault="00853078" w:rsidR="0063170F">
      <w:pPr>
        <w:rPr>
          <w:rFonts w:hAnsi="Times New Roman" w:ascii="Times New Roman"/>
          <w:noProof w:val="false"/>
          <w:szCs w:val="24"/>
        </w:rPr>
      </w:pPr>
      <w:r>
        <w:rPr>
          <w:rFonts w:hAnsi="Times New Roman" w:ascii="Times New Roman"/>
          <w:noProof w:val="false"/>
          <w:szCs w:val="24"/>
        </w:rPr>
        <w:t xml:space="preserve">Karlovac, </w:t>
      </w:r>
      <w:r w:rsidR="00C420A6">
        <w:rPr>
          <w:rFonts w:hAnsi="Times New Roman" w:ascii="Times New Roman"/>
          <w:noProof w:val="false"/>
          <w:szCs w:val="24"/>
        </w:rPr>
        <w:t>Trg hrvatskih branitelja 1</w:t>
      </w:r>
    </w:p>
    <w:p w:rsidRDefault="005A0E12" w:rsidR="005A0E12">
      <w:pPr>
        <w:rPr>
          <w:rFonts w:hAnsi="Times New Roman" w:ascii="Times New Roman"/>
          <w:noProof w:val="false"/>
          <w:szCs w:val="24"/>
        </w:rPr>
      </w:pPr>
    </w:p>
    <w:p w:rsidRDefault="0002276A" w:rsidR="0002276A" w:rsidRPr="00793238">
      <w:pPr>
        <w:rPr>
          <w:rFonts w:hAnsi="Times New Roman" w:ascii="Times New Roman"/>
          <w:noProof w:val="false"/>
          <w:szCs w:val="24"/>
        </w:rPr>
      </w:pPr>
    </w:p>
    <w:p w:rsidRDefault="0063170F" w:rsidP="00072954" w:rsidR="00B314E8" w:rsidRPr="00853078">
      <w:pPr>
        <w:jc w:val="center"/>
        <w:rPr>
          <w:rFonts w:hAnsi="Times New Roman" w:ascii="Times New Roman"/>
          <w:noProof w:val="false"/>
          <w:szCs w:val="24"/>
        </w:rPr>
      </w:pPr>
      <w:r w:rsidRPr="00853078">
        <w:rPr>
          <w:rFonts w:hAnsi="Times New Roman" w:ascii="Times New Roman"/>
          <w:noProof w:val="false"/>
          <w:szCs w:val="24"/>
        </w:rPr>
        <w:t>REPUBLIKA HRVATSKA</w:t>
      </w:r>
      <w:r w:rsidR="00514886" w:rsidRPr="00853078">
        <w:rPr>
          <w:rFonts w:hAnsi="Times New Roman" w:ascii="Times New Roman"/>
          <w:noProof w:val="false"/>
          <w:szCs w:val="24"/>
        </w:rPr>
        <w:t xml:space="preserve"> </w:t>
      </w:r>
    </w:p>
    <w:p w:rsidRDefault="00EC6039" w:rsidP="00326CC7" w:rsidR="00B314E8">
      <w:pPr>
        <w:jc w:val="center"/>
        <w:rPr>
          <w:rFonts w:hAnsi="Times New Roman" w:ascii="Times New Roman"/>
          <w:noProof w:val="false"/>
          <w:szCs w:val="24"/>
        </w:rPr>
      </w:pPr>
      <w:r>
        <w:rPr>
          <w:rFonts w:hAnsi="Times New Roman" w:ascii="Times New Roman"/>
          <w:noProof w:val="false"/>
          <w:szCs w:val="24"/>
        </w:rPr>
        <w:t>Z A K L J U Č A K</w:t>
      </w:r>
    </w:p>
    <w:p w:rsidRDefault="00312619" w:rsidP="00326CC7" w:rsidR="00312619">
      <w:pPr>
        <w:jc w:val="center"/>
        <w:rPr>
          <w:rFonts w:hAnsi="Times New Roman" w:ascii="Times New Roman"/>
          <w:noProof w:val="false"/>
          <w:szCs w:val="24"/>
        </w:rPr>
      </w:pPr>
    </w:p>
    <w:p w:rsidRDefault="0002276A" w:rsidP="00326CC7" w:rsidR="0002276A" w:rsidRPr="00853078">
      <w:pPr>
        <w:jc w:val="center"/>
        <w:rPr>
          <w:rFonts w:hAnsi="Times New Roman" w:ascii="Times New Roman"/>
          <w:noProof w:val="false"/>
          <w:szCs w:val="24"/>
        </w:rPr>
      </w:pPr>
    </w:p>
    <w:p w:rsidRDefault="00B314E8" w:rsidP="00B314E8" w:rsidR="00A61A10">
      <w:pPr>
        <w:pStyle w:val="Tijeloteksta"/>
        <w:rPr>
          <w:rFonts w:hAnsi="Times New Roman" w:ascii="Times New Roman"/>
          <w:szCs w:val="24"/>
        </w:rPr>
      </w:pPr>
      <w:r w:rsidRPr="00793238">
        <w:rPr>
          <w:rFonts w:hAnsi="Times New Roman" w:ascii="Times New Roman"/>
          <w:szCs w:val="24"/>
        </w:rPr>
        <w:tab/>
      </w:r>
      <w:r w:rsidR="00853078">
        <w:rPr>
          <w:rFonts w:hAnsi="Times New Roman" w:ascii="Times New Roman"/>
          <w:szCs w:val="24"/>
        </w:rPr>
        <w:t>Trgovački sud u Zagrebu, Stalna služba</w:t>
      </w:r>
      <w:r w:rsidR="00F73EE8">
        <w:rPr>
          <w:rFonts w:hAnsi="Times New Roman" w:ascii="Times New Roman"/>
          <w:szCs w:val="24"/>
        </w:rPr>
        <w:t xml:space="preserve"> u Karlovcu</w:t>
      </w:r>
      <w:r w:rsidR="00ED1913" w:rsidRPr="00853078">
        <w:rPr>
          <w:rFonts w:hAnsi="Times New Roman" w:ascii="Times New Roman"/>
          <w:szCs w:val="24"/>
        </w:rPr>
        <w:t xml:space="preserve">, </w:t>
      </w:r>
      <w:r w:rsidRPr="00853078">
        <w:rPr>
          <w:rFonts w:hAnsi="Times New Roman" w:ascii="Times New Roman"/>
          <w:szCs w:val="24"/>
        </w:rPr>
        <w:t>po sucu Goranki Boljkovac, kao stečajnom sucu,</w:t>
      </w:r>
      <w:r w:rsidR="000F0435" w:rsidRPr="00853078">
        <w:rPr>
          <w:rFonts w:hAnsi="Times New Roman" w:ascii="Times New Roman"/>
          <w:szCs w:val="24"/>
        </w:rPr>
        <w:t xml:space="preserve"> </w:t>
      </w:r>
      <w:r w:rsidR="00F80552" w:rsidRPr="00853078">
        <w:rPr>
          <w:rFonts w:hAnsi="Times New Roman" w:ascii="Times New Roman"/>
          <w:szCs w:val="24"/>
        </w:rPr>
        <w:t xml:space="preserve">u </w:t>
      </w:r>
      <w:r w:rsidR="00473DCE" w:rsidRPr="00853078">
        <w:rPr>
          <w:rFonts w:hAnsi="Times New Roman" w:ascii="Times New Roman"/>
          <w:szCs w:val="24"/>
        </w:rPr>
        <w:t xml:space="preserve">stečajnom postupku </w:t>
      </w:r>
      <w:r w:rsidR="00853078" w:rsidRPr="00853078">
        <w:rPr>
          <w:rFonts w:hAnsi="Times New Roman" w:ascii="Times New Roman"/>
        </w:rPr>
        <w:t xml:space="preserve">nad </w:t>
      </w:r>
      <w:r w:rsidR="00F73EE8">
        <w:rPr>
          <w:rFonts w:hAnsi="Times New Roman" w:ascii="Times New Roman"/>
        </w:rPr>
        <w:t>stečajnim dužnikom</w:t>
      </w:r>
      <w:r w:rsidR="001E469C">
        <w:rPr>
          <w:rFonts w:hAnsi="Times New Roman" w:ascii="Times New Roman"/>
        </w:rPr>
        <w:t xml:space="preserve"> </w:t>
      </w:r>
      <w:r w:rsidR="00F73EE8" w:rsidRPr="00536D71">
        <w:rPr>
          <w:rFonts w:hAnsi="Times New Roman" w:ascii="Times New Roman"/>
        </w:rPr>
        <w:t xml:space="preserve">AERO-THERM d.o.o. u stečaju, Zagreb, </w:t>
      </w:r>
      <w:proofErr w:type="spellStart"/>
      <w:r w:rsidR="00F73EE8" w:rsidRPr="00536D71">
        <w:rPr>
          <w:rFonts w:hAnsi="Times New Roman" w:ascii="Times New Roman"/>
        </w:rPr>
        <w:t>Fratrovac</w:t>
      </w:r>
      <w:proofErr w:type="spellEnd"/>
      <w:r w:rsidR="00F73EE8" w:rsidRPr="00536D71">
        <w:rPr>
          <w:rFonts w:hAnsi="Times New Roman" w:ascii="Times New Roman"/>
        </w:rPr>
        <w:t xml:space="preserve"> 39, OIB 88495391042</w:t>
      </w:r>
      <w:r w:rsidR="00473DCE" w:rsidRPr="00853078">
        <w:rPr>
          <w:rFonts w:hAnsi="Times New Roman" w:ascii="Times New Roman"/>
          <w:szCs w:val="24"/>
        </w:rPr>
        <w:t>,</w:t>
      </w:r>
      <w:r w:rsidR="00514886" w:rsidRPr="00853078">
        <w:rPr>
          <w:rFonts w:hAnsi="Times New Roman" w:ascii="Times New Roman"/>
          <w:szCs w:val="24"/>
        </w:rPr>
        <w:t xml:space="preserve"> </w:t>
      </w:r>
      <w:r w:rsidRPr="00853078">
        <w:rPr>
          <w:rFonts w:hAnsi="Times New Roman" w:ascii="Times New Roman"/>
          <w:szCs w:val="24"/>
        </w:rPr>
        <w:t xml:space="preserve">dana </w:t>
      </w:r>
      <w:r w:rsidR="0037624D">
        <w:rPr>
          <w:rFonts w:hAnsi="Times New Roman" w:ascii="Times New Roman"/>
          <w:szCs w:val="24"/>
        </w:rPr>
        <w:t>29. travnja</w:t>
      </w:r>
      <w:r w:rsidR="00F73EE8">
        <w:rPr>
          <w:rFonts w:hAnsi="Times New Roman" w:ascii="Times New Roman"/>
          <w:szCs w:val="24"/>
        </w:rPr>
        <w:t xml:space="preserve"> 2019.</w:t>
      </w:r>
    </w:p>
    <w:p w:rsidRDefault="0002276A" w:rsidP="00B314E8" w:rsidR="0002276A">
      <w:pPr>
        <w:pStyle w:val="Tijeloteksta"/>
        <w:rPr>
          <w:rFonts w:hAnsi="Times New Roman" w:ascii="Times New Roman"/>
          <w:szCs w:val="24"/>
        </w:rPr>
      </w:pPr>
    </w:p>
    <w:p w:rsidRDefault="00F73EE8" w:rsidP="00B314E8" w:rsidR="00F73EE8" w:rsidRPr="00853078">
      <w:pPr>
        <w:pStyle w:val="Tijeloteksta"/>
        <w:rPr>
          <w:rFonts w:hAnsi="Times New Roman" w:ascii="Times New Roman"/>
          <w:szCs w:val="24"/>
        </w:rPr>
      </w:pPr>
    </w:p>
    <w:p w:rsidRDefault="00EC6039" w:rsidP="000A020C" w:rsidR="00B314E8">
      <w:pPr>
        <w:pStyle w:val="Tijeloteksta"/>
        <w:jc w:val="center"/>
        <w:rPr>
          <w:rFonts w:hAnsi="Times New Roman" w:ascii="Times New Roman"/>
          <w:szCs w:val="24"/>
        </w:rPr>
      </w:pPr>
      <w:r>
        <w:rPr>
          <w:rFonts w:hAnsi="Times New Roman" w:ascii="Times New Roman"/>
          <w:szCs w:val="24"/>
        </w:rPr>
        <w:t>z a k l j u č i o</w:t>
      </w:r>
      <w:r w:rsidR="00514886" w:rsidRPr="00853078">
        <w:rPr>
          <w:rFonts w:hAnsi="Times New Roman" w:ascii="Times New Roman"/>
          <w:szCs w:val="24"/>
        </w:rPr>
        <w:t xml:space="preserve"> </w:t>
      </w:r>
      <w:r w:rsidR="00B314E8" w:rsidRPr="00853078">
        <w:rPr>
          <w:rFonts w:hAnsi="Times New Roman" w:ascii="Times New Roman"/>
          <w:szCs w:val="24"/>
        </w:rPr>
        <w:t xml:space="preserve">  j e</w:t>
      </w:r>
    </w:p>
    <w:p w:rsidRDefault="0002276A" w:rsidP="000A020C" w:rsidR="0002276A" w:rsidRPr="00853078">
      <w:pPr>
        <w:pStyle w:val="Tijeloteksta"/>
        <w:jc w:val="center"/>
        <w:rPr>
          <w:rFonts w:hAnsi="Times New Roman" w:ascii="Times New Roman"/>
          <w:szCs w:val="24"/>
        </w:rPr>
      </w:pPr>
    </w:p>
    <w:p w:rsidRDefault="00A61A10" w:rsidP="000D4F31" w:rsidR="00A61A10" w:rsidRPr="00793238">
      <w:pPr>
        <w:pStyle w:val="Tijeloteksta"/>
        <w:rPr>
          <w:rFonts w:hAnsi="Times New Roman" w:ascii="Times New Roman"/>
          <w:b/>
          <w:szCs w:val="24"/>
        </w:rPr>
      </w:pPr>
    </w:p>
    <w:p w:rsidRDefault="0002276A" w:rsidP="0002276A" w:rsidR="0002276A">
      <w:pPr>
        <w:ind w:firstLine="720"/>
        <w:jc w:val="both"/>
        <w:rPr>
          <w:rFonts w:hAnsi="Times New Roman" w:ascii="Times New Roman"/>
          <w:noProof w:val="false"/>
          <w:szCs w:val="24"/>
        </w:rPr>
      </w:pPr>
      <w:r w:rsidRPr="0002276A">
        <w:rPr>
          <w:rFonts w:hAnsi="Times New Roman" w:ascii="Times New Roman"/>
          <w:noProof w:val="false"/>
          <w:szCs w:val="24"/>
        </w:rPr>
        <w:t xml:space="preserve"> Nalaže se stečajnom upravitelju </w:t>
      </w:r>
      <w:r w:rsidR="008462D0">
        <w:rPr>
          <w:rFonts w:hAnsi="Times New Roman" w:ascii="Times New Roman"/>
          <w:noProof w:val="false"/>
          <w:szCs w:val="24"/>
        </w:rPr>
        <w:t>da isti hitno, bez odgode, plati predujam za pokriće troškova provedbe prodaje elektroničkom javnom dražbom, na koju uplatu je isti pozvan od strane Financijske agencije objavom poziva za uplatu predujma 26. veljače 2019.</w:t>
      </w:r>
    </w:p>
    <w:p w:rsidRDefault="008462D0" w:rsidP="0002276A" w:rsidR="008462D0">
      <w:pPr>
        <w:ind w:firstLine="720"/>
        <w:jc w:val="both"/>
        <w:rPr>
          <w:rFonts w:hAnsi="Times New Roman" w:ascii="Times New Roman"/>
          <w:noProof w:val="false"/>
          <w:szCs w:val="24"/>
        </w:rPr>
      </w:pPr>
    </w:p>
    <w:p w:rsidRDefault="008462D0" w:rsidP="0002276A" w:rsidR="008462D0" w:rsidRPr="0002276A">
      <w:pPr>
        <w:ind w:firstLine="720"/>
        <w:jc w:val="both"/>
        <w:rPr>
          <w:rFonts w:hAnsi="Times New Roman" w:ascii="Times New Roman"/>
          <w:noProof w:val="false"/>
          <w:szCs w:val="24"/>
        </w:rPr>
      </w:pPr>
      <w:r>
        <w:rPr>
          <w:rFonts w:hAnsi="Times New Roman" w:ascii="Times New Roman"/>
          <w:noProof w:val="false"/>
          <w:szCs w:val="24"/>
        </w:rPr>
        <w:t xml:space="preserve">Ukoliko stečajni upravitelj ne postupi po nalogu suda i ne dostavi dokaz o izvršenom plaćanju, sud će stečajnog upravitelja razriješiti dužnosti. </w:t>
      </w:r>
    </w:p>
    <w:p w:rsidRDefault="0002276A" w:rsidP="0002276A" w:rsidR="0002276A">
      <w:pPr>
        <w:jc w:val="center"/>
        <w:rPr>
          <w:rFonts w:hAnsi="Times New Roman" w:ascii="Times New Roman"/>
          <w:noProof w:val="false"/>
          <w:szCs w:val="24"/>
        </w:rPr>
      </w:pPr>
      <w:r w:rsidRPr="0002276A">
        <w:rPr>
          <w:rFonts w:hAnsi="Times New Roman" w:ascii="Times New Roman"/>
          <w:noProof w:val="false"/>
          <w:szCs w:val="24"/>
        </w:rPr>
        <w:t xml:space="preserve">  </w:t>
      </w:r>
    </w:p>
    <w:p w:rsidRDefault="0002276A" w:rsidP="0002276A" w:rsidR="0002276A">
      <w:pPr>
        <w:jc w:val="center"/>
        <w:rPr>
          <w:rFonts w:hAnsi="Times New Roman" w:ascii="Times New Roman"/>
          <w:noProof w:val="false"/>
          <w:szCs w:val="24"/>
        </w:rPr>
      </w:pPr>
    </w:p>
    <w:p w:rsidRDefault="00311D29" w:rsidP="0002276A" w:rsidR="00A61A10">
      <w:pPr>
        <w:jc w:val="center"/>
        <w:rPr>
          <w:rFonts w:hAnsi="Times New Roman" w:ascii="Times New Roman"/>
          <w:szCs w:val="24"/>
        </w:rPr>
      </w:pPr>
      <w:r w:rsidRPr="00793238">
        <w:rPr>
          <w:rFonts w:hAnsi="Times New Roman" w:ascii="Times New Roman"/>
          <w:szCs w:val="24"/>
        </w:rPr>
        <w:t xml:space="preserve">U Karlovcu </w:t>
      </w:r>
      <w:r w:rsidR="008462D0">
        <w:rPr>
          <w:rFonts w:hAnsi="Times New Roman" w:ascii="Times New Roman"/>
          <w:szCs w:val="24"/>
        </w:rPr>
        <w:t>29. travnja</w:t>
      </w:r>
      <w:r w:rsidR="00312619">
        <w:rPr>
          <w:rFonts w:hAnsi="Times New Roman" w:ascii="Times New Roman"/>
          <w:szCs w:val="24"/>
        </w:rPr>
        <w:t xml:space="preserve"> 2019.</w:t>
      </w:r>
    </w:p>
    <w:p w:rsidRDefault="00737A4B" w:rsidP="00B314E8" w:rsidR="00737A4B" w:rsidRPr="00793238">
      <w:pPr>
        <w:pStyle w:val="Tijeloteksta"/>
        <w:rPr>
          <w:rFonts w:hAnsi="Times New Roman" w:ascii="Times New Roman"/>
          <w:szCs w:val="24"/>
        </w:rPr>
      </w:pP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00D92440" w:rsidRPr="00793238">
        <w:rPr>
          <w:rFonts w:hAnsi="Times New Roman" w:ascii="Times New Roman"/>
          <w:szCs w:val="24"/>
        </w:rPr>
        <w:t xml:space="preserve">          </w:t>
      </w:r>
      <w:r w:rsidRPr="00793238">
        <w:rPr>
          <w:rFonts w:hAnsi="Times New Roman" w:ascii="Times New Roman"/>
          <w:szCs w:val="24"/>
        </w:rPr>
        <w:t>Sudac:</w:t>
      </w:r>
    </w:p>
    <w:p w:rsidRDefault="00737A4B" w:rsidP="00237199" w:rsidR="007404F0" w:rsidRPr="00793238">
      <w:pPr>
        <w:pStyle w:val="Tijeloteksta"/>
        <w:rPr>
          <w:rFonts w:hAnsi="Times New Roman" w:ascii="Times New Roman"/>
          <w:szCs w:val="24"/>
        </w:rPr>
      </w:pP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Pr="00793238">
        <w:rPr>
          <w:rFonts w:hAnsi="Times New Roman" w:ascii="Times New Roman"/>
          <w:szCs w:val="24"/>
        </w:rPr>
        <w:tab/>
      </w:r>
      <w:r w:rsidR="00D92440" w:rsidRPr="00793238">
        <w:rPr>
          <w:rFonts w:hAnsi="Times New Roman" w:ascii="Times New Roman"/>
          <w:szCs w:val="24"/>
        </w:rPr>
        <w:t xml:space="preserve">              </w:t>
      </w:r>
      <w:r w:rsidRPr="00793238">
        <w:rPr>
          <w:rFonts w:hAnsi="Times New Roman" w:ascii="Times New Roman"/>
          <w:szCs w:val="24"/>
        </w:rPr>
        <w:t>Goranka Boljkovac</w:t>
      </w:r>
      <w:r w:rsidR="00FF00D5">
        <w:rPr>
          <w:rFonts w:hAnsi="Times New Roman" w:ascii="Times New Roman"/>
          <w:szCs w:val="24"/>
        </w:rPr>
        <w:t>, v.r.</w:t>
      </w:r>
    </w:p>
    <w:p w:rsidRDefault="00D92440" w:rsidP="00237199" w:rsidR="00D92440" w:rsidRPr="00793238">
      <w:pPr>
        <w:pStyle w:val="Tijeloteksta"/>
        <w:rPr>
          <w:rFonts w:hAnsi="Times New Roman" w:ascii="Times New Roman"/>
          <w:szCs w:val="24"/>
        </w:rPr>
      </w:pPr>
    </w:p>
    <w:p w:rsidRDefault="00D92440" w:rsidP="00FF00D5" w:rsidR="00FF00D5">
      <w:pPr>
        <w:tabs>
          <w:tab w:pos="6703" w:val="left"/>
          <w:tab w:pos="6900" w:val="left"/>
        </w:tabs>
        <w:jc w:val="both"/>
        <w:rPr>
          <w:rFonts w:hAnsi="Times New Roman" w:ascii="Times New Roman"/>
          <w:szCs w:val="24"/>
        </w:rPr>
      </w:pPr>
      <w:r w:rsidRPr="00793238">
        <w:rPr>
          <w:rFonts w:hAnsi="Times New Roman" w:ascii="Times New Roman"/>
          <w:szCs w:val="24"/>
        </w:rPr>
        <w:tab/>
      </w:r>
      <w:r w:rsidR="00FF00D5">
        <w:rPr>
          <w:rFonts w:hAnsi="Times New Roman" w:ascii="Times New Roman"/>
          <w:szCs w:val="24"/>
        </w:rPr>
        <w:t>Za točnost otpravka:</w:t>
      </w:r>
    </w:p>
    <w:p w:rsidRDefault="00FF00D5" w:rsidP="00FF00D5" w:rsidR="0032271E" w:rsidRPr="00793238">
      <w:pPr>
        <w:tabs>
          <w:tab w:pos="6703" w:val="left"/>
          <w:tab w:pos="6900" w:val="left"/>
        </w:tabs>
        <w:jc w:val="both"/>
        <w:rPr>
          <w:rFonts w:hAnsi="Times New Roman" w:ascii="Times New Roman"/>
          <w:szCs w:val="24"/>
        </w:rPr>
      </w:pPr>
      <w:r>
        <w:rPr>
          <w:rFonts w:hAnsi="Times New Roman" w:ascii="Times New Roman"/>
          <w:szCs w:val="24"/>
        </w:rPr>
        <w:tab/>
        <w:t>ovlašteni službenik:</w:t>
      </w:r>
    </w:p>
    <w:p w:rsidRDefault="006275C1" w:rsidP="00FF00D5" w:rsidR="000407B1">
      <w:pPr>
        <w:pStyle w:val="Tijeloteksta"/>
        <w:tabs>
          <w:tab w:pos="6703" w:val="left"/>
        </w:tabs>
        <w:rPr>
          <w:rFonts w:hAnsi="Times New Roman" w:ascii="Times New Roman"/>
          <w:szCs w:val="24"/>
        </w:rPr>
      </w:pPr>
      <w:r w:rsidRPr="00793238">
        <w:rPr>
          <w:rFonts w:hAnsi="Times New Roman" w:ascii="Times New Roman"/>
          <w:szCs w:val="24"/>
        </w:rPr>
        <w:t xml:space="preserve"> </w:t>
      </w:r>
      <w:r w:rsidR="00FF00D5">
        <w:rPr>
          <w:rFonts w:hAnsi="Times New Roman" w:ascii="Times New Roman"/>
          <w:szCs w:val="24"/>
        </w:rPr>
        <w:tab/>
        <w:t xml:space="preserve">Renata </w:t>
      </w:r>
      <w:proofErr w:type="spellStart"/>
      <w:r w:rsidR="00FF00D5">
        <w:rPr>
          <w:rFonts w:hAnsi="Times New Roman" w:ascii="Times New Roman"/>
          <w:szCs w:val="24"/>
        </w:rPr>
        <w:t>Klokočki</w:t>
      </w:r>
      <w:proofErr w:type="spellEnd"/>
    </w:p>
    <w:p w:rsidRDefault="006275C1" w:rsidP="00B314E8" w:rsidR="006275C1" w:rsidRPr="00793238">
      <w:pPr>
        <w:pStyle w:val="Tijeloteksta"/>
        <w:rPr>
          <w:rFonts w:hAnsi="Times New Roman" w:ascii="Times New Roman"/>
          <w:szCs w:val="24"/>
        </w:rPr>
      </w:pPr>
      <w:r w:rsidRPr="00793238">
        <w:rPr>
          <w:rFonts w:hAnsi="Times New Roman" w:ascii="Times New Roman"/>
          <w:szCs w:val="24"/>
        </w:rPr>
        <w:t xml:space="preserve">                                                 </w:t>
      </w:r>
    </w:p>
    <w:p w:rsidRDefault="000407B1" w:rsidP="00B314E8" w:rsidR="007C72DF" w:rsidRPr="00793238">
      <w:pPr>
        <w:pStyle w:val="Tijeloteksta"/>
        <w:rPr>
          <w:rFonts w:hAnsi="Times New Roman" w:ascii="Times New Roman"/>
          <w:szCs w:val="24"/>
        </w:rPr>
      </w:pPr>
      <w:r w:rsidRPr="00793238">
        <w:rPr>
          <w:rFonts w:hAnsi="Times New Roman" w:ascii="Times New Roman"/>
          <w:szCs w:val="24"/>
        </w:rPr>
        <w:t>UPUTA O PRAVNOM LIJEKU:</w:t>
      </w:r>
    </w:p>
    <w:p w:rsidRDefault="000407B1" w:rsidP="00B314E8" w:rsidR="00881DAC">
      <w:pPr>
        <w:pStyle w:val="Tijeloteksta"/>
        <w:rPr>
          <w:rFonts w:hAnsi="Times New Roman" w:ascii="Times New Roman"/>
          <w:szCs w:val="24"/>
        </w:rPr>
      </w:pPr>
      <w:r w:rsidRPr="00793238">
        <w:rPr>
          <w:rFonts w:hAnsi="Times New Roman" w:ascii="Times New Roman"/>
          <w:szCs w:val="24"/>
        </w:rPr>
        <w:t xml:space="preserve">Protiv ovog </w:t>
      </w:r>
      <w:r w:rsidR="00A61A10">
        <w:rPr>
          <w:rFonts w:hAnsi="Times New Roman" w:ascii="Times New Roman"/>
          <w:szCs w:val="24"/>
        </w:rPr>
        <w:t>zaključka nije dopuštena žalba.</w:t>
      </w:r>
      <w:r w:rsidR="00501E2C" w:rsidRPr="00793238">
        <w:rPr>
          <w:rFonts w:hAnsi="Times New Roman" w:ascii="Times New Roman"/>
          <w:szCs w:val="24"/>
        </w:rPr>
        <w:t xml:space="preserve"> </w:t>
      </w:r>
    </w:p>
    <w:p w:rsidRDefault="008462D0" w:rsidP="00B314E8" w:rsidR="008462D0">
      <w:pPr>
        <w:pStyle w:val="Tijeloteksta"/>
        <w:rPr>
          <w:rFonts w:hAnsi="Times New Roman" w:ascii="Times New Roman"/>
          <w:szCs w:val="24"/>
        </w:rPr>
      </w:pPr>
    </w:p>
    <w:p w:rsidRDefault="008462D0" w:rsidP="00B314E8" w:rsidR="008462D0" w:rsidRPr="008462D0">
      <w:pPr>
        <w:pStyle w:val="Tijeloteksta"/>
        <w:rPr>
          <w:rFonts w:hAnsi="Times New Roman" w:ascii="Times New Roman"/>
          <w:szCs w:val="24"/>
        </w:rPr>
      </w:pPr>
      <w:r w:rsidRPr="008462D0">
        <w:rPr>
          <w:rFonts w:hAnsi="Times New Roman" w:ascii="Times New Roman"/>
          <w:szCs w:val="24"/>
        </w:rPr>
        <w:t>Dna:</w:t>
      </w:r>
    </w:p>
    <w:p w:rsidRDefault="008462D0" w:rsidP="00B314E8" w:rsidR="008462D0">
      <w:pPr>
        <w:pStyle w:val="Tijeloteksta"/>
        <w:rPr>
          <w:rFonts w:hAnsi="Times New Roman" w:ascii="Times New Roman"/>
        </w:rPr>
      </w:pPr>
      <w:r w:rsidRPr="008462D0">
        <w:rPr>
          <w:rFonts w:hAnsi="Times New Roman" w:ascii="Times New Roman"/>
          <w:szCs w:val="24"/>
        </w:rPr>
        <w:t xml:space="preserve">1. </w:t>
      </w:r>
      <w:r w:rsidRPr="008462D0">
        <w:rPr>
          <w:rFonts w:hAnsi="Times New Roman" w:ascii="Times New Roman"/>
        </w:rPr>
        <w:t xml:space="preserve">Zvonimir </w:t>
      </w:r>
      <w:proofErr w:type="spellStart"/>
      <w:r w:rsidRPr="008462D0">
        <w:rPr>
          <w:rFonts w:hAnsi="Times New Roman" w:ascii="Times New Roman"/>
        </w:rPr>
        <w:t>Bodrožić</w:t>
      </w:r>
      <w:proofErr w:type="spellEnd"/>
      <w:r w:rsidRPr="008462D0">
        <w:rPr>
          <w:rFonts w:hAnsi="Times New Roman" w:ascii="Times New Roman"/>
        </w:rPr>
        <w:t xml:space="preserve">, Zagreb, </w:t>
      </w:r>
      <w:proofErr w:type="spellStart"/>
      <w:r w:rsidRPr="008462D0">
        <w:rPr>
          <w:rFonts w:hAnsi="Times New Roman" w:ascii="Times New Roman"/>
        </w:rPr>
        <w:t>Jurišićeva</w:t>
      </w:r>
      <w:proofErr w:type="spellEnd"/>
      <w:r w:rsidRPr="008462D0">
        <w:rPr>
          <w:rFonts w:hAnsi="Times New Roman" w:ascii="Times New Roman"/>
        </w:rPr>
        <w:t xml:space="preserve"> 30</w:t>
      </w:r>
    </w:p>
    <w:p w:rsidRDefault="008462D0" w:rsidP="00B314E8" w:rsidR="008462D0" w:rsidRPr="008462D0">
      <w:pPr>
        <w:pStyle w:val="Tijeloteksta"/>
        <w:rPr>
          <w:rFonts w:hAnsi="Times New Roman" w:ascii="Times New Roman"/>
          <w:szCs w:val="24"/>
        </w:rPr>
      </w:pPr>
      <w:r>
        <w:rPr>
          <w:rFonts w:hAnsi="Times New Roman" w:ascii="Times New Roman"/>
        </w:rPr>
        <w:t>2. e-Oglasna ploča suda</w:t>
      </w:r>
    </w:p>
    <w:sectPr w:rsidSect="00280955" w:rsidR="008462D0" w:rsidRPr="008462D0">
      <w:headerReference w:type="even" r:id="rId10"/>
      <w:headerReference w:type="default" r:id="rId11"/>
      <w:pgSz w:h="16838" w:w="11906"/>
      <w:pgMar w:gutter="0" w:footer="720" w:header="720" w:left="1418" w:bottom="709" w:right="1418"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342E1">
      <w:rPr>
        <w:rStyle w:val="Brojstranice"/>
      </w:rPr>
      <w:t>2</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Pr="00793238">
      <w:rPr>
        <w:rFonts w:hAnsi="Times New Roman" w:ascii="Times New Roman"/>
      </w:rPr>
      <w:t>4 St-</w:t>
    </w:r>
    <w:r w:rsidR="001E469C">
      <w:rPr>
        <w:rFonts w:hAnsi="Times New Roman" w:ascii="Times New Roman"/>
      </w:rPr>
      <w:t>5249/16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A6EFC"/>
    <w:multiLevelType w:val="hybridMultilevel"/>
    <w:tmpl w:val="782A7B0A"/>
    <w:lvl w:tplc="F9167E30" w:ilvl="0">
      <w:start w:val="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2">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57117914"/>
    <w:multiLevelType w:val="hybridMultilevel"/>
    <w:tmpl w:val="4CC202AC"/>
    <w:lvl w:tplc="4F8284C0" w:ilvl="0">
      <w:start w:val="201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7">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7"/>
  </w:num>
  <w:num w:numId="2">
    <w:abstractNumId w:val="6"/>
  </w:num>
  <w:num w:numId="3">
    <w:abstractNumId w:val="3"/>
  </w:num>
  <w:num w:numId="4">
    <w:abstractNumId w:val="2"/>
  </w:num>
  <w:num w:numId="5">
    <w:abstractNumId w:val="4"/>
  </w:num>
  <w:num w:numId="6">
    <w:abstractNumId w:val="1"/>
  </w:num>
  <w:num w:numId="7">
    <w:abstractNumId w:val="5"/>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11331"/>
    <w:rsid w:val="0002276A"/>
    <w:rsid w:val="00027D0E"/>
    <w:rsid w:val="000407B1"/>
    <w:rsid w:val="00072954"/>
    <w:rsid w:val="00072DF8"/>
    <w:rsid w:val="000A020C"/>
    <w:rsid w:val="000A2EA1"/>
    <w:rsid w:val="000D4F31"/>
    <w:rsid w:val="000E26B5"/>
    <w:rsid w:val="000F0435"/>
    <w:rsid w:val="001117F8"/>
    <w:rsid w:val="00135E75"/>
    <w:rsid w:val="00143028"/>
    <w:rsid w:val="00164987"/>
    <w:rsid w:val="00197744"/>
    <w:rsid w:val="001E469C"/>
    <w:rsid w:val="002342E1"/>
    <w:rsid w:val="00237199"/>
    <w:rsid w:val="00245E30"/>
    <w:rsid w:val="00280955"/>
    <w:rsid w:val="002D5B99"/>
    <w:rsid w:val="00311D29"/>
    <w:rsid w:val="00312619"/>
    <w:rsid w:val="0032271E"/>
    <w:rsid w:val="00323E81"/>
    <w:rsid w:val="00326CC7"/>
    <w:rsid w:val="00341D81"/>
    <w:rsid w:val="00362D40"/>
    <w:rsid w:val="0037105C"/>
    <w:rsid w:val="0037624D"/>
    <w:rsid w:val="00381043"/>
    <w:rsid w:val="00393171"/>
    <w:rsid w:val="003B7EB5"/>
    <w:rsid w:val="003D357F"/>
    <w:rsid w:val="00467623"/>
    <w:rsid w:val="00473DCE"/>
    <w:rsid w:val="00480933"/>
    <w:rsid w:val="004A141B"/>
    <w:rsid w:val="004A2424"/>
    <w:rsid w:val="00501E2C"/>
    <w:rsid w:val="0051047D"/>
    <w:rsid w:val="0051183F"/>
    <w:rsid w:val="00514886"/>
    <w:rsid w:val="00540A13"/>
    <w:rsid w:val="00566675"/>
    <w:rsid w:val="00566B1D"/>
    <w:rsid w:val="00577F43"/>
    <w:rsid w:val="00594221"/>
    <w:rsid w:val="005A0E12"/>
    <w:rsid w:val="005E53AC"/>
    <w:rsid w:val="006026D0"/>
    <w:rsid w:val="006275C1"/>
    <w:rsid w:val="0063170F"/>
    <w:rsid w:val="006521A5"/>
    <w:rsid w:val="00652A3C"/>
    <w:rsid w:val="006C5629"/>
    <w:rsid w:val="00727927"/>
    <w:rsid w:val="00737A4B"/>
    <w:rsid w:val="007404F0"/>
    <w:rsid w:val="007430DB"/>
    <w:rsid w:val="00746B09"/>
    <w:rsid w:val="0075702E"/>
    <w:rsid w:val="00786F71"/>
    <w:rsid w:val="00793238"/>
    <w:rsid w:val="007C72DF"/>
    <w:rsid w:val="007F7983"/>
    <w:rsid w:val="00843B1C"/>
    <w:rsid w:val="008462D0"/>
    <w:rsid w:val="00853078"/>
    <w:rsid w:val="00855310"/>
    <w:rsid w:val="00881DAC"/>
    <w:rsid w:val="008A1EAD"/>
    <w:rsid w:val="008D212B"/>
    <w:rsid w:val="008D31EA"/>
    <w:rsid w:val="008F12BE"/>
    <w:rsid w:val="009067E1"/>
    <w:rsid w:val="0091485F"/>
    <w:rsid w:val="009338DF"/>
    <w:rsid w:val="00937ECE"/>
    <w:rsid w:val="009432E4"/>
    <w:rsid w:val="0097151F"/>
    <w:rsid w:val="00991E8E"/>
    <w:rsid w:val="00992055"/>
    <w:rsid w:val="009A4E8F"/>
    <w:rsid w:val="009B56B4"/>
    <w:rsid w:val="009E4927"/>
    <w:rsid w:val="009F3B1B"/>
    <w:rsid w:val="00A036F0"/>
    <w:rsid w:val="00A44479"/>
    <w:rsid w:val="00A61A10"/>
    <w:rsid w:val="00A91D89"/>
    <w:rsid w:val="00A960BB"/>
    <w:rsid w:val="00AC14E9"/>
    <w:rsid w:val="00AD105D"/>
    <w:rsid w:val="00AD12C9"/>
    <w:rsid w:val="00B314E8"/>
    <w:rsid w:val="00B50BDC"/>
    <w:rsid w:val="00BB5EB8"/>
    <w:rsid w:val="00C01D54"/>
    <w:rsid w:val="00C2061F"/>
    <w:rsid w:val="00C20895"/>
    <w:rsid w:val="00C3364F"/>
    <w:rsid w:val="00C420A6"/>
    <w:rsid w:val="00C4751B"/>
    <w:rsid w:val="00C91624"/>
    <w:rsid w:val="00CA539C"/>
    <w:rsid w:val="00CE0A00"/>
    <w:rsid w:val="00CF4808"/>
    <w:rsid w:val="00CF4C16"/>
    <w:rsid w:val="00D05962"/>
    <w:rsid w:val="00D214D8"/>
    <w:rsid w:val="00D44BE1"/>
    <w:rsid w:val="00D47A43"/>
    <w:rsid w:val="00D92440"/>
    <w:rsid w:val="00DB1F37"/>
    <w:rsid w:val="00DB4CD4"/>
    <w:rsid w:val="00DC4C5B"/>
    <w:rsid w:val="00E207D3"/>
    <w:rsid w:val="00E345F5"/>
    <w:rsid w:val="00E347E2"/>
    <w:rsid w:val="00E7063B"/>
    <w:rsid w:val="00EC6039"/>
    <w:rsid w:val="00ED1913"/>
    <w:rsid w:val="00F41913"/>
    <w:rsid w:val="00F5464F"/>
    <w:rsid w:val="00F6123A"/>
    <w:rsid w:val="00F73EE8"/>
    <w:rsid w:val="00F80552"/>
    <w:rsid w:val="00FA4D1E"/>
    <w:rsid w:val="00FC60E6"/>
    <w:rsid w:val="00FF00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Tekstrezerviranogmjesta" w:type="character">
    <w:name w:val="Placeholder Text"/>
    <w:basedOn w:val="Zadanifontodlomka"/>
    <w:uiPriority w:val="99"/>
    <w:semiHidden/>
    <w:rsid w:val="006026D0"/>
    <w:rPr>
      <w:color w:val="808080"/>
      <w:bdr w:space="0" w:sz="0" w:color="auto" w:val="none"/>
      <w:shd w:fill="auto" w:color="auto" w:val="clear"/>
    </w:rPr>
  </w:style>
  <w:style w:customStyle="true" w:styleId="eSPISCCParagraphDefaultFont" w:type="character">
    <w:name w:val="eSPIS_CC_Paragraph Default Font"/>
    <w:basedOn w:val="Zadanifontodlomka"/>
    <w:rsid w:val="006026D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026D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026D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026D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Tekstrezerviranogmjesta" w:type="character">
    <w:name w:val="Placeholder Text"/>
    <w:basedOn w:val="Zadanifontodlomka"/>
    <w:uiPriority w:val="99"/>
    <w:semiHidden/>
    <w:rsid w:val="006026D0"/>
    <w:rPr>
      <w:color w:val="808080"/>
      <w:bdr w:color="auto" w:space="0" w:sz="0" w:val="none"/>
      <w:shd w:color="auto" w:fill="auto" w:val="clear"/>
    </w:rPr>
  </w:style>
  <w:style w:customStyle="1" w:styleId="eSPISCCParagraphDefaultFont" w:type="character">
    <w:name w:val="eSPIS_CC_Paragraph Default Font"/>
    <w:basedOn w:val="Zadanifontodlomka"/>
    <w:rsid w:val="006026D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026D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026D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026D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travnja 2019.</izvorni_sadrzaj>
    <derivirana_varijabla naziv="DomainObject.DatumDonosenjaOdluke_1">29.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1726</izvorni_sadrzaj>
    <derivirana_varijabla naziv="DomainObject.Predmet.Broj_1">1726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lipnja 2017.</izvorni_sadrzaj>
    <derivirana_varijabla naziv="DomainObject.Predmet.DatumOsnivanja_1">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St-1726/2017</izvorni_sadrzaj>
    <derivirana_varijabla naziv="DomainObject.Predmet.OznakaBroj_1">St-1726/2017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AERO-THERM društvo s ograničenom odgovornošću za proizvodnju, trgovinu i usluge u stečaju zastupanog po punomoćniku Ilija Radić</izvorni_sadrzaj>
    <derivirana_varijabla naziv="DomainObject.Predmet.ProtustrankaFormated_1">  AERO-THERM društvo s ograničenom odgovornošću za proizvodnju, trgovinu i usluge u stečaju zastupanog po punomoćniku Ilija Radić</derivirana_varijabla>
  </DomainObject.Predmet.ProtustrankaFormated>
  <DomainObject.Predmet.ProtustrankaFormatedOIB>
    <izvorni_sadrzaj>  AERO-THERM društvo s ograničenom odgovornošću za proizvodnju, trgovinu i usluge u stečaju, OIB 88495391042 zastupanog po punomoćniku Ilija Radić</izvorni_sadrzaj>
    <derivirana_varijabla naziv="DomainObject.Predmet.ProtustrankaFormatedOIB_1">  AERO-THERM društvo s ograničenom odgovornošću za proizvodnju, trgovinu i usluge u stečaju, OIB 88495391042 zastupanog po punomoćniku Ilija Radić</derivirana_varijabla>
  </DomainObject.Predmet.ProtustrankaFormatedOIB>
  <DomainObject.Predmet.ProtustrankaFormatedWithAdress>
    <izvorni_sadrzaj> AERO-THERM društvo s ograničenom odgovornošću za proizvodnju, trgovinu i usluge u stečaju, Fratrovac 39, 10000 Zagreb zastupanog po punomoćniku Ilija Radić</izvorni_sadrzaj>
    <derivirana_varijabla naziv="DomainObject.Predmet.ProtustrankaFormatedWithAdress_1"> AERO-THERM društvo s ograničenom odgovornošću za proizvodnju, trgovinu i usluge u stečaju, Fratrovac 39, 10000 Zagreb zastupanog po punomoćniku Ilija Radić</derivirana_varijabla>
  </DomainObject.Predmet.ProtustrankaFormatedWithAdress>
  <DomainObject.Predmet.ProtustrankaFormatedWithAdressOIB>
    <izvorni_sadrzaj> AERO-THERM društvo s ograničenom odgovornošću za proizvodnju, trgovinu i usluge u stečaju, OIB 88495391042, Fratrovac 39, 10000 Zagreb zastupanog po punomoćniku Ilija Radić</izvorni_sadrzaj>
    <derivirana_varijabla naziv="DomainObject.Predmet.ProtustrankaFormatedWithAdressOIB_1"> AERO-THERM društvo s ograničenom odgovornošću za proizvodnju, trgovinu i usluge u stečaju, OIB 88495391042, Fratrovac 39, 10000 Zagreb zastupanog po punomoćniku Ilija Radić</derivirana_varijabla>
  </DomainObject.Predmet.ProtustrankaFormatedWithAdressOIB>
  <DomainObject.Predmet.ProtustrankaWithAdress>
    <izvorni_sadrzaj>AERO-THERM društvo s ograničenom odgovornošću za proizvodnju, trgovinu i usluge u stečaju Fratrovac 39, 10000 Zagreb</izvorni_sadrzaj>
    <derivirana_varijabla naziv="DomainObject.Predmet.ProtustrankaWithAdress_1">AERO-THERM društvo s ograničenom odgovornošću za proizvodnju, trgovinu i usluge u stečaju Fratrovac 39, 10000 Zagreb</derivirana_varijabla>
  </DomainObject.Predmet.ProtustrankaWithAdress>
  <DomainObject.Predmet.ProtustrankaWithAdressOIB>
    <izvorni_sadrzaj>AERO-THERM društvo s ograničenom odgovornošću za proizvodnju, trgovinu i usluge u stečaju, OIB 88495391042, Fratrovac 39, 10000 Zagreb</izvorni_sadrzaj>
    <derivirana_varijabla naziv="DomainObject.Predmet.ProtustrankaWithAdressOIB_1">AERO-THERM društvo s ograničenom odgovornošću za proizvodnju, trgovinu i usluge u stečaju, OIB 88495391042, Fratrovac 39, 10000 Zagreb</derivirana_varijabla>
  </DomainObject.Predmet.ProtustrankaWithAdressOIB>
  <DomainObject.Predmet.ProtustrankaNazivFormated>
    <izvorni_sadrzaj>AERO-THERM društvo s ograničenom odgovornošću za proizvodnju, trgovinu i usluge u stečaju</izvorni_sadrzaj>
    <derivirana_varijabla naziv="DomainObject.Predmet.ProtustrankaNazivFormated_1">AERO-THERM društvo s ograničenom odgovornošću za proizvodnju, trgovinu i usluge u stečaju</derivirana_varijabla>
  </DomainObject.Predmet.ProtustrankaNazivFormated>
  <DomainObject.Predmet.ProtustrankaNazivFormatedOIB>
    <izvorni_sadrzaj>AERO-THERM društvo s ograničenom odgovornošću za proizvodnju, trgovinu i usluge u stečaju, OIB 88495391042</izvorni_sadrzaj>
    <derivirana_varijabla naziv="DomainObject.Predmet.ProtustrankaNazivFormatedOIB_1">AERO-THERM društvo s ograničenom odgovornošću za proizvodnju, trgovinu i usluge u stečaju, OIB 88495391042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Viessmann d.o.o. za trgovinu, instalacijske radove i grijanje</izvorni_sadrzaj>
    <derivirana_varijabla naziv="DomainObject.Predmet.StrankaFormated_1">  FINA Regionalni centar Zagreb; Viessmann d.o.o. za trgovinu, instalacijske radove i grijanje</derivirana_varijabla>
  </DomainObject.Predmet.StrankaFormated>
  <DomainObject.Predmet.StrankaFormatedOIB>
    <izvorni_sadrzaj>  FINA Regionalni centar Zagreb, OIB 85821130368; Viessmann d.o.o. za trgovinu, instalacijske radove i grijanje, OIB 57545045005</izvorni_sadrzaj>
    <derivirana_varijabla naziv="DomainObject.Predmet.StrankaFormatedOIB_1">  FINA Regionalni centar Zagreb, OIB 85821130368; Viessmann d.o.o. za trgovinu, instalacijske radove i grijanje, OIB 57545045005</derivirana_varijabla>
  </DomainObject.Predmet.StrankaFormatedOIB>
  <DomainObject.Predmet.StrankaFormatedWithAdress>
    <izvorni_sadrzaj> FINA Regionalni centar Zagreb, Trg svibanjskih žrtava 1995. 1, 10000 Zagreb; Viessmann d.o.o. za trgovinu, instalacijske radove i grijanje, Ulica Dr.Luje Naletilića 23m, 10000 Zagreb</izvorni_sadrzaj>
    <derivirana_varijabla naziv="DomainObject.Predmet.StrankaFormatedWithAdress_1"> FINA Regionalni centar Zagreb, Trg svibanjskih žrtava 1995. 1, 10000 Zagreb; Viessmann d.o.o. za trgovinu, instalacijske radove i grijanje, Ulica Dr.Luje Naletilića 23m, 10000 Zagreb</derivirana_varijabla>
  </DomainObject.Predmet.StrankaFormatedWithAdress>
  <DomainObject.Predmet.StrankaFormatedWithAdressOIB>
    <izvorni_sadrzaj> FINA Regionalni centar Zagreb, OIB 85821130368, Trg svibanjskih žrtava 1995. 1, 10000 Zagreb; Viessmann d.o.o. za trgovinu, instalacijske radove i grijanje, OIB 57545045005, Ulica Dr.Luje Naletilića 23m, 10000 Zagreb</izvorni_sadrzaj>
    <derivirana_varijabla naziv="DomainObject.Predmet.StrankaFormatedWithAdressOIB_1"> FINA Regionalni centar Zagreb, OIB 85821130368, Trg svibanjskih žrtava 1995. 1, 10000 Zagreb; Viessmann d.o.o. za trgovinu, instalacijske radove i grijanje, OIB 57545045005, Ulica Dr.Luje Naletilića 23m, 10000 Zagreb</derivirana_varijabla>
  </DomainObject.Predmet.StrankaFormatedWithAdressOIB>
  <DomainObject.Predmet.StrankaWithAdress>
    <izvorni_sadrzaj>FINA Regionalni centar Zagreb Trg svibanjskih žrtava 1995. 1,10000 Zagreb,Viessmann d.o.o. za trgovinu, instalacijske radove i grijanje Ulica Dr.Luje Naletilića 23m,10000 Zagreb</izvorni_sadrzaj>
    <derivirana_varijabla naziv="DomainObject.Predmet.StrankaWithAdress_1">FINA Regionalni centar Zagreb Trg svibanjskih žrtava 1995. 1,10000 Zagreb,Viessmann d.o.o. za trgovinu, instalacijske radove i grijanje Ulica Dr.Luje Naletilića 23m,10000 Zagreb</derivirana_varijabla>
  </DomainObject.Predmet.StrankaWithAdress>
  <DomainObject.Predmet.StrankaWithAdressOIB>
    <izvorni_sadrzaj>FINA Regionalni centar Zagreb, OIB 85821130368, Trg svibanjskih žrtava 1995. 1,10000 Zagreb,Viessmann d.o.o. za trgovinu, instalacijske radove i grijanje, OIB 57545045005, Ulica Dr.Luje Naletilića 23m,10000 Zagreb</izvorni_sadrzaj>
    <derivirana_varijabla naziv="DomainObject.Predmet.StrankaWithAdressOIB_1">FINA Regionalni centar Zagreb, OIB 85821130368, Trg svibanjskih žrtava 1995. 1,10000 Zagreb,Viessmann d.o.o. za trgovinu, instalacijske radove i grijanje, OIB 57545045005, Ulica Dr.Luje Naletilića 23m,10000 Zagreb</derivirana_varijabla>
  </DomainObject.Predmet.StrankaWithAdressOIB>
  <DomainObject.Predmet.StrankaNazivFormated>
    <izvorni_sadrzaj>FINA Regionalni centar Zagreb,Viessmann d.o.o. za trgovinu, instalacijske radove i grijanje</izvorni_sadrzaj>
    <derivirana_varijabla naziv="DomainObject.Predmet.StrankaNazivFormated_1">FINA Regionalni centar Zagreb,Viessmann d.o.o. za trgovinu, instalacijske radove i grijanje</derivirana_varijabla>
  </DomainObject.Predmet.StrankaNazivFormated>
  <DomainObject.Predmet.StrankaNazivFormatedOIB>
    <izvorni_sadrzaj>FINA Regionalni centar Zagreb, OIB 85821130368,Viessmann d.o.o. za trgovinu, instalacijske radove i grijanje, OIB 57545045005</izvorni_sadrzaj>
    <derivirana_varijabla naziv="DomainObject.Predmet.StrankaNazivFormatedOIB_1">FINA Regionalni centar Zagreb, OIB 85821130368,Viessmann d.o.o. za trgovinu, instalacijske radove i grijanje, OIB 57545045005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Viessmann d.o.o. za trgovinu, instalacijske radove i grijanje</item>
    </izvorni_sadrzaj>
    <derivirana_varijabla naziv="DomainObject.Predmet.StrankaListFormated_1">
      <item>FINA Regionalni centar Zagreb</item>
      <item>Viessmann d.o.o. za trgovinu, instalacijske radove i grijanje</item>
    </derivirana_varijabla>
  </DomainObject.Predmet.StrankaListFormated>
  <DomainObject.Predmet.StrankaListFormatedOIB>
    <izvorni_sadrzaj>
      <item>FINA Regionalni centar Zagreb, OIB 85821130368</item>
      <item>Viessmann d.o.o. za trgovinu, instalacijske radove i grijanje, OIB 57545045005</item>
    </izvorni_sadrzaj>
    <derivirana_varijabla naziv="DomainObject.Predmet.StrankaListFormatedOIB_1">
      <item>FINA Regionalni centar Zagreb, OIB 85821130368</item>
      <item>Viessmann d.o.o. za trgovinu, instalacijske radove i grijanje, OIB 57545045005</item>
    </derivirana_varijabla>
  </DomainObject.Predmet.StrankaListFormatedOIB>
  <DomainObject.Predmet.StrankaListFormatedWithAdress>
    <izvorni_sadrzaj>
      <item>FINA Regionalni centar Zagreb, Trg svibanjskih žrtava 1995. 1, 10000 Zagreb</item>
      <item>Viessmann d.o.o. za trgovinu, instalacijske radove i grijanje, Ulica Dr.Luje Naletilića 23m, 10000 Zagreb</item>
    </izvorni_sadrzaj>
    <derivirana_varijabla naziv="DomainObject.Predmet.StrankaListFormatedWithAdress_1">
      <item>FINA Regionalni centar Zagreb, Trg svibanjskih žrtava 1995. 1, 10000 Zagreb</item>
      <item>Viessmann d.o.o. za trgovinu, instalacijske radove i grijanje, Ulica Dr.Luje Naletilića 23m, 10000 Zagreb</item>
    </derivirana_varijabla>
  </DomainObject.Predmet.StrankaListFormatedWithAdress>
  <DomainObject.Predmet.StrankaListFormatedWithAdressOIB>
    <izvorni_sadrzaj>
      <item>FINA Regionalni centar Zagreb, OIB 85821130368, Trg svibanjskih žrtava 1995. 1, 10000 Zagreb</item>
      <item>Viessmann d.o.o. za trgovinu, instalacijske radove i grijanje, OIB 57545045005, Ulica Dr.Luje Naletilića 23m, 10000 Zagreb</item>
    </izvorni_sadrzaj>
    <derivirana_varijabla naziv="DomainObject.Predmet.StrankaListFormatedWithAdressOIB_1">
      <item>FINA Regionalni centar Zagreb, OIB 85821130368, Trg svibanjskih žrtava 1995. 1, 10000 Zagreb</item>
      <item>Viessmann d.o.o. za trgovinu, instalacijske radove i grijanje, OIB 57545045005, Ulica Dr.Luje Naletilića 23m, 10000 Zagreb</item>
    </derivirana_varijabla>
  </DomainObject.Predmet.StrankaListFormatedWithAdressOIB>
  <DomainObject.Predmet.StrankaListNazivFormated>
    <izvorni_sadrzaj>
      <item>FINA Regionalni centar Zagreb</item>
      <item>Viessmann d.o.o. za trgovinu, instalacijske radove i grijanje</item>
    </izvorni_sadrzaj>
    <derivirana_varijabla naziv="DomainObject.Predmet.StrankaListNazivFormated_1">
      <item>FINA Regionalni centar Zagreb</item>
      <item>Viessmann d.o.o. za trgovinu, instalacijske radove i grijanje</item>
    </derivirana_varijabla>
  </DomainObject.Predmet.StrankaListNazivFormated>
  <DomainObject.Predmet.StrankaListNazivFormatedOIB>
    <izvorni_sadrzaj>
      <item>FINA Regionalni centar Zagreb, OIB 85821130368</item>
      <item>Viessmann d.o.o. za trgovinu, instalacijske radove i grijanje, OIB 57545045005</item>
    </izvorni_sadrzaj>
    <derivirana_varijabla naziv="DomainObject.Predmet.StrankaListNazivFormatedOIB_1">
      <item>FINA Regionalni centar Zagreb, OIB 85821130368</item>
      <item>Viessmann d.o.o. za trgovinu, instalacijske radove i grijanje, OIB 57545045005</item>
    </derivirana_varijabla>
  </DomainObject.Predmet.StrankaListNazivFormatedOIB>
  <DomainObject.Predmet.ProtuStrankaListFormated>
    <izvorni_sadrzaj>
      <item>AERO-THERM društvo s ograničenom odgovornošću za proizvodnju, trgovinu i usluge u stečaju zastupanog po punomoćniku Ilija Radić</item>
    </izvorni_sadrzaj>
    <derivirana_varijabla naziv="DomainObject.Predmet.ProtuStrankaListFormated_1">
      <item>AERO-THERM društvo s ograničenom odgovornošću za proizvodnju, trgovinu i usluge u stečaju zastupanog po punomoćniku Ilija Radić</item>
    </derivirana_varijabla>
  </DomainObject.Predmet.ProtuStrankaListFormated>
  <DomainObject.Predmet.ProtuStrankaListFormatedOIB>
    <izvorni_sadrzaj>
      <item>AERO-THERM društvo s ograničenom odgovornošću za proizvodnju, trgovinu i usluge u stečaju, OIB 88495391042 zastupanog po punomoćniku Ilija Radić</item>
    </izvorni_sadrzaj>
    <derivirana_varijabla naziv="DomainObject.Predmet.ProtuStrankaListFormatedOIB_1">
      <item>AERO-THERM društvo s ograničenom odgovornošću za proizvodnju, trgovinu i usluge u stečaju, OIB 88495391042 zastupanog po punomoćniku Ilija Radić</item>
    </derivirana_varijabla>
  </DomainObject.Predmet.ProtuStrankaListFormatedOIB>
  <DomainObject.Predmet.ProtuStrankaListFormatedWithAdress>
    <izvorni_sadrzaj>
      <item>AERO-THERM društvo s ograničenom odgovornošću za proizvodnju, trgovinu i usluge u stečaju, Fratrovac 39, 10000 Zagreb zastupanog po punomoćniku Ilija Radić</item>
    </izvorni_sadrzaj>
    <derivirana_varijabla naziv="DomainObject.Predmet.ProtuStrankaListFormatedWithAdress_1">
      <item>AERO-THERM društvo s ograničenom odgovornošću za proizvodnju, trgovinu i usluge u stečaju, Fratrovac 39, 10000 Zagreb zastupanog po punomoćniku Ilija Radić</item>
    </derivirana_varijabla>
  </DomainObject.Predmet.ProtuStrankaListFormatedWithAdress>
  <DomainObject.Predmet.ProtuStrankaListFormatedWithAdressOIB>
    <izvorni_sadrzaj>
      <item>AERO-THERM društvo s ograničenom odgovornošću za proizvodnju, trgovinu i usluge u stečaju, OIB 88495391042, Fratrovac 39, 10000 Zagreb zastupanog po punomoćniku Ilija Radić</item>
    </izvorni_sadrzaj>
    <derivirana_varijabla naziv="DomainObject.Predmet.ProtuStrankaListFormatedWithAdressOIB_1">
      <item>AERO-THERM društvo s ograničenom odgovornošću za proizvodnju, trgovinu i usluge u stečaju, OIB 88495391042, Fratrovac 39, 10000 Zagreb zastupanog po punomoćniku Ilija Radić</item>
    </derivirana_varijabla>
  </DomainObject.Predmet.ProtuStrankaListFormatedWithAdressOIB>
  <DomainObject.Predmet.ProtuStrankaListNazivFormated>
    <izvorni_sadrzaj>
      <item>AERO-THERM društvo s ograničenom odgovornošću za proizvodnju, trgovinu i usluge u stečaju</item>
    </izvorni_sadrzaj>
    <derivirana_varijabla naziv="DomainObject.Predmet.ProtuStrankaListNazivFormated_1">
      <item>AERO-THERM društvo s ograničenom odgovornošću za proizvodnju, trgovinu i usluge u stečaju</item>
    </derivirana_varijabla>
  </DomainObject.Predmet.ProtuStrankaListNazivFormated>
  <DomainObject.Predmet.ProtuStrankaListNazivFormatedOIB>
    <izvorni_sadrzaj>
      <item>AERO-THERM društvo s ograničenom odgovornošću za proizvodnju, trgovinu i usluge u stečaju, OIB 88495391042</item>
    </izvorni_sadrzaj>
    <derivirana_varijabla naziv="DomainObject.Predmet.ProtuStrankaListNazivFormatedOIB_1">
      <item>AERO-THERM društvo s ograničenom odgovornošću za proizvodnju, trgovinu i usluge u stečaju, OIB 88495391042</item>
    </derivirana_varijabla>
  </DomainObject.Predmet.ProtuStrankaListNazivFormatedOIB>
  <DomainObject.Predmet.OstaliListFormated>
    <izvorni_sadrzaj>
      <item>Ilija Radić punomoćnik sudionika u postupku AERO-THERM društvo s ograničenom odgovornošću za proizvodnju, trgovinu i usluge u stečaju</item>
      <item>ZAGREBAČKA BANKA DIONIČKO DRUŠTVO</item>
    </izvorni_sadrzaj>
    <derivirana_varijabla naziv="DomainObject.Predmet.OstaliListFormated_1">
      <item>Ilija Radić punomoćnik sudionika u postupku AERO-THERM društvo s ograničenom odgovornošću za proizvodnju, trgovinu i usluge u stečaju</item>
      <item>ZAGREBAČKA BANKA DIONIČKO DRUŠTVO</item>
    </derivirana_varijabla>
  </DomainObject.Predmet.OstaliListFormated>
  <DomainObject.Predmet.OstaliListFormatedOIB>
    <izvorni_sadrzaj>
      <item>Ilija Radić, OIB 81111353603 punomoćnik sudionika u postupku AERO-THERM društvo s ograničenom odgovornošću za proizvodnju, trgovinu i usluge u stečaju</item>
      <item>ZAGREBAČKA BANKA DIONIČKO DRUŠTVO, OIB 92963223473</item>
    </izvorni_sadrzaj>
    <derivirana_varijabla naziv="DomainObject.Predmet.OstaliListFormatedOIB_1">
      <item>Ilija Radić, OIB 81111353603 punomoćnik sudionika u postupku AERO-THERM društvo s ograničenom odgovornošću za proizvodnju, trgovinu i usluge u stečaju</item>
      <item>ZAGREBAČKA BANKA DIONIČKO DRUŠTVO, OIB 92963223473</item>
    </derivirana_varijabla>
  </DomainObject.Predmet.OstaliListFormatedOIB>
  <DomainObject.Predmet.OstaliListFormatedWithAdress>
    <izvorni_sadrzaj>
      <item>Ilija Radić, Fratrovac 39, 10000 Zagreb punomoćnik sudionika u postupku AERO-THERM društvo s ograničenom odgovornošću za proizvodnju, trgovinu i usluge u stečaju</item>
      <item>ZAGREBAČKA BANKA DIONIČKO DRUŠTVO, Trg bana Josipa Jelačića 10, 10000 Zagreb</item>
    </izvorni_sadrzaj>
    <derivirana_varijabla naziv="DomainObject.Predmet.OstaliListFormatedWithAdress_1">
      <item>Ilija Radić, Fratrovac 39, 10000 Zagreb punomoćnik sudionika u postupku AERO-THERM društvo s ograničenom odgovornošću za proizvodnju, trgovinu i usluge u stečaju</item>
      <item>ZAGREBAČKA BANKA DIONIČKO DRUŠTVO, Trg bana Josipa Jelačića 10, 10000 Zagreb</item>
    </derivirana_varijabla>
  </DomainObject.Predmet.OstaliListFormatedWithAdress>
  <DomainObject.Predmet.OstaliListFormatedWithAdressOIB>
    <izvorni_sadrzaj>
      <item>Ilija Radić, OIB 81111353603, Fratrovac 39, 10000 Zagreb punomoćnik sudionika u postupku AERO-THERM društvo s ograničenom odgovornošću za proizvodnju, trgovinu i usluge u stečaju</item>
      <item>ZAGREBAČKA BANKA DIONIČKO DRUŠTVO, OIB 92963223473, Trg bana Josipa Jelačića 10, 10000 Zagreb</item>
    </izvorni_sadrzaj>
    <derivirana_varijabla naziv="DomainObject.Predmet.OstaliListFormatedWithAdressOIB_1">
      <item>Ilija Radić, OIB 81111353603, Fratrovac 39, 10000 Zagreb punomoćnik sudionika u postupku AERO-THERM društvo s ograničenom odgovornošću za proizvodnju, trgovinu i usluge u stečaju</item>
      <item>ZAGREBAČKA BANKA DIONIČKO DRUŠTVO, OIB 92963223473, Trg bana Josipa Jelačića 10, 10000 Zagreb</item>
    </derivirana_varijabla>
  </DomainObject.Predmet.OstaliListFormatedWithAdressOIB>
  <DomainObject.Predmet.OstaliListNazivFormated>
    <izvorni_sadrzaj>
      <item>Ilija Radić</item>
      <item>ZAGREBAČKA BANKA DIONIČKO DRUŠTVO</item>
    </izvorni_sadrzaj>
    <derivirana_varijabla naziv="DomainObject.Predmet.OstaliListNazivFormated_1">
      <item>Ilija Radić</item>
      <item>ZAGREBAČKA BANKA DIONIČKO DRUŠTVO</item>
    </derivirana_varijabla>
  </DomainObject.Predmet.OstaliListNazivFormated>
  <DomainObject.Predmet.OstaliListNazivFormatedOIB>
    <izvorni_sadrzaj>
      <item>Ilija Radić, OIB 81111353603</item>
      <item>ZAGREBAČKA BANKA DIONIČKO DRUŠTVO, OIB 92963223473</item>
    </izvorni_sadrzaj>
    <derivirana_varijabla naziv="DomainObject.Predmet.OstaliListNazivFormatedOIB_1">
      <item>Ilija Radić, OIB 81111353603</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travnja 2019.</izvorni_sadrzaj>
    <derivirana_varijabla naziv="DomainObject.Datum_1">29. travnja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AERO-THERM društvo s ograničenom odgovornošću za proizvodnju, trgovinu i usluge u stečaju</izvorni_sadrzaj>
    <derivirana_varijabla naziv="DomainObject.Predmet.ProtustrankaIDrugi_1">AERO-THERM društvo s ograničenom odgovornošću za proizvodnju, trgovinu i usluge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AERO-THERM društvo s ograničenom odgovornošću za proizvodnju, trgovinu i usluge u stečaju, OIB 88495391042, Fratrovac 39, 10000 Zagreb</izvorni_sadrzaj>
    <derivirana_varijabla naziv="DomainObject.Predmet.ProtustrankaIDrugiAdressOIB_1">AERO-THERM društvo s ograničenom odgovornošću za proizvodnju, trgovinu i usluge u stečaju, OIB 88495391042, Fratrovac 39,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AERO-THERM društvo s ograničenom odgovornošću za proizvodnju, trgovinu i usluge u stečaju</item>
      <item>FINA Regionalni centar Zagreb</item>
      <item>Viessmann d.o.o. za trgovinu, instalacijske radove i grijanje</item>
      <item>Ilija Radić</item>
      <item>ZAGREBAČKA BANKA DIONIČKO DRUŠTVO</item>
    </izvorni_sadrzaj>
    <derivirana_varijabla naziv="DomainObject.Predmet.SudioniciListNaziv_1">
      <item>AERO-THERM društvo s ograničenom odgovornošću za proizvodnju, trgovinu i usluge u stečaju</item>
      <item>FINA Regionalni centar Zagreb</item>
      <item>Viessmann d.o.o. za trgovinu, instalacijske radove i grijanje</item>
      <item>Ilija Radić</item>
      <item>ZAGREBAČKA BANKA DIONIČKO DRUŠTVO</item>
    </derivirana_varijabla>
  </DomainObject.Predmet.SudioniciListNaziv>
  <DomainObject.Predmet.SudioniciListAdressOIB>
    <izvorni_sadrzaj>
      <item>AERO-THERM društvo s ograničenom odgovornošću za proizvodnju, trgovinu i usluge u stečaju, OIB 88495391042, Fratrovac 39,10000 Zagreb</item>
      <item>FINA Regionalni centar Zagreb, OIB 85821130368, Trg svibanjskih žrtava 1995. 1,10000 Zagreb</item>
      <item>Viessmann d.o.o. za trgovinu, instalacijske radove i grijanje, OIB 57545045005, Ulica Dr.Luje Naletilića 23m,10000 Zagreb</item>
      <item>Ilija Radić, OIB 81111353603, Fratrovac 39,10000 Zagreb</item>
      <item>ZAGREBAČKA BANKA DIONIČKO DRUŠTVO, OIB 92963223473, Trg bana Josipa Jelačića 10,10000 Zagreb</item>
    </izvorni_sadrzaj>
    <derivirana_varijabla naziv="DomainObject.Predmet.SudioniciListAdressOIB_1">
      <item>AERO-THERM društvo s ograničenom odgovornošću za proizvodnju, trgovinu i usluge u stečaju, OIB 88495391042, Fratrovac 39,10000 Zagreb</item>
      <item>FINA Regionalni centar Zagreb, OIB 85821130368, Trg svibanjskih žrtava 1995. 1,10000 Zagreb</item>
      <item>Viessmann d.o.o. za trgovinu, instalacijske radove i grijanje, OIB 57545045005, Ulica Dr.Luje Naletilića 23m,10000 Zagreb</item>
      <item>Ilija Radić, OIB 81111353603, Fratrovac 39,10000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88495391042</item>
      <item>, OIB 85821130368</item>
      <item>, OIB 57545045005</item>
      <item>, OIB 81111353603</item>
      <item>, OIB 92963223473</item>
    </izvorni_sadrzaj>
    <derivirana_varijabla naziv="DomainObject.Predmet.SudioniciListNazivOIB_1">
      <item>, OIB 88495391042</item>
      <item>, OIB 85821130368</item>
      <item>, OIB 57545045005</item>
      <item>, OIB 81111353603</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Zvonimir Bodrožić, OIB 85272390668, Jurišićeva 30, 10000 Zagreb</item>
    </izvorni_sadrzaj>
    <derivirana_varijabla naziv="DomainObject.Predmet.StecajniUpraviteljiListAddressOIB_1">
      <item>Zvonimir Bodrožić, OIB 85272390668, Jurišićeva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veljače 2019.</izvorni_sadrzaj>
    <derivirana_varijabla naziv="DomainObject.Predmet.DatumZadnjeOdrzaneSudskeRadnje_1">20. veljače 2019.</derivirana_varijabla>
  </DomainObject.Predmet.DatumZadnjeOdrzaneSudskeRadnje>
  <DomainObject.PredzadnjaOdlukaIzPredmeta.DatumDonosenjaOdluke>
    <izvorni_sadrzaj>20. veljače 2019.</izvorni_sadrzaj>
    <derivirana_varijabla naziv="DomainObject.PredzadnjaOdlukaIzPredmeta.DatumDonosenjaOdluke_1">20. veljače 2019.</derivirana_varijabla>
  </DomainObject.PredzadnjaOdlukaIzPredmeta.DatumDonosenjaOdluke>
  <DomainObject.PredzadnjaOdlukaIzPredmeta.Oznaka>
    <izvorni_sadrzaj>St-1726/2017-49</izvorni_sadrzaj>
    <derivirana_varijabla naziv="DomainObject.PredzadnjaOdlukaIzPredmeta.Oznaka_1">St-1726/2017-49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1</properties:Pages>
  <properties:Words>168</properties:Words>
  <properties:Characters>906</properties:Characters>
  <properties:Lines>41</properties:Lines>
  <properties:Paragraphs>21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2019-04-29T11:36:00Z</dcterms:created>
  <dc:creator>x</dc:creator>
  <cp:lastModifiedBy>Renata Klokočki</cp:lastModifiedBy>
  <cp:lastPrinted>2019-04-29T11:40:00Z</cp:lastPrinted>
  <dcterms:modified xmlns:xsi="http://www.w3.org/2001/XMLSchema-instance" xsi:type="dcterms:W3CDTF">2019-04-29T11:41:00Z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(ZAKLJUČAK-stečajnom upravitelju-AERO THERM--2.docx)</vt:lpwstr>
  </prop:property>
  <prop:property name="CC_coloring" pid="4" fmtid="{D5CDD505-2E9C-101B-9397-08002B2CF9AE}">
    <vt:bool>false</vt:bool>
  </prop:property>
  <prop:property name="BrojStranica" pid="5" fmtid="{D5CDD505-2E9C-101B-9397-08002B2CF9AE}">
    <vt:i4>1</vt:i4>
  </prop:property>
</prop:Properties>
</file>