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5bf5" w14:paraId="f625bf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462318">
        <w:t>SPECTAR DESIGN</w:t>
      </w:r>
      <w:r w:rsidR="00CE773E">
        <w:t>,</w:t>
      </w:r>
      <w:r w:rsidR="00462318">
        <w:t xml:space="preserve"> d.o.o., Kranjčevićeva 27, Split, OIB: 82580370379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62318">
        <w:t>SPECTAR DESIGN</w:t>
      </w:r>
      <w:r w:rsidR="00CE773E">
        <w:t>,</w:t>
      </w:r>
      <w:r w:rsidR="00462318">
        <w:t xml:space="preserve"> d.o.o., Kranjčevićeva 27, Split, OIB: 82580370379 </w:t>
      </w:r>
      <w:r w:rsidRPr="00C22BEC">
        <w:t>na</w:t>
      </w:r>
      <w:r>
        <w:rPr>
          <w:lang w:val="hr-HR"/>
        </w:rPr>
        <w:t xml:space="preserve">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462318">
        <w:rPr>
          <w:lang w:val="hr-HR"/>
        </w:rPr>
        <w:t>323.667,15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7562B3" w:rsidR="00473132">
    <w:pPr>
      <w:pStyle w:val="Zaglavlje"/>
      <w:jc w:val="center"/>
    </w:pPr>
  </w:p>
  <w:p w:rsidRDefault="007562B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462318">
      <w:t>1022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200E6"/>
    <w:rsid w:val="0003043B"/>
    <w:rsid w:val="00066650"/>
    <w:rsid w:val="000B4D96"/>
    <w:rsid w:val="000F03A8"/>
    <w:rsid w:val="001357C4"/>
    <w:rsid w:val="00291D1D"/>
    <w:rsid w:val="002E06E3"/>
    <w:rsid w:val="003059DD"/>
    <w:rsid w:val="00335C91"/>
    <w:rsid w:val="003652A6"/>
    <w:rsid w:val="0037706A"/>
    <w:rsid w:val="00394F80"/>
    <w:rsid w:val="003C2F22"/>
    <w:rsid w:val="003E590F"/>
    <w:rsid w:val="00417EA6"/>
    <w:rsid w:val="00420E5B"/>
    <w:rsid w:val="00431459"/>
    <w:rsid w:val="00462318"/>
    <w:rsid w:val="004D4338"/>
    <w:rsid w:val="00511ED2"/>
    <w:rsid w:val="005A61D0"/>
    <w:rsid w:val="00601A06"/>
    <w:rsid w:val="00656D2D"/>
    <w:rsid w:val="00661BF5"/>
    <w:rsid w:val="00667B63"/>
    <w:rsid w:val="00684A08"/>
    <w:rsid w:val="00693AB7"/>
    <w:rsid w:val="006D7768"/>
    <w:rsid w:val="0071519E"/>
    <w:rsid w:val="007562B3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A943B2"/>
    <w:rsid w:val="00B7506F"/>
    <w:rsid w:val="00C22BEC"/>
    <w:rsid w:val="00C553FA"/>
    <w:rsid w:val="00CE773E"/>
    <w:rsid w:val="00D170AD"/>
    <w:rsid w:val="00D54741"/>
    <w:rsid w:val="00DD0D50"/>
    <w:rsid w:val="00DF7CBB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562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2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2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2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2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562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2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2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2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2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St-1022/2015</izvorni_sadrzaj>
    <derivirana_varijabla naziv="DomainObject.Predmet.OznakaBroj_1">St-1022/2015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SPECTAR DESIGN, d.o.o. za izdavačku i tiskarsku djelatnost i trgovinu</izvorni_sadrzaj>
    <derivirana_varijabla naziv="DomainObject.Predmet.ProtustrankaFormated_1">  SPECTAR DESIGN, d.o.o. za izdavačku i tiskarsku djelatnost i trgovinu</derivirana_varijabla>
  </DomainObject.Predmet.ProtustrankaFormated>
  <DomainObject.Predmet.ProtustrankaFormatedOIB>
    <izvorni_sadrzaj>  SPECTAR DESIGN, d.o.o. za izdavačku i tiskarsku djelatnost i trgovinu, OIB 82580370379</izvorni_sadrzaj>
    <derivirana_varijabla naziv="DomainObject.Predmet.ProtustrankaFormatedOIB_1">  SPECTAR DESIGN, d.o.o. za izdavačku i tiskarsku djelatnost i trgovinu, OIB 82580370379</derivirana_varijabla>
  </DomainObject.Predmet.ProtustrankaFormatedOIB>
  <DomainObject.Predmet.ProtustrankaFormatedWithAdress>
    <izvorni_sadrzaj> SPECTAR DESIGN, d.o.o. za izdavačku i tiskarsku djelatnost i trgovinu, Kranjčevićeva 27, 21000 Split</izvorni_sadrzaj>
    <derivirana_varijabla naziv="DomainObject.Predmet.ProtustrankaFormatedWithAdress_1"> SPECTAR DESIGN, d.o.o. za izdavačku i tiskarsku djelatnost i trgovinu, Kranjčevićeva 27, 21000 Split</derivirana_varijabla>
  </DomainObject.Predmet.ProtustrankaFormatedWithAdress>
  <DomainObject.Predmet.ProtustrankaFormatedWithAdressOIB>
    <izvorni_sadrzaj> SPECTAR DESIGN, d.o.o. za izdavačku i tiskarsku djelatnost i trgovinu, OIB 82580370379, Kranjčevićeva 27, 21000 Split</izvorni_sadrzaj>
    <derivirana_varijabla naziv="DomainObject.Predmet.ProtustrankaFormatedWithAdressOIB_1"> SPECTAR DESIGN, d.o.o. za izdavačku i tiskarsku djelatnost i trgovinu, OIB 82580370379, Kranjčevićeva 27, 21000 Split</derivirana_varijabla>
  </DomainObject.Predmet.ProtustrankaFormatedWithAdressOIB>
  <DomainObject.Predmet.ProtustrankaWithAdress>
    <izvorni_sadrzaj>SPECTAR DESIGN, d.o.o. za izdavačku i tiskarsku djelatnost i trgovinu Kranjčevićeva 27, 21000 Split</izvorni_sadrzaj>
    <derivirana_varijabla naziv="DomainObject.Predmet.ProtustrankaWithAdress_1">SPECTAR DESIGN, d.o.o. za izdavačku i tiskarsku djelatnost i trgovinu Kranjčevićeva 27, 21000 Split</derivirana_varijabla>
  </DomainObject.Predmet.ProtustrankaWithAdress>
  <DomainObject.Predmet.ProtustrankaWithAdressOIB>
    <izvorni_sadrzaj>SPECTAR DESIGN, d.o.o. za izdavačku i tiskarsku djelatnost i trgovinu, OIB 82580370379, Kranjčevićeva 27, 21000 Split</izvorni_sadrzaj>
    <derivirana_varijabla naziv="DomainObject.Predmet.ProtustrankaWithAdressOIB_1">SPECTAR DESIGN, d.o.o. za izdavačku i tiskarsku djelatnost i trgovinu, OIB 82580370379, Kranjčevićeva 27, 21000 Split</derivirana_varijabla>
  </DomainObject.Predmet.ProtustrankaWithAdressOIB>
  <DomainObject.Predmet.ProtustrankaNazivFormated>
    <izvorni_sadrzaj>SPECTAR DESIGN, d.o.o. za izdavačku i tiskarsku djelatnost i trgovinu</izvorni_sadrzaj>
    <derivirana_varijabla naziv="DomainObject.Predmet.ProtustrankaNazivFormated_1">SPECTAR DESIGN, d.o.o. za izdavačku i tiskarsku djelatnost i trgovinu</derivirana_varijabla>
  </DomainObject.Predmet.ProtustrankaNazivFormated>
  <DomainObject.Predmet.ProtustrankaNazivFormatedOIB>
    <izvorni_sadrzaj>SPECTAR DESIGN, d.o.o. za izdavačku i tiskarsku djelatnost i trgovinu, OIB 82580370379</izvorni_sadrzaj>
    <derivirana_varijabla naziv="DomainObject.Predmet.ProtustrankaNazivFormatedOIB_1">SPECTAR DESIGN, d.o.o. za izdavačku i tiskarsku djelatnost i trgovinu, OIB 82580370379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323667.15</izvorni_sadrzaj>
    <derivirana_varijabla naziv="DomainObject.Predmet.TrenutnaVrijednost_1">323667.15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SPECTAR DESIGN, d.o.o. za izdavačku i tiskarsku djelatnost i trgovinu</item>
    </izvorni_sadrzaj>
    <derivirana_varijabla naziv="DomainObject.Predmet.ProtuStrankaListFormated_1">
      <item>SPECTAR DESIGN, d.o.o. za izdavačku i tiskarsku djelatnost i trgovinu</item>
    </derivirana_varijabla>
  </DomainObject.Predmet.ProtuStrankaListFormated>
  <DomainObject.Predmet.ProtuStrankaListFormatedOIB>
    <izvorni_sadrzaj>
      <item>SPECTAR DESIGN, d.o.o. za izdavačku i tiskarsku djelatnost i trgovinu, OIB 82580370379</item>
    </izvorni_sadrzaj>
    <derivirana_varijabla naziv="DomainObject.Predmet.ProtuStrankaListFormatedOIB_1">
      <item>SPECTAR DESIGN, d.o.o. za izdavačku i tiskarsku djelatnost i trgovinu, OIB 82580370379</item>
    </derivirana_varijabla>
  </DomainObject.Predmet.ProtuStrankaListFormatedOIB>
  <DomainObject.Predmet.ProtuStrankaListFormatedWithAdress>
    <izvorni_sadrzaj>
      <item>SPECTAR DESIGN, d.o.o. za izdavačku i tiskarsku djelatnost i trgovinu, Kranjčevićeva 27, 21000 Split</item>
    </izvorni_sadrzaj>
    <derivirana_varijabla naziv="DomainObject.Predmet.ProtuStrankaListFormatedWithAdress_1">
      <item>SPECTAR DESIGN, d.o.o. za izdavačku i tiskarsku djelatnost i trgovinu, Kranjčevićeva 27, 21000 Split</item>
    </derivirana_varijabla>
  </DomainObject.Predmet.ProtuStrankaListFormatedWithAdress>
  <DomainObject.Predmet.ProtuStrankaListFormatedWithAdressOIB>
    <izvorni_sadrzaj>
      <item>SPECTAR DESIGN, d.o.o. za izdavačku i tiskarsku djelatnost i trgovinu, OIB 82580370379, Kranjčevićeva 27, 21000 Split</item>
    </izvorni_sadrzaj>
    <derivirana_varijabla naziv="DomainObject.Predmet.ProtuStrankaListFormatedWithAdressOIB_1">
      <item>SPECTAR DESIGN, d.o.o. za izdavačku i tiskarsku djelatnost i trgovinu, OIB 82580370379, Kranjčevićeva 27, 21000 Split</item>
    </derivirana_varijabla>
  </DomainObject.Predmet.ProtuStrankaListFormatedWithAdressOIB>
  <DomainObject.Predmet.ProtuStrankaListNazivFormated>
    <izvorni_sadrzaj>
      <item>SPECTAR DESIGN, d.o.o. za izdavačku i tiskarsku djelatnost i trgovinu</item>
    </izvorni_sadrzaj>
    <derivirana_varijabla naziv="DomainObject.Predmet.ProtuStrankaListNazivFormated_1">
      <item>SPECTAR DESIGN, d.o.o. za izdavačku i tiskarsku djelatnost i trgovinu</item>
    </derivirana_varijabla>
  </DomainObject.Predmet.ProtuStrankaListNazivFormated>
  <DomainObject.Predmet.ProtuStrankaListNazivFormatedOIB>
    <izvorni_sadrzaj>
      <item>SPECTAR DESIGN, d.o.o. za izdavačku i tiskarsku djelatnost i trgovinu, OIB 82580370379</item>
    </izvorni_sadrzaj>
    <derivirana_varijabla naziv="DomainObject.Predmet.ProtuStrankaListNazivFormatedOIB_1">
      <item>SPECTAR DESIGN, d.o.o. za izdavačku i tiskarsku djelatnost i trgovinu, OIB 82580370379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SPECTAR DESIGN, d.o.o. za izdavačku i tiskarsku djelatnost i trgovinu</izvorni_sadrzaj>
    <derivirana_varijabla naziv="DomainObject.Predmet.ProtustrankaIDrugi_1">SPECTAR DESIGN, d.o.o. za izdavačku i tiskarsku djelatnost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SPECTAR DESIGN, d.o.o. za izdavačku i tiskarsku djelatnost i trgovinu, OIB 82580370379, Kranjčevićeva 27, 21000 Split</izvorni_sadrzaj>
    <derivirana_varijabla naziv="DomainObject.Predmet.ProtustrankaIDrugiAdressOIB_1">SPECTAR DESIGN, d.o.o. za izdavačku i tiskarsku djelatnost i trgovinu, OIB 82580370379, Kranjčevićeva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SPECTAR DESIGN, d.o.o. za izdavačku i tiskarsku djelatnost i trgovinu</item>
    </izvorni_sadrzaj>
    <derivirana_varijabla naziv="DomainObject.Predmet.SudioniciListNaziv_1">
      <item>FINANCIJSKA AGENCIJA RC SPLIT</item>
      <item>SPECTAR DESIGN, d.o.o. za izdavačku i tiskarsku djelatnost i trgovinu</item>
    </derivirana_varijabla>
  </DomainObject.Predmet.SudioniciListNaziv>
  <DomainObject.Predmet.SudioniciListAdressOIB>
    <izvorni_sadrzaj>
      <item>FINANCIJSKA AGENCIJA RC SPLIT, OIB 85821130368, Mažuranićevo šetalište 24b,21000 Split</item>
      <item>SPECTAR DESIGN, d.o.o. za izdavačku i tiskarsku djelatnost i trgovinu, OIB 82580370379, Kranjčevićeva 27,21000 Split</item>
    </izvorni_sadrzaj>
    <derivirana_varijabla naziv="DomainObject.Predmet.SudioniciListAdressOIB_1">
      <item>FINANCIJSKA AGENCIJA RC SPLIT, OIB 85821130368, Mažuranićevo šetalište 24b,21000 Split</item>
      <item>SPECTAR DESIGN, d.o.o. za izdavačku i tiskarsku djelatnost i trgovinu, OIB 82580370379, Kranjčevićeva 27,21000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82580370379</item>
    </izvorni_sadrzaj>
    <derivirana_varijabla naziv="DomainObject.Predmet.SudioniciListNazivOIB_1">
      <item>, OIB 85821130368</item>
      <item>, OIB 82580370379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1741</properties:Characters>
  <properties:Lines>45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2016-03-18T09:01:00Z</cp:lastPrinted>
  <dcterms:modified xmlns:xsi="http://www.w3.org/2001/XMLSchema-instance" xsi:type="dcterms:W3CDTF">2016-03-21T08:25:00Z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