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7a90" w14:paraId="58a7a90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140A5B" w:rsidR="00720C62" w:rsidRPr="00974EE9">
            <w:pPr>
              <w:pStyle w:val="VSVerzija"/>
              <w:jc w:val="right"/>
            </w:pPr>
            <w:r>
              <w:t>Poslovni broj: 14 St-1</w:t>
            </w:r>
            <w:r w:rsidR="00DC3FC3">
              <w:t>9</w:t>
            </w:r>
            <w:r w:rsidR="00140A5B">
              <w:t>1</w:t>
            </w:r>
            <w:r w:rsidR="00DC3FC3">
              <w:t>6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DC3FC3">
        <w:t xml:space="preserve">TREBAM ODMOR </w:t>
      </w:r>
      <w:r w:rsidR="00140A5B" w:rsidRPr="00140A5B">
        <w:t xml:space="preserve">d.o.o. za </w:t>
      </w:r>
      <w:r w:rsidR="00DC3FC3">
        <w:t>turizam, ugostiteljstvo i turistička agencija</w:t>
      </w:r>
      <w:r w:rsidR="003D5B60">
        <w:t xml:space="preserve">, </w:t>
      </w:r>
      <w:r w:rsidR="00DC3FC3">
        <w:t xml:space="preserve">Mraclin, </w:t>
      </w:r>
      <w:r w:rsidR="00033983">
        <w:t>B</w:t>
      </w:r>
      <w:r w:rsidR="00DC3FC3">
        <w:t>raće Radića 122 C</w:t>
      </w:r>
      <w:r w:rsidR="00D70554" w:rsidRPr="002236A1">
        <w:t>, MBS 08</w:t>
      </w:r>
      <w:r w:rsidR="00DC3FC3">
        <w:t>0811800</w:t>
      </w:r>
      <w:r w:rsidR="00D70554" w:rsidRPr="002236A1">
        <w:t xml:space="preserve">, OIB </w:t>
      </w:r>
      <w:r w:rsidR="00F521FF">
        <w:t>75518531873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3D5B60">
        <w:t>7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F521FF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F521FF" w:rsidRPr="00F521FF">
        <w:t xml:space="preserve">TREBAM ODMOR d.o.o. za turizam, ugostiteljstvo i turistička agencija, Mraclin, </w:t>
      </w:r>
      <w:r w:rsidR="00033983">
        <w:t>B</w:t>
      </w:r>
      <w:r w:rsidR="00F521FF" w:rsidRPr="00F521FF">
        <w:t>raće Radića 122 C, MBS 080811800, OIB 75518531873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521FF">
        <w:t xml:space="preserve">Živka Posavac, </w:t>
      </w:r>
      <w:r w:rsidR="00F97E35">
        <w:t>Osijek, Vijenac Paje Kolarića 9</w:t>
      </w:r>
      <w:r w:rsidR="00B6752C" w:rsidRPr="00B6752C">
        <w:t xml:space="preserve">, OIB </w:t>
      </w:r>
      <w:r w:rsidR="00AC2DAE">
        <w:t>99335812289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A15B62">
        <w:t>2</w:t>
      </w:r>
      <w:r w:rsidR="00703903">
        <w:t>6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F521FF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F521FF" w:rsidRPr="00F521FF">
        <w:t xml:space="preserve">TREBAM ODMOR d.o.o. za turizam, ugostiteljstvo i turistička agencija, Mraclin, </w:t>
      </w:r>
      <w:r w:rsidR="00033983">
        <w:t>B</w:t>
      </w:r>
      <w:r w:rsidR="00F521FF" w:rsidRPr="00F521FF">
        <w:t>raće Radića 122 C, MBS 080811800, OIB 75518531873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703903" w:rsidP="006410C4" w:rsidR="006410C4">
      <w:pPr>
        <w:ind w:firstLine="720" w:left="2160"/>
      </w:pPr>
      <w:r>
        <w:t>5</w:t>
      </w:r>
      <w:r w:rsidR="006410C4">
        <w:t xml:space="preserve">. </w:t>
      </w:r>
      <w:r>
        <w:t>ožujka</w:t>
      </w:r>
      <w:r w:rsidR="006410C4">
        <w:t xml:space="preserve"> 2019. u </w:t>
      </w:r>
      <w:r w:rsidR="00A15B62">
        <w:t>9</w:t>
      </w:r>
      <w:r w:rsidR="006410C4">
        <w:t>,</w:t>
      </w:r>
      <w:r w:rsidR="00F521FF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AC2DAE">
        <w:t>12</w:t>
      </w:r>
      <w:r>
        <w:t>.0</w:t>
      </w:r>
      <w:r w:rsidR="00AC2DAE">
        <w:t>7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AC2DAE">
        <w:t>3006</w:t>
      </w:r>
      <w:r w:rsidR="006E52BD">
        <w:t xml:space="preserve"> </w:t>
      </w:r>
      <w:r>
        <w:t xml:space="preserve">od </w:t>
      </w:r>
      <w:r w:rsidR="00AC2DAE">
        <w:t>11</w:t>
      </w:r>
      <w:r>
        <w:t>.0</w:t>
      </w:r>
      <w:r w:rsidR="00AC2DAE">
        <w:t>7</w:t>
      </w:r>
      <w:r>
        <w:t xml:space="preserve">.2018. godine, za otvaranje stečajnog postupka nad dužnikom </w:t>
      </w:r>
      <w:r w:rsidR="00F521FF" w:rsidRPr="00F521FF">
        <w:t xml:space="preserve">TREBAM ODMOR d.o.o. za turizam, ugostiteljstvo i turistička agencija, Mraclin, </w:t>
      </w:r>
      <w:r w:rsidR="00033983">
        <w:t>B</w:t>
      </w:r>
      <w:r w:rsidR="00F521FF" w:rsidRPr="00F521FF">
        <w:t>raće Radića 122 C, MBS 080811800, OIB 75518531873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051847">
        <w:t>10</w:t>
      </w:r>
      <w:r>
        <w:t>.0</w:t>
      </w:r>
      <w:r w:rsidR="00051847">
        <w:t>7</w:t>
      </w:r>
      <w:r>
        <w:t xml:space="preserve">.2018. dužnik u Očevidniku redoslijeda osnova za plaćanje ima evidentirane neizvršene osnove za plaćanje u neprekinutom razdoblju od </w:t>
      </w:r>
      <w:r w:rsidR="00E66127">
        <w:t>1</w:t>
      </w:r>
      <w:r w:rsidR="00051847">
        <w:t>33</w:t>
      </w:r>
      <w:r>
        <w:t xml:space="preserve"> dana, u ukupnom iznosu od </w:t>
      </w:r>
      <w:r w:rsidR="00051847">
        <w:t>457.215,85</w:t>
      </w:r>
      <w:r>
        <w:t xml:space="preserve"> kn, u koji iznos je uračunata kamata i naknada FINE za provedbe ovrhe na novčanim sredstvima dužnika. Navodi da dužnik ima </w:t>
      </w:r>
      <w:r w:rsidR="00051847">
        <w:t>2</w:t>
      </w:r>
      <w:r>
        <w:t xml:space="preserve"> zaposlen</w:t>
      </w:r>
      <w:r w:rsidR="00051847">
        <w:t>a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051847" w:rsidRPr="00051847">
        <w:t>10.07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FC3357">
        <w:t>ne</w:t>
      </w:r>
      <w:r>
        <w:t xml:space="preserve">ma zaplijenjena novčana sredstva na dan </w:t>
      </w:r>
      <w:r w:rsidR="00051847" w:rsidRPr="00051847">
        <w:t>10.07</w:t>
      </w:r>
      <w:r w:rsidRPr="00C7459C">
        <w:t>.2018</w:t>
      </w:r>
      <w:r>
        <w:t xml:space="preserve">.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126767">
        <w:t>7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051847">
        <w:t>Živka Posavac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4A7490">
        <w:t>Jelena Babić, Mraclin, Braće Radića 122/C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042B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</w:t>
    </w:r>
    <w:r w:rsidR="00DC3FC3" w:rsidRPr="00DC3FC3">
      <w:t>1916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3983"/>
    <w:rsid w:val="0003421E"/>
    <w:rsid w:val="00044014"/>
    <w:rsid w:val="00045DFA"/>
    <w:rsid w:val="00051847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6767"/>
    <w:rsid w:val="001278A8"/>
    <w:rsid w:val="00127A7F"/>
    <w:rsid w:val="001403F7"/>
    <w:rsid w:val="00140A5B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14EB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D5B60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A7490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03903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042B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22F6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15B62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2DAE"/>
    <w:rsid w:val="00AC32FB"/>
    <w:rsid w:val="00AC621F"/>
    <w:rsid w:val="00AD0F3C"/>
    <w:rsid w:val="00AD4A60"/>
    <w:rsid w:val="00AD694D"/>
    <w:rsid w:val="00AE544E"/>
    <w:rsid w:val="00AE76F2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45AF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C3FC3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48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521FF"/>
    <w:rsid w:val="00F630EC"/>
    <w:rsid w:val="00F64F48"/>
    <w:rsid w:val="00F76085"/>
    <w:rsid w:val="00F82857"/>
    <w:rsid w:val="00F834B9"/>
    <w:rsid w:val="00F8730A"/>
    <w:rsid w:val="00F90141"/>
    <w:rsid w:val="00F927F2"/>
    <w:rsid w:val="00F97E35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4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4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4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4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0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4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4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4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4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St-1916/2018</izvorni_sadrzaj>
    <derivirana_varijabla naziv="DomainObject.Predmet.OznakaBroj_1">St-1916/2018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TREBAM ODMOR d.o.o.</izvorni_sadrzaj>
    <derivirana_varijabla naziv="DomainObject.Predmet.ProtustrankaFormated_1">  TREBAM ODMOR d.o.o.</derivirana_varijabla>
  </DomainObject.Predmet.ProtustrankaFormated>
  <DomainObject.Predmet.ProtustrankaFormatedOIB>
    <izvorni_sadrzaj>  TREBAM ODMOR d.o.o., OIB 75518531873</izvorni_sadrzaj>
    <derivirana_varijabla naziv="DomainObject.Predmet.ProtustrankaFormatedOIB_1">  TREBAM ODMOR d.o.o., OIB 75518531873</derivirana_varijabla>
  </DomainObject.Predmet.ProtustrankaFormatedOIB>
  <DomainObject.Predmet.ProtustrankaFormatedWithAdress>
    <izvorni_sadrzaj> TREBAM ODMOR d.o.o., Braće Radića 122 C, 10410 Mraclin</izvorni_sadrzaj>
    <derivirana_varijabla naziv="DomainObject.Predmet.ProtustrankaFormatedWithAdress_1"> TREBAM ODMOR d.o.o., Braće Radića 122 C, 10410 Mraclin</derivirana_varijabla>
  </DomainObject.Predmet.ProtustrankaFormatedWithAdress>
  <DomainObject.Predmet.ProtustrankaFormatedWithAdressOIB>
    <izvorni_sadrzaj> TREBAM ODMOR d.o.o., OIB 75518531873, Braće Radića 122 C, 10410 Mraclin</izvorni_sadrzaj>
    <derivirana_varijabla naziv="DomainObject.Predmet.ProtustrankaFormatedWithAdressOIB_1"> TREBAM ODMOR d.o.o., OIB 75518531873, Braće Radića 122 C, 10410 Mraclin</derivirana_varijabla>
  </DomainObject.Predmet.ProtustrankaFormatedWithAdressOIB>
  <DomainObject.Predmet.ProtustrankaWithAdress>
    <izvorni_sadrzaj>TREBAM ODMOR d.o.o. Braće Radića 122 C, 10410 Mraclin</izvorni_sadrzaj>
    <derivirana_varijabla naziv="DomainObject.Predmet.ProtustrankaWithAdress_1">TREBAM ODMOR d.o.o. Braće Radića 122 C, 10410 Mraclin</derivirana_varijabla>
  </DomainObject.Predmet.ProtustrankaWithAdress>
  <DomainObject.Predmet.ProtustrankaWithAdressOIB>
    <izvorni_sadrzaj>TREBAM ODMOR d.o.o., OIB 75518531873, Braće Radića 122 C, 10410 Mraclin</izvorni_sadrzaj>
    <derivirana_varijabla naziv="DomainObject.Predmet.ProtustrankaWithAdressOIB_1">TREBAM ODMOR d.o.o., OIB 75518531873, Braće Radića 122 C, 10410 Mraclin</derivirana_varijabla>
  </DomainObject.Predmet.ProtustrankaWithAdressOIB>
  <DomainObject.Predmet.ProtustrankaNazivFormated>
    <izvorni_sadrzaj>TREBAM ODMOR d.o.o.</izvorni_sadrzaj>
    <derivirana_varijabla naziv="DomainObject.Predmet.ProtustrankaNazivFormated_1">TREBAM ODMOR d.o.o.</derivirana_varijabla>
  </DomainObject.Predmet.ProtustrankaNazivFormated>
  <DomainObject.Predmet.ProtustrankaNazivFormatedOIB>
    <izvorni_sadrzaj>TREBAM ODMOR d.o.o., OIB 75518531873</izvorni_sadrzaj>
    <derivirana_varijabla naziv="DomainObject.Predmet.ProtustrankaNazivFormatedOIB_1">TREBAM ODMOR d.o.o., OIB 75518531873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TREBAM ODMOR d.o.o.</item>
    </izvorni_sadrzaj>
    <derivirana_varijabla naziv="DomainObject.Predmet.ProtuStrankaListFormated_1">
      <item>TREBAM ODMOR d.o.o.</item>
    </derivirana_varijabla>
  </DomainObject.Predmet.ProtuStrankaListFormated>
  <DomainObject.Predmet.ProtuStrankaListFormatedOIB>
    <izvorni_sadrzaj>
      <item>TREBAM ODMOR d.o.o., OIB 75518531873</item>
    </izvorni_sadrzaj>
    <derivirana_varijabla naziv="DomainObject.Predmet.ProtuStrankaListFormatedOIB_1">
      <item>TREBAM ODMOR d.o.o., OIB 75518531873</item>
    </derivirana_varijabla>
  </DomainObject.Predmet.ProtuStrankaListFormatedOIB>
  <DomainObject.Predmet.ProtuStrankaListFormatedWithAdress>
    <izvorni_sadrzaj>
      <item>TREBAM ODMOR d.o.o., Braće Radića 122 C, 10410 Mraclin</item>
    </izvorni_sadrzaj>
    <derivirana_varijabla naziv="DomainObject.Predmet.ProtuStrankaListFormatedWithAdress_1">
      <item>TREBAM ODMOR d.o.o., Braće Radića 122 C, 10410 Mraclin</item>
    </derivirana_varijabla>
  </DomainObject.Predmet.ProtuStrankaListFormatedWithAdress>
  <DomainObject.Predmet.ProtuStrankaListFormatedWithAdressOIB>
    <izvorni_sadrzaj>
      <item>TREBAM ODMOR d.o.o., OIB 75518531873, Braće Radića 122 C, 10410 Mraclin</item>
    </izvorni_sadrzaj>
    <derivirana_varijabla naziv="DomainObject.Predmet.ProtuStrankaListFormatedWithAdressOIB_1">
      <item>TREBAM ODMOR d.o.o., OIB 75518531873, Braće Radića 122 C, 10410 Mraclin</item>
    </derivirana_varijabla>
  </DomainObject.Predmet.ProtuStrankaListFormatedWithAdressOIB>
  <DomainObject.Predmet.ProtuStrankaListNazivFormated>
    <izvorni_sadrzaj>
      <item>TREBAM ODMOR d.o.o.</item>
    </izvorni_sadrzaj>
    <derivirana_varijabla naziv="DomainObject.Predmet.ProtuStrankaListNazivFormated_1">
      <item>TREBAM ODMOR d.o.o.</item>
    </derivirana_varijabla>
  </DomainObject.Predmet.ProtuStrankaListNazivFormated>
  <DomainObject.Predmet.ProtuStrankaListNazivFormatedOIB>
    <izvorni_sadrzaj>
      <item>TREBAM ODMOR d.o.o., OIB 75518531873</item>
    </izvorni_sadrzaj>
    <derivirana_varijabla naziv="DomainObject.Predmet.ProtuStrankaListNazivFormatedOIB_1">
      <item>TREBAM ODMOR d.o.o., OIB 75518531873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TREBAM ODMOR d.o.o.</izvorni_sadrzaj>
    <derivirana_varijabla naziv="DomainObject.Predmet.ProtustrankaIDrugi_1">TREBAM ODMOR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TREBAM ODMOR d.o.o., OIB 75518531873, Braće Radića 122 C, 10410 Mraclin</izvorni_sadrzaj>
    <derivirana_varijabla naziv="DomainObject.Predmet.ProtustrankaIDrugiAdressOIB_1">TREBAM ODMOR d.o.o., OIB 75518531873, Braće Radića 122 C,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TREBAM ODMOR d.o.o.</item>
      <item>FINA Regionalni centar Zagreb</item>
    </izvorni_sadrzaj>
    <derivirana_varijabla naziv="DomainObject.Predmet.SudioniciListNaziv_1">
      <item>TREBAM ODMOR d.o.o.</item>
      <item>FINA Regionalni centar Zagreb</item>
    </derivirana_varijabla>
  </DomainObject.Predmet.SudioniciListNaziv>
  <DomainObject.Predmet.SudioniciListAdressOIB>
    <izvorni_sadrzaj>
      <item>TREBAM ODMOR d.o.o., OIB 75518531873, Braće Radića 122 C,10410 Mraclin</item>
      <item>FINA Regionalni centar Zagreb, OIB 85821130368, Trg svibanjskih žrtava 1995.1,10000 Zagreb</item>
    </izvorni_sadrzaj>
    <derivirana_varijabla naziv="DomainObject.Predmet.SudioniciListAdressOIB_1">
      <item>TREBAM ODMOR d.o.o., OIB 75518531873, Braće Radića 122 C,10410 Mraclin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75518531873</item>
      <item>, OIB 85821130368</item>
    </izvorni_sadrzaj>
    <derivirana_varijabla naziv="DomainObject.Predmet.SudioniciListNazivOIB_1">
      <item>, OIB 75518531873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449E6-2461-4659-B95F-35AB73E63B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698</properties:Words>
  <properties:Characters>3917</properties:Characters>
  <properties:Lines>123</properties:Lines>
  <properties:Paragraphs>39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2019-01-16T09:03:00Z</cp:lastPrinted>
  <dcterms:modified xmlns:xsi="http://www.w3.org/2001/XMLSchema-instance" xsi:type="dcterms:W3CDTF">2019-01-17T13:17:00Z</dcterms:modified>
  <cp:revision>81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