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84cc" w14:paraId="c1b84cc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</w:t>
      </w:r>
      <w:r w:rsidR="004A368C">
        <w:t xml:space="preserve">     </w:t>
      </w:r>
      <w:r w:rsidRPr="00063D7A">
        <w:t xml:space="preserve">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4A368C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4A368C" w:rsidP="00C701B8" w:rsidR="00C701B8" w:rsidRPr="00063D7A">
      <w:r>
        <w:t xml:space="preserve">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4A368C">
        <w:rPr>
          <w:szCs w:val="23"/>
        </w:rPr>
        <w:t>D. I. COMPANY j.d.o.o. Pula, Mletačka 12, OIB: 68642560624</w:t>
      </w:r>
      <w:r w:rsidR="004A368C">
        <w:t>,</w:t>
      </w:r>
      <w:r w:rsidR="00786017">
        <w:t xml:space="preserve"> </w:t>
      </w:r>
      <w:r w:rsidR="004A368C">
        <w:t>14</w:t>
      </w:r>
      <w:r w:rsidR="00786017" w:rsidRPr="00786017">
        <w:t xml:space="preserve">. </w:t>
      </w:r>
      <w:r w:rsidR="004A368C">
        <w:t xml:space="preserve">studenog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4A368C">
        <w:rPr>
          <w:szCs w:val="23"/>
        </w:rPr>
        <w:t>D. I. COMPANY j.d.o.o. Pula, Mletačka 12, OIB: 68642560624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4A368C">
        <w:t>421</w:t>
      </w:r>
      <w:r w:rsidR="002C5228" w:rsidRPr="00063D7A">
        <w:t>-</w:t>
      </w:r>
      <w:r w:rsidR="00B104D0" w:rsidRPr="00063D7A">
        <w:t>1</w:t>
      </w:r>
      <w:r w:rsidR="004A368C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4A368C">
        <w:t>421</w:t>
      </w:r>
      <w:r w:rsidR="007F2AFD" w:rsidRPr="007F2AFD">
        <w:t>/1</w:t>
      </w:r>
      <w:r w:rsidR="004A368C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4A368C">
        <w:t>28</w:t>
      </w:r>
      <w:r w:rsidR="006F7785" w:rsidRPr="006F7785">
        <w:t xml:space="preserve">. </w:t>
      </w:r>
      <w:r w:rsidR="004A368C">
        <w:t>srpnja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4A368C" w:rsidR="004A368C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4A368C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D. I. COMPANY j.d.o.o. Pula, Mletačka 12, OIB: 68642560624, te se određuje ročište radi očitovanja o prijedlogu za otvaranje stečajnoga postupka (čl. 123. SZ-a) i radi rasprave o pretpostavkama za otvaranje stečajnoga postupka (čl. 128. st. 1. SZ-a) za dan </w:t>
      </w:r>
    </w:p>
    <w:p w:rsidRDefault="004A368C" w:rsidP="004A368C" w:rsidR="004A368C">
      <w:pPr>
        <w:ind w:right="-2"/>
        <w:jc w:val="center"/>
        <w:rPr>
          <w:szCs w:val="23"/>
        </w:rPr>
      </w:pPr>
    </w:p>
    <w:p w:rsidRDefault="004A368C" w:rsidP="004A368C" w:rsidR="004A368C">
      <w:pPr>
        <w:ind w:right="-2"/>
        <w:jc w:val="center"/>
        <w:rPr>
          <w:szCs w:val="23"/>
        </w:rPr>
      </w:pPr>
      <w:r>
        <w:rPr>
          <w:szCs w:val="23"/>
        </w:rPr>
        <w:t>14. studenog 2017. u 13:00 sati, u Trgovačkom sudu u Pazinu, Dršćevka 1, sudnica 1,</w:t>
      </w:r>
    </w:p>
    <w:p w:rsidRDefault="004A368C" w:rsidP="004A368C" w:rsidR="004A368C">
      <w:pPr>
        <w:ind w:right="-2"/>
        <w:jc w:val="both"/>
        <w:rPr>
          <w:szCs w:val="23"/>
        </w:rPr>
      </w:pPr>
    </w:p>
    <w:p w:rsidRDefault="004A368C" w:rsidP="004A368C" w:rsidR="004A368C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4A368C" w:rsidP="004A368C" w:rsidR="004A368C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4A368C" w:rsidP="004A368C" w:rsidR="004A368C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4A368C" w:rsidP="004A368C" w:rsidR="004A368C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Zvjezdan Ostružnjak iz Pule, Lussijeva ulica 1.</w:t>
      </w:r>
    </w:p>
    <w:p w:rsidRDefault="004A368C" w:rsidP="004A368C" w:rsidR="004A368C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4A368C" w:rsidP="004A368C" w:rsidR="004A368C">
      <w:pPr>
        <w:ind w:right="-2"/>
        <w:jc w:val="both"/>
        <w:rPr>
          <w:szCs w:val="23"/>
        </w:rPr>
      </w:pPr>
    </w:p>
    <w:p w:rsidRDefault="004A368C" w:rsidP="004A368C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4A368C">
        <w:t>28</w:t>
      </w:r>
      <w:r w:rsidR="00F64C95">
        <w:t xml:space="preserve">. </w:t>
      </w:r>
      <w:r w:rsidR="004A368C">
        <w:t>srpnja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4A368C">
        <w:t>14</w:t>
      </w:r>
      <w:r w:rsidR="00F64C95" w:rsidRPr="00042A52">
        <w:t xml:space="preserve">. </w:t>
      </w:r>
      <w:r w:rsidR="004A368C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A368C">
        <w:t>14</w:t>
      </w:r>
      <w:r w:rsidR="00FE408C" w:rsidRPr="00063D7A">
        <w:t xml:space="preserve">. </w:t>
      </w:r>
      <w:r w:rsidR="004A368C">
        <w:t xml:space="preserve">studenog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C908C9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A368C">
        <w:t>14</w:t>
      </w:r>
      <w:r w:rsidR="00BA018B" w:rsidRPr="00063D7A">
        <w:t xml:space="preserve">. </w:t>
      </w:r>
      <w:r w:rsidR="004A368C">
        <w:t xml:space="preserve">studenog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8C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 w:rsidRPr="004A368C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4A368C" w:rsidRPr="004A368C">
      <w:rPr>
        <w:szCs w:val="23"/>
      </w:rPr>
      <w:t>10 St-421/2017-8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4A368C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4A368C">
      <w:rPr>
        <w:szCs w:val="23"/>
      </w:rPr>
      <w:t>10 St-</w:t>
    </w:r>
    <w:r w:rsidR="004A368C" w:rsidRPr="004A368C">
      <w:rPr>
        <w:szCs w:val="23"/>
      </w:rPr>
      <w:t>421</w:t>
    </w:r>
    <w:r w:rsidR="00AC4D95" w:rsidRPr="004A368C">
      <w:rPr>
        <w:szCs w:val="23"/>
      </w:rPr>
      <w:t>/</w:t>
    </w:r>
    <w:r w:rsidR="004A368C" w:rsidRPr="004A368C">
      <w:rPr>
        <w:szCs w:val="23"/>
      </w:rPr>
      <w:t>2017</w:t>
    </w:r>
    <w:r w:rsidR="00AC4D95" w:rsidRPr="004A368C">
      <w:rPr>
        <w:szCs w:val="23"/>
      </w:rPr>
      <w:t>-</w:t>
    </w:r>
    <w:r w:rsidR="004A368C" w:rsidRPr="004A368C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07F64"/>
    <w:rsid w:val="004152C2"/>
    <w:rsid w:val="004478D5"/>
    <w:rsid w:val="0045218A"/>
    <w:rsid w:val="00453E5D"/>
    <w:rsid w:val="0045637E"/>
    <w:rsid w:val="004A368C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908C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0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8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0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8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704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I. COMPANY j.d.o.o. PULA</izvorni_sadrzaj>
    <derivirana_varijabla naziv="DomainObject.Predmet.ProtustrankaFormated_1">  D. I. COMPANY j.d.o.o. PULA</derivirana_varijabla>
  </DomainObject.Predmet.ProtustrankaFormated>
  <DomainObject.Predmet.ProtustrankaFormatedOIB>
    <izvorni_sadrzaj>  D. I. COMPANY j.d.o.o. PULA, OIB 68642560624</izvorni_sadrzaj>
    <derivirana_varijabla naziv="DomainObject.Predmet.ProtustrankaFormatedOIB_1">  D. I. COMPANY j.d.o.o. PULA, OIB 68642560624</derivirana_varijabla>
  </DomainObject.Predmet.ProtustrankaFormatedOIB>
  <DomainObject.Predmet.ProtustrankaFormatedWithAdress>
    <izvorni_sadrzaj> D. I. COMPANY j.d.o.o. PULA, Mletačka 12, 52100 Pula</izvorni_sadrzaj>
    <derivirana_varijabla naziv="DomainObject.Predmet.ProtustrankaFormatedWithAdress_1"> D. I. COMPANY j.d.o.o. PULA, Mletačka 12, 52100 Pula</derivirana_varijabla>
  </DomainObject.Predmet.ProtustrankaFormatedWithAdress>
  <DomainObject.Predmet.ProtustrankaFormatedWithAdressOIB>
    <izvorni_sadrzaj> D. I. COMPANY j.d.o.o. PULA, OIB 68642560624, Mletačka 12, 52100 Pula</izvorni_sadrzaj>
    <derivirana_varijabla naziv="DomainObject.Predmet.ProtustrankaFormatedWithAdressOIB_1"> D. I. COMPANY j.d.o.o. PULA, OIB 68642560624, Mletačka 12, 52100 Pula</derivirana_varijabla>
  </DomainObject.Predmet.ProtustrankaFormatedWithAdressOIB>
  <DomainObject.Predmet.ProtustrankaWithAdress>
    <izvorni_sadrzaj>D. I. COMPANY j.d.o.o. PULA Mletačka 12, 52100 Pula</izvorni_sadrzaj>
    <derivirana_varijabla naziv="DomainObject.Predmet.ProtustrankaWithAdress_1">D. I. COMPANY j.d.o.o. PULA Mletačka 12, 52100 Pula</derivirana_varijabla>
  </DomainObject.Predmet.ProtustrankaWithAdress>
  <DomainObject.Predmet.ProtustrankaWithAdressOIB>
    <izvorni_sadrzaj>D. I. COMPANY j.d.o.o. PULA, OIB 68642560624, Mletačka 12, 52100 Pula</izvorni_sadrzaj>
    <derivirana_varijabla naziv="DomainObject.Predmet.ProtustrankaWithAdressOIB_1">D. I. COMPANY j.d.o.o. PULA, OIB 68642560624, Mletačka 12, 52100 Pula</derivirana_varijabla>
  </DomainObject.Predmet.ProtustrankaWithAdressOIB>
  <DomainObject.Predmet.ProtustrankaNazivFormated>
    <izvorni_sadrzaj>D. I. COMPANY j.d.o.o. PULA</izvorni_sadrzaj>
    <derivirana_varijabla naziv="DomainObject.Predmet.ProtustrankaNazivFormated_1">D. I. COMPANY j.d.o.o. PULA</derivirana_varijabla>
  </DomainObject.Predmet.ProtustrankaNazivFormated>
  <DomainObject.Predmet.ProtustrankaNazivFormatedOIB>
    <izvorni_sadrzaj>D. I. COMPANY j.d.o.o. PULA, OIB 68642560624</izvorni_sadrzaj>
    <derivirana_varijabla naziv="DomainObject.Predmet.ProtustrankaNazivFormatedOIB_1">D. I. COMPANY j.d.o.o. PULA, OIB 68642560624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21242.62</izvorni_sadrzaj>
    <derivirana_varijabla naziv="DomainObject.Predmet.TrenutnaVrijednost_1">21242.62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I. COMPANY j.d.o.o. PULA</item>
    </izvorni_sadrzaj>
    <derivirana_varijabla naziv="DomainObject.Predmet.ProtuStrankaListFormated_1">
      <item>D. I. COMPANY j.d.o.o. PULA</item>
    </derivirana_varijabla>
  </DomainObject.Predmet.ProtuStrankaListFormated>
  <DomainObject.Predmet.ProtuStrankaListFormatedOIB>
    <izvorni_sadrzaj>
      <item>D. I. COMPANY j.d.o.o. PULA, OIB 68642560624</item>
    </izvorni_sadrzaj>
    <derivirana_varijabla naziv="DomainObject.Predmet.ProtuStrankaListFormatedOIB_1">
      <item>D. I. COMPANY j.d.o.o. PULA, OIB 68642560624</item>
    </derivirana_varijabla>
  </DomainObject.Predmet.ProtuStrankaListFormatedOIB>
  <DomainObject.Predmet.ProtuStrankaListFormatedWithAdress>
    <izvorni_sadrzaj>
      <item>D. I. COMPANY j.d.o.o. PULA, Mletačka 12, 52100 Pula</item>
    </izvorni_sadrzaj>
    <derivirana_varijabla naziv="DomainObject.Predmet.ProtuStrankaListFormatedWithAdress_1">
      <item>D. I. COMPANY j.d.o.o. PULA, Mletačka 12, 52100 Pula</item>
    </derivirana_varijabla>
  </DomainObject.Predmet.ProtuStrankaListFormatedWithAdress>
  <DomainObject.Predmet.ProtuStrankaListFormatedWithAdressOIB>
    <izvorni_sadrzaj>
      <item>D. I. COMPANY j.d.o.o. PULA, OIB 68642560624, Mletačka 12, 52100 Pula</item>
    </izvorni_sadrzaj>
    <derivirana_varijabla naziv="DomainObject.Predmet.ProtuStrankaListFormatedWithAdressOIB_1">
      <item>D. I. COMPANY j.d.o.o. PULA, OIB 68642560624, Mletačka 12, 52100 Pula</item>
    </derivirana_varijabla>
  </DomainObject.Predmet.ProtuStrankaListFormatedWithAdressOIB>
  <DomainObject.Predmet.ProtuStrankaListNazivFormated>
    <izvorni_sadrzaj>
      <item>D. I. COMPANY j.d.o.o. PULA</item>
    </izvorni_sadrzaj>
    <derivirana_varijabla naziv="DomainObject.Predmet.ProtuStrankaListNazivFormated_1">
      <item>D. I. COMPANY j.d.o.o. PULA</item>
    </derivirana_varijabla>
  </DomainObject.Predmet.ProtuStrankaListNazivFormated>
  <DomainObject.Predmet.ProtuStrankaListNazivFormatedOIB>
    <izvorni_sadrzaj>
      <item>D. I. COMPANY j.d.o.o. PULA, OIB 68642560624</item>
    </izvorni_sadrzaj>
    <derivirana_varijabla naziv="DomainObject.Predmet.ProtuStrankaListNazivFormatedOIB_1">
      <item>D. I. COMPANY j.d.o.o. PULA, OIB 68642560624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I. COMPANY j.d.o.o. PULA</izvorni_sadrzaj>
    <derivirana_varijabla naziv="DomainObject.Predmet.ProtustrankaIDrugi_1">D. I. COMPANY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I. COMPANY j.d.o.o. PULA, OIB 68642560624, Mletačka 12, 52100 Pula</izvorni_sadrzaj>
    <derivirana_varijabla naziv="DomainObject.Predmet.ProtustrankaIDrugiAdressOIB_1">D. I. COMPANY j.d.o.o. PULA, OIB 68642560624,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I. COMPANY j.d.o.o. PULA</item>
    </izvorni_sadrzaj>
    <derivirana_varijabla naziv="DomainObject.Predmet.SudioniciListNaziv_1">
      <item>FINANCIJSKA AGENCIJA, RC RIJEKA, PODRUŽNICA PULA, PULA</item>
      <item>D. I. COMPANY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I. COMPANY j.d.o.o. PULA, OIB 68642560624, Mletačka 12,52100 Pula</item>
    </izvorni_sadrzaj>
    <derivirana_varijabla naziv="DomainObject.Predmet.SudioniciListAdressOIB_1">
      <item>FINANCIJSKA AGENCIJA, RC RIJEKA, PODRUŽNICA PULA, PULA, OIB 85821130368, F. Kurelca 8,51000 Rijeka</item>
      <item>D. I. COMPANY j.d.o.o. PULA, OIB 68642560624,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68642560624</item>
    </izvorni_sadrzaj>
    <derivirana_varijabla naziv="DomainObject.Predmet.SudioniciListNazivOIB_1">
      <item>, OIB 85821130368</item>
      <item>, OIB 68642560624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50BE4-98AD-4DD3-A52E-E3C0AEA88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3205</properties:Characters>
  <properties:Lines>91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2017-11-14T12:07:00Z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2017-11-14T12:11:00Z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