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9001" w14:paraId="a589001" w:rsidRDefault="00277FD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77FDC" w:rsidP="00277FDC" w:rsidR="00277FD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Republika Hrvatska</w:t>
      </w:r>
    </w:p>
    <w:p w:rsidRDefault="00277FDC" w:rsidP="00277FDC" w:rsidR="00277FD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Trgovački sud u Bjelovaru</w:t>
      </w:r>
    </w:p>
    <w:p w:rsidRDefault="00277FDC" w:rsidP="00277FDC" w:rsidR="00277FD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277FDC">
        <w:rPr>
          <w:rFonts w:cs="Times New Roman" w:eastAsia="Times New Roman"/>
          <w:noProof/>
          <w:szCs w:val="20"/>
          <w:lang w:eastAsia="hr-HR"/>
        </w:rPr>
        <w:t>Poslovni broj: 5. St-799/2017-7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7FDC" w:rsidP="00277FDC" w:rsidR="00277FD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77FDC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77FD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77FDC" w:rsidP="00277FDC" w:rsidR="00277F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FD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277FDC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VILJEVAC jednostavno društvo s ograničenom odgovornošću za trgovinu i usluge, Suhopolje, Kralja Tomislava 6, MBS: 010092015, OIB: 99488633111, 15. veljače 2018.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77FD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7FDC">
        <w:rPr>
          <w:rFonts w:cs="Times New Roman" w:eastAsia="Times New Roman"/>
          <w:szCs w:val="20"/>
          <w:lang w:eastAsia="hr-HR"/>
        </w:rPr>
        <w:t>r i j e š i o  j e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FDC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277FDC">
        <w:rPr>
          <w:rFonts w:cs="Times New Roman" w:eastAsia="Times New Roman"/>
          <w:szCs w:val="20"/>
          <w:lang w:eastAsia="hr-HR"/>
        </w:rPr>
        <w:t>VILJEVAC jednostavno društvo s ograničenom odgovornošću za trgovinu i usluge, Suhopolje, Kralja Tomislava 6, MBS: 010092015, OIB: 99488633111.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7FDC">
        <w:rPr>
          <w:rFonts w:cs="Times New Roman" w:eastAsia="Times New Roman"/>
          <w:szCs w:val="20"/>
          <w:lang w:eastAsia="hr-HR"/>
        </w:rPr>
        <w:t>Obrazloženje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FDC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71/15, u daljnjem tekstu: SZ), 17. listopada 2017. ovom sudu podnijela prijedlog za otvaranje stečajnog postupka nad dužnikom</w:t>
      </w:r>
      <w:r w:rsidRPr="00277FDC">
        <w:rPr>
          <w:rFonts w:cs="Times New Roman" w:eastAsia="Times New Roman"/>
          <w:szCs w:val="20"/>
          <w:lang w:eastAsia="hr-HR"/>
        </w:rPr>
        <w:t xml:space="preserve"> VILJEVAC jednostavno društvo s ograničenom odgovornošću za trgovinu i usluge, Suhopolje.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77FDC">
        <w:rPr>
          <w:rFonts w:cs="Times New Roman" w:eastAsia="Times New Roman"/>
          <w:szCs w:val="20"/>
          <w:lang w:eastAsia="hr-HR"/>
        </w:rPr>
        <w:t xml:space="preserve">U prijedlogu navodi da na dan 13. listopada 2017. dužnik u Očevidniku redoslijeda osnova za plaćanje ima evidentirane neizvršene osnove za plaćanje u neprekinutom razdoblju od 120 dana, u ukupnom iznosu od 43.011,80 kn, u koji iznos je uračunata kamata i naknada Financijske agencije za provedbu ovrhe na novčanim sredstvima. Prema podacima koje je FINI dostavio Hrvatski zavod za mirovinsko osiguranje </w:t>
      </w:r>
      <w:r w:rsidRPr="00277FDC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77FDC">
        <w:rPr>
          <w:rFonts w:cs="Times New Roman" w:eastAsia="Times New Roman"/>
          <w:szCs w:val="20"/>
          <w:lang w:eastAsia="hr-HR"/>
        </w:rPr>
        <w:t xml:space="preserve">               Sud je, temeljem čl.115. st.1. SZ-a,15. siječnja </w:t>
      </w:r>
      <w:r w:rsidRPr="00277FDC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277FDC">
        <w:rPr>
          <w:rFonts w:cs="Times New Roman" w:eastAsia="Times New Roman"/>
          <w:szCs w:val="20"/>
          <w:lang w:eastAsia="hr-HR"/>
        </w:rPr>
        <w:t xml:space="preserve">donio rješenje o pokretanju prethodnog postupka radi utvrđivanja pretpostavki za otvaranje stečajnog postupka.  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FDC">
        <w:rPr>
          <w:rFonts w:cs="Times New Roman" w:eastAsia="Times New Roman"/>
          <w:szCs w:val="20"/>
          <w:lang w:eastAsia="hr-HR"/>
        </w:rPr>
        <w:t>Podneskom od 16. siječnja 2018. FINA Podružnica Bjelovar je navela da na dan pisanja očitovanja na računima dužnika nema evidentiranih neizvršenih osnova za plaćanje.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FDC">
        <w:rPr>
          <w:rFonts w:cs="Times New Roman" w:eastAsia="Times New Roman"/>
          <w:szCs w:val="20"/>
          <w:lang w:eastAsia="hr-HR"/>
        </w:rPr>
        <w:lastRenderedPageBreak/>
        <w:t>Kako iz navedenog proizlazi da ne postoji stečajni razlog nesposobnosti za plaćanje iz čl.6. SZ-a, sud je prijedlog za otvaranje stečajnog postupka odbio (čl.128. st.6. SZ-a).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7FDC">
        <w:rPr>
          <w:rFonts w:cs="Times New Roman" w:eastAsia="Times New Roman"/>
          <w:szCs w:val="20"/>
          <w:lang w:eastAsia="hr-HR"/>
        </w:rPr>
        <w:t>U Bjelovaru, 15. veljače 2018.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7FD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Stečajna sutkinja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7FD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Marija Petrina Kubica v.r.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77FD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77FDC" w:rsidP="00277FDC" w:rsidR="00277FDC" w:rsidRPr="00277FD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77FD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7FD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FDC" w:rsidP="00277FDC" w:rsidR="00277FDC" w:rsidRPr="00277F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77FD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9541499"/>
      <w:docPartObj>
        <w:docPartGallery w:val="Page Numbers (Top of Page)"/>
        <w:docPartUnique/>
      </w:docPartObj>
    </w:sdtPr>
    <w:sdtContent>
      <w:p w:rsidRDefault="00277FDC" w:rsidP="00277FDC" w:rsidR="00277FD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77FDC" w:rsidP="00277FDC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277FDC">
      <w:rPr>
        <w:rFonts w:cs="Times New Roman" w:eastAsia="Times New Roman"/>
        <w:noProof/>
        <w:szCs w:val="20"/>
        <w:lang w:eastAsia="hr-HR"/>
      </w:rPr>
      <w:t>Poslovni broj: 5. St-799/2017-7</w:t>
    </w:r>
  </w:p>
  <w:p w:rsidRDefault="00277FDC" w:rsidP="00277FDC" w:rsidR="00277FDC" w:rsidRPr="00277FDC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FDC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833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St-799/2017-7</izvorni_sadrzaj>
    <derivirana_varijabla naziv="DomainObject.Oznaka_1">St-799/2017-7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St-799/2017</izvorni_sadrzaj>
    <derivirana_varijabla naziv="DomainObject.Predmet.OznakaBroj_1">St-799/2017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VILJEVAC jednostavno društvo s ograničenom odgovornošću za trgovinu i usluge zastupanog po punomoćniku Marija Viljevac</izvorni_sadrzaj>
    <derivirana_varijabla naziv="DomainObject.Predmet.ProtustrankaFormated_1">  VILJEVAC jednostavno društvo s ograničenom odgovornošću za trgovinu i usluge zastupanog po punomoćniku Marija Viljevac</derivirana_varijabla>
  </DomainObject.Predmet.ProtustrankaFormated>
  <DomainObject.Predmet.ProtustrankaFormatedOIB>
    <izvorni_sadrzaj>  VILJEVAC jednostavno društvo s ograničenom odgovornošću za trgovinu i usluge, OIB 99488633111 zastupanog po punomoćniku Marija Viljevac</izvorni_sadrzaj>
    <derivirana_varijabla naziv="DomainObject.Predmet.ProtustrankaFormatedOIB_1">  VILJEVAC jednostavno društvo s ograničenom odgovornošću za trgovinu i usluge, OIB 99488633111 zastupanog po punomoćniku Marija Viljevac</derivirana_varijabla>
  </DomainObject.Predmet.ProtustrankaFormatedOIB>
  <DomainObject.Predmet.ProtustrankaFormatedWithAdress>
    <izvorni_sadrzaj> VILJEVAC jednostavno društvo s ograničenom odgovornošću za trgovinu i usluge, Kralja Tomislava 6, 33410 Suhopolje zastupanog po punomoćniku Marija Viljevac</izvorni_sadrzaj>
    <derivirana_varijabla naziv="DomainObject.Predmet.ProtustrankaFormatedWithAdress_1"> VILJEVAC jednostavno društvo s ograničenom odgovornošću za trgovinu i usluge, Kralja Tomislava 6, 33410 Suhopolje zastupanog po punomoćniku Marija Viljevac</derivirana_varijabla>
  </DomainObject.Predmet.ProtustrankaFormatedWithAdress>
  <DomainObject.Predmet.ProtustrankaFormatedWithAdressOIB>
    <izvorni_sadrzaj> VILJEVAC jednostavno društvo s ograničenom odgovornošću za trgovinu i usluge, OIB 99488633111, Kralja Tomislava 6, 33410 Suhopolje zastupanog po punomoćniku Marija Viljevac</izvorni_sadrzaj>
    <derivirana_varijabla naziv="DomainObject.Predmet.ProtustrankaFormatedWithAdressOIB_1"> VILJEVAC jednostavno društvo s ograničenom odgovornošću za trgovinu i usluge, OIB 99488633111, Kralja Tomislava 6, 33410 Suhopolje zastupanog po punomoćniku Marija Viljevac</derivirana_varijabla>
  </DomainObject.Predmet.ProtustrankaFormatedWithAdressOIB>
  <DomainObject.Predmet.ProtustrankaWithAdress>
    <izvorni_sadrzaj>VILJEVAC jednostavno društvo s ograničenom odgovornošću za trgovinu i usluge Kralja Tomislava 6, 33410 Suhopolje</izvorni_sadrzaj>
    <derivirana_varijabla naziv="DomainObject.Predmet.ProtustrankaWithAdress_1">VILJEVAC jednostavno društvo s ograničenom odgovornošću za trgovinu i usluge Kralja Tomislava 6, 33410 Suhopolje</derivirana_varijabla>
  </DomainObject.Predmet.ProtustrankaWithAdress>
  <DomainObject.Predmet.ProtustrankaWithAdressOIB>
    <izvorni_sadrzaj>VILJEVAC jednostavno društvo s ograničenom odgovornošću za trgovinu i usluge, OIB 99488633111, Kralja Tomislava 6, 33410 Suhopolje</izvorni_sadrzaj>
    <derivirana_varijabla naziv="DomainObject.Predmet.ProtustrankaWithAdressOIB_1">VILJEVAC jednostavno društvo s ograničenom odgovornošću za trgovinu i usluge, OIB 99488633111, Kralja Tomislava 6, 33410 Suhopolje</derivirana_varijabla>
  </DomainObject.Predmet.ProtustrankaWithAdressOIB>
  <DomainObject.Predmet.ProtustrankaNazivFormated>
    <izvorni_sadrzaj>VILJEVAC jednostavno društvo s ograničenom odgovornošću za trgovinu i usluge</izvorni_sadrzaj>
    <derivirana_varijabla naziv="DomainObject.Predmet.ProtustrankaNazivFormated_1">VILJEVAC jednostavno društvo s ograničenom odgovornošću za trgovinu i usluge</derivirana_varijabla>
  </DomainObject.Predmet.ProtustrankaNazivFormated>
  <DomainObject.Predmet.ProtustrankaNazivFormatedOIB>
    <izvorni_sadrzaj>VILJEVAC jednostavno društvo s ograničenom odgovornošću za trgovinu i usluge, OIB 99488633111</izvorni_sadrzaj>
    <derivirana_varijabla naziv="DomainObject.Predmet.ProtustrankaNazivFormatedOIB_1">VILJEVAC jednostavno društvo s ograničenom odgovornošću za trgovinu i usluge, OIB 99488633111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99488633111</izvorni_sadrzaj>
    <derivirana_varijabla naziv="DomainObject.Predmet.StrankaFormatedOIB_1">  FINANCIJSKA AGENCIJA, RC ZAGREB, Podružnica Bjelovar, OIB 99488633111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99488633111, F. Supila 4, 43000 Bjelovar</izvorni_sadrzaj>
    <derivirana_varijabla naziv="DomainObject.Predmet.StrankaFormatedWithAdressOIB_1"> FINANCIJSKA AGENCIJA, RC ZAGREB, Podružnica Bjelovar, OIB 99488633111,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99488633111, F. Supila 4,43000 Bjelovar</izvorni_sadrzaj>
    <derivirana_varijabla naziv="DomainObject.Predmet.StrankaWithAdressOIB_1">FINANCIJSKA AGENCIJA, RC ZAGREB, Podružnica Bjelovar, OIB 99488633111,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99488633111</izvorni_sadrzaj>
    <derivirana_varijabla naziv="DomainObject.Predmet.StrankaNazivFormatedOIB_1">FINANCIJSKA AGENCIJA, RC ZAGREB, Podružnica Bjelovar, OIB 99488633111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99488633111</item>
    </izvorni_sadrzaj>
    <derivirana_varijabla naziv="DomainObject.Predmet.StrankaListFormatedOIB_1">
      <item>FINANCIJSKA AGENCIJA, RC ZAGREB, Podružnica Bjelovar, OIB 99488633111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99488633111, F. Supila 4, 43000 Bjelovar</item>
    </izvorni_sadrzaj>
    <derivirana_varijabla naziv="DomainObject.Predmet.StrankaListFormatedWithAdressOIB_1">
      <item>FINANCIJSKA AGENCIJA, RC ZAGREB, Podružnica Bjelovar, OIB 99488633111,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99488633111</item>
    </izvorni_sadrzaj>
    <derivirana_varijabla naziv="DomainObject.Predmet.StrankaListNazivFormatedOIB_1">
      <item>FINANCIJSKA AGENCIJA, RC ZAGREB, Podružnica Bjelovar, OIB 99488633111</item>
    </derivirana_varijabla>
  </DomainObject.Predmet.StrankaListNazivFormatedOIB>
  <DomainObject.Predmet.ProtuStrankaListFormated>
    <izvorni_sadrzaj>
      <item>VILJEVAC jednostavno društvo s ograničenom odgovornošću za trgovinu i usluge zastupanog po punomoćniku Marija Viljevac</item>
    </izvorni_sadrzaj>
    <derivirana_varijabla naziv="DomainObject.Predmet.ProtuStrankaListFormated_1">
      <item>VILJEVAC jednostavno društvo s ograničenom odgovornošću za trgovinu i usluge zastupanog po punomoćniku Marija Viljevac</item>
    </derivirana_varijabla>
  </DomainObject.Predmet.ProtuStrankaListFormated>
  <DomainObject.Predmet.ProtuStrankaListFormatedOIB>
    <izvorni_sadrzaj>
      <item>VILJEVAC jednostavno društvo s ograničenom odgovornošću za trgovinu i usluge, OIB 99488633111 zastupanog po punomoćniku Marija Viljevac</item>
    </izvorni_sadrzaj>
    <derivirana_varijabla naziv="DomainObject.Predmet.ProtuStrankaListFormatedOIB_1">
      <item>VILJEVAC jednostavno društvo s ograničenom odgovornošću za trgovinu i usluge, OIB 99488633111 zastupanog po punomoćniku Marija Viljevac</item>
    </derivirana_varijabla>
  </DomainObject.Predmet.ProtuStrankaListFormatedOIB>
  <DomainObject.Predmet.ProtuStrankaListFormatedWithAdress>
    <izvorni_sadrzaj>
      <item>VILJEVAC jednostavno društvo s ograničenom odgovornošću za trgovinu i usluge, Kralja Tomislava 6, 33410 Suhopolje zastupanog po punomoćniku Marija Viljevac</item>
    </izvorni_sadrzaj>
    <derivirana_varijabla naziv="DomainObject.Predmet.ProtuStrankaListFormatedWithAdress_1">
      <item>VILJEVAC jednostavno društvo s ograničenom odgovornošću za trgovinu i usluge, Kralja Tomislava 6, 33410 Suhopolje zastupanog po punomoćniku Marija Viljevac</item>
    </derivirana_varijabla>
  </DomainObject.Predmet.ProtuStrankaListFormatedWithAdress>
  <DomainObject.Predmet.ProtuStrankaListFormatedWithAdressOIB>
    <izvorni_sadrzaj>
      <item>VILJEVAC jednostavno društvo s ograničenom odgovornošću za trgovinu i usluge, OIB 99488633111, Kralja Tomislava 6, 33410 Suhopolje zastupanog po punomoćniku Marija Viljevac</item>
    </izvorni_sadrzaj>
    <derivirana_varijabla naziv="DomainObject.Predmet.ProtuStrankaListFormatedWithAdressOIB_1">
      <item>VILJEVAC jednostavno društvo s ograničenom odgovornošću za trgovinu i usluge, OIB 99488633111, Kralja Tomislava 6, 33410 Suhopolje zastupanog po punomoćniku Marija Viljevac</item>
    </derivirana_varijabla>
  </DomainObject.Predmet.ProtuStrankaListFormatedWithAdressOIB>
  <DomainObject.Predmet.ProtuStrankaListNazivFormated>
    <izvorni_sadrzaj>
      <item>VILJEVAC jednostavno društvo s ograničenom odgovornošću za trgovinu i usluge</item>
    </izvorni_sadrzaj>
    <derivirana_varijabla naziv="DomainObject.Predmet.ProtuStrankaListNazivFormated_1">
      <item>VILJEVAC jednostavno društvo s ograničenom odgovornošću za trgovinu i usluge</item>
    </derivirana_varijabla>
  </DomainObject.Predmet.ProtuStrankaListNazivFormated>
  <DomainObject.Predmet.ProtuStrankaListNazivFormatedOIB>
    <izvorni_sadrzaj>
      <item>VILJEVAC jednostavno društvo s ograničenom odgovornošću za trgovinu i usluge, OIB 99488633111</item>
    </izvorni_sadrzaj>
    <derivirana_varijabla naziv="DomainObject.Predmet.ProtuStrankaListNazivFormatedOIB_1">
      <item>VILJEVAC jednostavno društvo s ograničenom odgovornošću za trgovinu i usluge, OIB 99488633111</item>
    </derivirana_varijabla>
  </DomainObject.Predmet.ProtuStrankaListNazivFormatedOIB>
  <DomainObject.Predmet.OstaliListFormated>
    <izvorni_sadrzaj>
      <item>Marija Viljevac punomoćnik sudionika u postupku VILJEVAC jednostavno društvo s ograničenom odgovornošću za trgovinu i usluge</item>
    </izvorni_sadrzaj>
    <derivirana_varijabla naziv="DomainObject.Predmet.OstaliListFormated_1">
      <item>Marija Viljevac punomoćnik sudionika u postupku VILJEVAC jednostavno društvo s ograničenom odgovornošću za trgovinu i usluge</item>
    </derivirana_varijabla>
  </DomainObject.Predmet.OstaliListFormated>
  <DomainObject.Predmet.OstaliListFormatedOIB>
    <izvorni_sadrzaj>
      <item>Marija Viljevac, OIB 70069387827 punomoćnik sudionika u postupku VILJEVAC jednostavno društvo s ograničenom odgovornošću za trgovinu i usluge</item>
    </izvorni_sadrzaj>
    <derivirana_varijabla naziv="DomainObject.Predmet.OstaliListFormatedOIB_1">
      <item>Marija Viljevac, OIB 70069387827 punomoćnik sudionika u postupku VILJEVAC jednostavno društvo s ograničenom odgovornošću za trgovinu i usluge</item>
    </derivirana_varijabla>
  </DomainObject.Predmet.OstaliListFormatedOIB>
  <DomainObject.Predmet.OstaliListFormatedWithAdress>
    <izvorni_sadrzaj>
      <item>Marija Viljevac, Kapan 54, 33410 Suhopolje punomoćnik sudionika u postupku VILJEVAC jednostavno društvo s ograničenom odgovornošću za trgovinu i usluge</item>
    </izvorni_sadrzaj>
    <derivirana_varijabla naziv="DomainObject.Predmet.OstaliListFormatedWithAdress_1">
      <item>Marija Viljevac, Kapan 54, 33410 Suhopolje punomoćnik sudionika u postupku VILJEVAC jednostavno društvo s ograničenom odgovornošću za trgovinu i usluge</item>
    </derivirana_varijabla>
  </DomainObject.Predmet.OstaliListFormatedWithAdress>
  <DomainObject.Predmet.OstaliListFormatedWithAdressOIB>
    <izvorni_sadrzaj>
      <item>Marija Viljevac, OIB 70069387827, Kapan 54, 33410 Suhopolje punomoćnik sudionika u postupku VILJEVAC jednostavno društvo s ograničenom odgovornošću za trgovinu i usluge</item>
    </izvorni_sadrzaj>
    <derivirana_varijabla naziv="DomainObject.Predmet.OstaliListFormatedWithAdressOIB_1">
      <item>Marija Viljevac, OIB 70069387827, Kapan 54, 33410 Suhopolje punomoćnik sudionika u postupku VILJEVAC jednostavno društvo s ograničenom odgovornošću za trgovinu i usluge</item>
    </derivirana_varijabla>
  </DomainObject.Predmet.OstaliListFormatedWithAdressOIB>
  <DomainObject.Predmet.OstaliListNazivFormated>
    <izvorni_sadrzaj>
      <item>Marija Viljevac</item>
    </izvorni_sadrzaj>
    <derivirana_varijabla naziv="DomainObject.Predmet.OstaliListNazivFormated_1">
      <item>Marija Viljevac</item>
    </derivirana_varijabla>
  </DomainObject.Predmet.OstaliListNazivFormated>
  <DomainObject.Predmet.OstaliListNazivFormatedOIB>
    <izvorni_sadrzaj>
      <item>Marija Viljevac, OIB 70069387827</item>
    </izvorni_sadrzaj>
    <derivirana_varijabla naziv="DomainObject.Predmet.OstaliListNazivFormatedOIB_1">
      <item>Marija Viljevac, OIB 70069387827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St-799/2017-7</izvorni_sadrzaj>
    <derivirana_varijabla naziv="DomainObject.PoslovniBrojDokumenta_1">St-799/2017-7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VILJEVAC jednostavno društvo s ograničenom odgovornošću za trgovinu i usluge</izvorni_sadrzaj>
    <derivirana_varijabla naziv="DomainObject.Predmet.ProtustrankaIDrugi_1">VILJEVAC jednostavno društvo s ograničenom odgovornošću za trgovinu i usluge</derivirana_varijabla>
  </DomainObject.Predmet.ProtustrankaIDrugi>
  <DomainObject.Predmet.StrankaIDrugiAdressOIB>
    <izvorni_sadrzaj>FINANCIJSKA AGENCIJA, RC ZAGREB, Podružnica Bjelovar, OIB 99488633111, F. Supila 4, 43000 Bjelovar</izvorni_sadrzaj>
    <derivirana_varijabla naziv="DomainObject.Predmet.StrankaIDrugiAdressOIB_1">FINANCIJSKA AGENCIJA, RC ZAGREB, Podružnica Bjelovar, OIB 99488633111, F. Supila 4, 43000 Bjelovar</derivirana_varijabla>
  </DomainObject.Predmet.StrankaIDrugiAdressOIB>
  <DomainObject.Predmet.ProtustrankaIDrugiAdressOIB>
    <izvorni_sadrzaj>VILJEVAC jednostavno društvo s ograničenom odgovornošću za trgovinu i usluge, OIB 99488633111, Kralja Tomislava 6, 33410 Suhopolje</izvorni_sadrzaj>
    <derivirana_varijabla naziv="DomainObject.Predmet.ProtustrankaIDrugiAdressOIB_1">VILJEVAC jednostavno društvo s ograničenom odgovornošću za trgovinu i usluge, OIB 99488633111, Kralja Tomislava 6,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VILJEVAC jednostavno društvo s ograničenom odgovornošću za trgovinu i usluge</item>
      <item>Marija Viljevac</item>
    </izvorni_sadrzaj>
    <derivirana_varijabla naziv="DomainObject.Predmet.SudioniciListNaziv_1">
      <item>FINANCIJSKA AGENCIJA, RC ZAGREB, Podružnica Bjelovar</item>
      <item>VILJEVAC jednostavno društvo s ograničenom odgovornošću za trgovinu i usluge</item>
      <item>Marija Viljevac</item>
    </derivirana_varijabla>
  </DomainObject.Predmet.SudioniciListNaziv>
  <DomainObject.Predmet.SudioniciListAdressOIB>
    <izvorni_sadrzaj>
      <item>FINANCIJSKA AGENCIJA, RC ZAGREB, Podružnica Bjelovar, OIB 99488633111, F. Supila 4,43000 Bjelovar</item>
      <item>VILJEVAC jednostavno društvo s ograničenom odgovornošću za trgovinu i usluge, OIB 99488633111, Kralja Tomislava 6,33410 Suhopolje</item>
      <item>Marija Viljevac, OIB 70069387827, Kapan 54,33410 Suhopolje</item>
    </izvorni_sadrzaj>
    <derivirana_varijabla naziv="DomainObject.Predmet.SudioniciListAdressOIB_1">
      <item>FINANCIJSKA AGENCIJA, RC ZAGREB, Podružnica Bjelovar, OIB 99488633111, F. Supila 4,43000 Bjelovar</item>
      <item>VILJEVAC jednostavno društvo s ograničenom odgovornošću za trgovinu i usluge, OIB 99488633111, Kralja Tomislava 6,33410 Suhopolje</item>
      <item>Marija Viljevac, OIB 70069387827, Kapan 54,33410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0FAF7-2742-4295-85B5-8132301C3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2131</properties:Characters>
  <properties:Lines>70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2018-02-19T10:39:00Z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St-799/2017-7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