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eb16" w14:paraId="c0beb16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0F24" w:rsidP="00D10F24" w:rsidR="00D10F24" w:rsidRPr="004453B3">
      <w:pPr>
        <w:pStyle w:val="Zaglavlje"/>
      </w:pPr>
      <w:r w:rsidRPr="004453B3">
        <w:t xml:space="preserve">REPUBLIKA HRVATSKA </w:t>
      </w:r>
    </w:p>
    <w:p w:rsidRDefault="00D10F24" w:rsidP="00D10F24" w:rsidR="00D10F24" w:rsidRPr="004453B3">
      <w:pPr>
        <w:pStyle w:val="Zaglavlje"/>
      </w:pPr>
      <w:r w:rsidRPr="004453B3">
        <w:t>Trgovački sud u Zagrebu</w:t>
      </w:r>
    </w:p>
    <w:p w:rsidRDefault="00D10F24" w:rsidP="00D10F24" w:rsidR="00D10F24" w:rsidRPr="004453B3">
      <w:pPr>
        <w:pStyle w:val="Zaglavlje"/>
      </w:pPr>
      <w:r w:rsidRPr="004453B3">
        <w:t xml:space="preserve">Zagreb, Amruševa 2/II </w:t>
      </w:r>
    </w:p>
    <w:p w:rsidRDefault="00D10F24" w:rsidP="00D10F24" w:rsidR="00D10F24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1895/15</w:t>
      </w:r>
    </w:p>
    <w:p w:rsidRDefault="00D10F24" w:rsidP="00D10F24" w:rsidR="00D10F24" w:rsidRPr="004453B3">
      <w:pPr>
        <w:jc w:val="center"/>
      </w:pPr>
    </w:p>
    <w:p w:rsidRDefault="00D10F24" w:rsidP="00D10F24" w:rsidR="00D10F24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jc w:val="center"/>
      </w:pPr>
      <w:r w:rsidRPr="004453B3">
        <w:t>R J E Š E N J E</w:t>
      </w:r>
    </w:p>
    <w:p w:rsidRDefault="00D10F24" w:rsidP="00D10F24" w:rsidR="00D10F24" w:rsidRPr="004453B3">
      <w:pPr>
        <w:jc w:val="center"/>
      </w:pPr>
    </w:p>
    <w:p w:rsidRDefault="00D10F24" w:rsidP="00D10F24" w:rsidR="00D10F24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VILE BAREDINE d.o.o., Zagreb, Slovenska 24, OIB: 86997670427,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jc w:val="center"/>
      </w:pPr>
      <w:r w:rsidRPr="004453B3">
        <w:t>r i j e š i o    je</w:t>
      </w:r>
    </w:p>
    <w:p w:rsidRDefault="00D10F24" w:rsidP="00D10F24" w:rsidR="00D10F24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0F24" w:rsidP="00D10F24" w:rsidR="00D10F24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VILE BAREDINE d.o.o., Zagreb, Slovenska 24, OIB: 86997670427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0F24" w:rsidP="00D10F24" w:rsidR="00D10F24" w:rsidRPr="004453B3">
      <w:pPr>
        <w:pStyle w:val="BodyText21"/>
        <w:rPr>
          <w:rFonts w:hAnsi="Times New Roman" w:ascii="Times New Roman"/>
          <w:szCs w:val="24"/>
        </w:rPr>
      </w:pPr>
    </w:p>
    <w:p w:rsidRDefault="00D10F24" w:rsidP="00D10F24" w:rsidR="00D10F24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Jelenko Lehki, OIB: 96068307857, Zagreb, Pavla Hatza 10.</w:t>
      </w:r>
    </w:p>
    <w:p w:rsidRDefault="00D10F24" w:rsidP="00D10F24" w:rsidR="00D10F24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0F24" w:rsidP="00D10F24" w:rsidR="00D10F24">
      <w:pPr>
        <w:jc w:val="both"/>
      </w:pPr>
      <w:r w:rsidRPr="004453B3">
        <w:t xml:space="preserve">III. Zaključuje se stečajni postupak nad dužnikom </w:t>
      </w:r>
      <w:r>
        <w:t>VILE BAREDINE d.o.o., Zagreb, Slovenska 24, OIB: 86997670427.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ind w:left="360"/>
        <w:jc w:val="center"/>
      </w:pPr>
      <w:r w:rsidRPr="004453B3">
        <w:t>Obrazloženje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D10F24" w:rsidP="00D10F24" w:rsidR="00D10F24" w:rsidRPr="004453B3">
      <w:pPr>
        <w:jc w:val="center"/>
      </w:pPr>
    </w:p>
    <w:p w:rsidRDefault="00D10F24" w:rsidP="00D10F24" w:rsidR="00D10F24" w:rsidRPr="004453B3">
      <w:pPr>
        <w:ind w:firstLine="720" w:left="5040"/>
        <w:jc w:val="right"/>
      </w:pPr>
      <w:r w:rsidRPr="004453B3">
        <w:t xml:space="preserve">      SUDAC:</w:t>
      </w:r>
    </w:p>
    <w:p w:rsidRDefault="00D10F24" w:rsidP="00D10F24" w:rsidR="00D10F24" w:rsidRPr="004453B3">
      <w:pPr>
        <w:jc w:val="right"/>
      </w:pPr>
      <w:r>
        <w:t>Goran Iskra</w:t>
      </w:r>
      <w:r w:rsidR="009608E7">
        <w:t>, v.r.</w:t>
      </w: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jc w:val="both"/>
      </w:pPr>
    </w:p>
    <w:p w:rsidRDefault="00D10F24" w:rsidP="00D10F24" w:rsidR="00D10F24" w:rsidRPr="004453B3">
      <w:pPr>
        <w:jc w:val="both"/>
      </w:pPr>
      <w:r w:rsidRPr="004453B3">
        <w:t>Uputa o pravnom lijeku:</w:t>
      </w:r>
    </w:p>
    <w:p w:rsidRDefault="00D10F24" w:rsidP="00D10F24" w:rsidR="00D10F24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10F24" w:rsidP="00D10F24" w:rsidR="00D10F24" w:rsidRPr="004453B3">
      <w:pPr>
        <w:jc w:val="both"/>
        <w:rPr>
          <w:i/>
        </w:rPr>
      </w:pPr>
    </w:p>
    <w:p w:rsidRDefault="00D10F24" w:rsidP="00D10F24" w:rsidR="00D10F24" w:rsidRPr="004453B3">
      <w:pPr>
        <w:jc w:val="both"/>
      </w:pPr>
    </w:p>
    <w:p w:rsidRDefault="009608E7" w:rsidP="009608E7" w:rsidR="00D10F24">
      <w:pPr>
        <w:jc w:val="right"/>
      </w:pPr>
      <w:r>
        <w:t>Za točnost otpravka-ovlašteni službenik:</w:t>
      </w:r>
    </w:p>
    <w:p w:rsidRDefault="009608E7" w:rsidP="009608E7" w:rsidR="009608E7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D10F24" w:rsidP="00D10F24" w:rsidR="00D10F24" w:rsidRPr="004453B3">
      <w:pPr>
        <w:jc w:val="center"/>
        <w:rPr>
          <w:u w:val="single"/>
        </w:rPr>
      </w:pPr>
    </w:p>
    <w:p w:rsidRDefault="00D10F24" w:rsidP="00D10F24" w:rsidR="00D10F24" w:rsidRPr="004453B3"/>
    <w:p w:rsidRDefault="00D10F24" w:rsidP="00D10F24" w:rsidR="00D10F24" w:rsidRPr="002017E4"/>
    <w:p w:rsidRDefault="000D2C86" w:rsidP="00D10F24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F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10F24">
      <w:t>1895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84EE3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4F69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8E7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C3F1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0F24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44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44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St-1895/2015</izvorni_sadrzaj>
    <derivirana_varijabla naziv="DomainObject.Predmet.OznakaBroj_1">St-1895/2015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BAREDINE d.o.o. zastupanog po punomoćniku FRANJO POŽGAJ; LJILJANA BLAGOJEVIĆ</izvorni_sadrzaj>
    <derivirana_varijabla naziv="DomainObject.Predmet.ProtustrankaFormated_1">  VILE BAREDINE d.o.o. zastupanog po punomoćniku FRANJO POŽGAJ; LJILJANA BLAGOJEVIĆ</derivirana_varijabla>
  </DomainObject.Predmet.ProtustrankaFormated>
  <DomainObject.Predmet.ProtustrankaFormatedOIB>
    <izvorni_sadrzaj>  VILE BAREDINE d.o.o., OIB 86997670427 zastupanog po punomoćniku FRANJO POŽGAJ; LJILJANA BLAGOJEVIĆ</izvorni_sadrzaj>
    <derivirana_varijabla naziv="DomainObject.Predmet.ProtustrankaFormatedOIB_1">  VILE BAREDINE d.o.o., OIB 86997670427 zastupanog po punomoćniku FRANJO POŽGAJ; LJILJANA BLAGOJEVIĆ</derivirana_varijabla>
  </DomainObject.Predmet.ProtustrankaFormatedOIB>
  <DomainObject.Predmet.ProtustrankaFormatedWithAdress>
    <izvorni_sadrzaj> VILE BAREDINE d.o.o., Slovenska 24, 10000 Zagreb zastupanog po punomoćniku FRANJO POŽGAJ; LJILJANA BLAGOJEVIĆ</izvorni_sadrzaj>
    <derivirana_varijabla naziv="DomainObject.Predmet.ProtustrankaFormatedWithAdress_1"> VILE BAREDINE d.o.o., Slovenska 24, 10000 Zagreb zastupanog po punomoćniku FRANJO POŽGAJ; LJILJANA BLAGOJEVIĆ</derivirana_varijabla>
  </DomainObject.Predmet.ProtustrankaFormatedWithAdress>
  <DomainObject.Predmet.ProtustrankaFormatedWithAdressOIB>
    <izvorni_sadrzaj> VILE BAREDINE d.o.o., OIB 86997670427, Slovenska 24, 10000 Zagreb zastupanog po punomoćniku FRANJO POŽGAJ; LJILJANA BLAGOJEVIĆ</izvorni_sadrzaj>
    <derivirana_varijabla naziv="DomainObject.Predmet.ProtustrankaFormatedWithAdressOIB_1"> VILE BAREDINE d.o.o., OIB 86997670427, Slovenska 24, 10000 Zagreb zastupanog po punomoćniku FRANJO POŽGAJ; LJILJANA BLAGOJEVIĆ</derivirana_varijabla>
  </DomainObject.Predmet.ProtustrankaFormatedWithAdressOIB>
  <DomainObject.Predmet.ProtustrankaWithAdress>
    <izvorni_sadrzaj>VILE BAREDINE d.o.o. Slovenska 24, 10000 Zagreb</izvorni_sadrzaj>
    <derivirana_varijabla naziv="DomainObject.Predmet.ProtustrankaWithAdress_1">VILE BAREDINE d.o.o. Slovenska 24, 10000 Zagreb</derivirana_varijabla>
  </DomainObject.Predmet.ProtustrankaWithAdress>
  <DomainObject.Predmet.ProtustrankaWithAdressOIB>
    <izvorni_sadrzaj>VILE BAREDINE d.o.o., OIB 86997670427, Slovenska 24, 10000 Zagreb</izvorni_sadrzaj>
    <derivirana_varijabla naziv="DomainObject.Predmet.ProtustrankaWithAdressOIB_1">VILE BAREDINE d.o.o., OIB 86997670427, Slovenska 24, 10000 Zagreb</derivirana_varijabla>
  </DomainObject.Predmet.ProtustrankaWithAdressOIB>
  <DomainObject.Predmet.ProtustrankaNazivFormated>
    <izvorni_sadrzaj>VILE BAREDINE d.o.o.</izvorni_sadrzaj>
    <derivirana_varijabla naziv="DomainObject.Predmet.ProtustrankaNazivFormated_1">VILE BAREDINE d.o.o.</derivirana_varijabla>
  </DomainObject.Predmet.ProtustrankaNazivFormated>
  <DomainObject.Predmet.ProtustrankaNazivFormatedOIB>
    <izvorni_sadrzaj>VILE BAREDINE d.o.o., OIB 86997670427</izvorni_sadrzaj>
    <derivirana_varijabla naziv="DomainObject.Predmet.ProtustrankaNazivFormatedOIB_1">VILE BAREDINE d.o.o., OIB 86997670427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VILE BAREDINE d.o.o. zastupanog po punomoćniku FRANJO POŽGAJ; LJILJANA BLAGOJEVIĆ</item>
    </izvorni_sadrzaj>
    <derivirana_varijabla naziv="DomainObject.Predmet.ProtuStrankaListFormated_1">
      <item>VILE BAREDINE d.o.o. zastupanog po punomoćniku FRANJO POŽGAJ; LJILJANA BLAGOJEVIĆ</item>
    </derivirana_varijabla>
  </DomainObject.Predmet.ProtuStrankaListFormated>
  <DomainObject.Predmet.ProtuStrankaListFormatedOIB>
    <izvorni_sadrzaj>
      <item>VILE BAREDINE d.o.o., OIB 86997670427 zastupanog po punomoćniku FRANJO POŽGAJ; LJILJANA BLAGOJEVIĆ</item>
    </izvorni_sadrzaj>
    <derivirana_varijabla naziv="DomainObject.Predmet.ProtuStrankaListFormatedOIB_1">
      <item>VILE BAREDINE d.o.o., OIB 86997670427 zastupanog po punomoćniku FRANJO POŽGAJ; LJILJANA BLAGOJEVIĆ</item>
    </derivirana_varijabla>
  </DomainObject.Predmet.ProtuStrankaListFormatedOIB>
  <DomainObject.Predmet.ProtuStrankaListFormatedWithAdress>
    <izvorni_sadrzaj>
      <item>VILE BAREDINE d.o.o., Slovenska 24, 10000 Zagreb zastupanog po punomoćniku FRANJO POŽGAJ; LJILJANA BLAGOJEVIĆ</item>
    </izvorni_sadrzaj>
    <derivirana_varijabla naziv="DomainObject.Predmet.ProtuStrankaListFormatedWithAdress_1">
      <item>VILE BAREDINE d.o.o., Slovenska 24, 10000 Zagreb zastupanog po punomoćniku FRANJO POŽGAJ; LJILJANA BLAGOJEVIĆ</item>
    </derivirana_varijabla>
  </DomainObject.Predmet.ProtuStrankaListFormatedWithAdress>
  <DomainObject.Predmet.ProtuStrankaListFormatedWithAdressOIB>
    <izvorni_sadrzaj>
      <item>VILE BAREDINE d.o.o., OIB 86997670427, Slovenska 24, 10000 Zagreb zastupanog po punomoćniku FRANJO POŽGAJ; LJILJANA BLAGOJEVIĆ</item>
    </izvorni_sadrzaj>
    <derivirana_varijabla naziv="DomainObject.Predmet.ProtuStrankaListFormatedWithAdressOIB_1">
      <item>VILE BAREDINE d.o.o., OIB 86997670427, Slovenska 24, 10000 Zagreb zastupanog po punomoćniku FRANJO POŽGAJ; LJILJANA BLAGOJEVIĆ</item>
    </derivirana_varijabla>
  </DomainObject.Predmet.ProtuStrankaListFormatedWithAdressOIB>
  <DomainObject.Predmet.ProtuStrankaListNazivFormated>
    <izvorni_sadrzaj>
      <item>VILE BAREDINE d.o.o.</item>
    </izvorni_sadrzaj>
    <derivirana_varijabla naziv="DomainObject.Predmet.ProtuStrankaListNazivFormated_1">
      <item>VILE BAREDINE d.o.o.</item>
    </derivirana_varijabla>
  </DomainObject.Predmet.ProtuStrankaListNazivFormated>
  <DomainObject.Predmet.ProtuStrankaListNazivFormatedOIB>
    <izvorni_sadrzaj>
      <item>VILE BAREDINE d.o.o., OIB 86997670427</item>
    </izvorni_sadrzaj>
    <derivirana_varijabla naziv="DomainObject.Predmet.ProtuStrankaListNazivFormatedOIB_1">
      <item>VILE BAREDINE d.o.o., OIB 86997670427</item>
    </derivirana_varijabla>
  </DomainObject.Predmet.ProtuStrankaListNazivFormatedOIB>
  <DomainObject.Predmet.OstaliListFormated>
    <izvorni_sadrzaj>
      <item>FRANJO POŽGAJ punomoćnik sudionika u postupku VILE BAREDINE d.o.o.</item>
      <item>LJILJANA BLAGOJEVIĆ punomoćnik sudionika u postupku VILE BAREDINE d.o.o.</item>
    </izvorni_sadrzaj>
    <derivirana_varijabla naziv="DomainObject.Predmet.OstaliListFormated_1">
      <item>FRANJO POŽGAJ punomoćnik sudionika u postupku VILE BAREDINE d.o.o.</item>
      <item>LJILJANA BLAGOJEVIĆ punomoćnik sudionika u postupku VILE BAREDINE d.o.o.</item>
    </derivirana_varijabla>
  </DomainObject.Predmet.OstaliListFormated>
  <DomainObject.Predmet.OstaliListFormatedOIB>
    <izvorni_sadrzaj>
      <item>FRANJO POŽGAJ, OIB 37882053884 punomoćnik sudionika u postupku VILE BAREDINE d.o.o.</item>
      <item>LJILJANA BLAGOJEVIĆ, OIB 27293493678 punomoćnik sudionika u postupku VILE BAREDINE d.o.o.</item>
    </izvorni_sadrzaj>
    <derivirana_varijabla naziv="DomainObject.Predmet.OstaliListFormatedOIB_1">
      <item>FRANJO POŽGAJ, OIB 37882053884 punomoćnik sudionika u postupku VILE BAREDINE d.o.o.</item>
      <item>LJILJANA BLAGOJEVIĆ, OIB 27293493678 punomoćnik sudionika u postupku VILE BAREDINE d.o.o.</item>
    </derivirana_varijabla>
  </DomainObject.Predmet.OstaliListFormatedOIB>
  <DomainObject.Predmet.OstaliListFormatedWithAdress>
    <izvorni_sadrzaj>
      <item>FRANJO POŽGAJ, Banovo 19, 10340 Banovo punomoćnik sudionika u postupku VILE BAREDINE d.o.o.</item>
      <item>LJILJANA BLAGOJEVIĆ, Markovići 21, 51000 Rijeka punomoćnik sudionika u postupku VILE BAREDINE d.o.o.</item>
    </izvorni_sadrzaj>
    <derivirana_varijabla naziv="DomainObject.Predmet.OstaliListFormatedWithAdress_1">
      <item>FRANJO POŽGAJ, Banovo 19, 10340 Banovo punomoćnik sudionika u postupku VILE BAREDINE d.o.o.</item>
      <item>LJILJANA BLAGOJEVIĆ, Markovići 21, 51000 Rijeka punomoćnik sudionika u postupku VILE BAREDINE d.o.o.</item>
    </derivirana_varijabla>
  </DomainObject.Predmet.OstaliListFormatedWithAdress>
  <DomainObject.Predmet.OstaliListFormatedWithAdressOIB>
    <izvorni_sadrzaj>
      <item>FRANJO POŽGAJ, OIB 37882053884, Banovo 19, 10340 Banovo punomoćnik sudionika u postupku VILE BAREDINE d.o.o.</item>
      <item>LJILJANA BLAGOJEVIĆ, OIB 27293493678, Markovići 21, 51000 Rijeka punomoćnik sudionika u postupku VILE BAREDINE d.o.o.</item>
    </izvorni_sadrzaj>
    <derivirana_varijabla naziv="DomainObject.Predmet.OstaliListFormatedWithAdressOIB_1">
      <item>FRANJO POŽGAJ, OIB 37882053884, Banovo 19, 10340 Banovo punomoćnik sudionika u postupku VILE BAREDINE d.o.o.</item>
      <item>LJILJANA BLAGOJEVIĆ, OIB 27293493678, Markovići 21, 51000 Rijeka punomoćnik sudionika u postupku VILE BAREDINE d.o.o.</item>
    </derivirana_varijabla>
  </DomainObject.Predmet.OstaliListFormatedWithAdressOIB>
  <DomainObject.Predmet.OstaliListNazivFormated>
    <izvorni_sadrzaj>
      <item>FRANJO POŽGAJ</item>
      <item>LJILJANA BLAGOJEVIĆ</item>
    </izvorni_sadrzaj>
    <derivirana_varijabla naziv="DomainObject.Predmet.OstaliListNazivFormated_1">
      <item>FRANJO POŽGAJ</item>
      <item>LJILJANA BLAGOJEVIĆ</item>
    </derivirana_varijabla>
  </DomainObject.Predmet.OstaliListNazivFormated>
  <DomainObject.Predmet.OstaliListNazivFormatedOIB>
    <izvorni_sadrzaj>
      <item>FRANJO POŽGAJ, OIB 37882053884</item>
      <item>LJILJANA BLAGOJEVIĆ, OIB 27293493678</item>
    </izvorni_sadrzaj>
    <derivirana_varijabla naziv="DomainObject.Predmet.OstaliListNazivFormatedOIB_1">
      <item>FRANJO POŽGAJ, OIB 37882053884</item>
      <item>LJILJANA BLAGOJEVIĆ, OIB 27293493678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VILE BAREDINE d.o.o.</izvorni_sadrzaj>
    <derivirana_varijabla naziv="DomainObject.Predmet.ProtustrankaIDrugi_1">VILE BAREDINE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VILE BAREDINE d.o.o., OIB 86997670427, Slovenska 24, 10000 Zagreb</izvorni_sadrzaj>
    <derivirana_varijabla naziv="DomainObject.Predmet.ProtustrankaIDrugiAdressOIB_1">VILE BAREDINE d.o.o., OIB 86997670427, Slovenska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BAREDINE d.o.o.</item>
      <item>FINA Regionalni centar Zagreb</item>
      <item>FRANJO POŽGAJ</item>
      <item>LJILJANA BLAGOJEVIĆ</item>
    </izvorni_sadrzaj>
    <derivirana_varijabla naziv="DomainObject.Predmet.SudioniciListNaziv_1">
      <item>VILE BAREDINE d.o.o.</item>
      <item>FINA Regionalni centar Zagreb</item>
      <item>FRANJO POŽGAJ</item>
      <item>LJILJANA BLAGOJEVIĆ</item>
    </derivirana_varijabla>
  </DomainObject.Predmet.SudioniciListNaziv>
  <DomainObject.Predmet.SudioniciListAdressOIB>
    <izvorni_sadrzaj>
      <item>VILE BAREDINE d.o.o., OIB 86997670427, Slovenska 24,10000 Zagreb</item>
      <item>FINA Regionalni centar Zagreb, OIB 85821130368, Trg svibanjskih žrtava 1995. 1,10000 Zagreb</item>
      <item>FRANJO POŽGAJ, OIB 37882053884, Banovo 19,10340 Banovo</item>
      <item>LJILJANA BLAGOJEVIĆ, OIB 27293493678, Markovići 21,51000 Rijeka</item>
    </izvorni_sadrzaj>
    <derivirana_varijabla naziv="DomainObject.Predmet.SudioniciListAdressOIB_1">
      <item>VILE BAREDINE d.o.o., OIB 86997670427, Slovenska 24,10000 Zagreb</item>
      <item>FINA Regionalni centar Zagreb, OIB 85821130368, Trg svibanjskih žrtava 1995. 1,10000 Zagreb</item>
      <item>FRANJO POŽGAJ, OIB 37882053884, Banovo 19,10340 Banovo</item>
      <item>LJILJANA BLAGOJEVIĆ, OIB 27293493678,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86997670427</item>
      <item>, OIB 85821130368</item>
      <item>, OIB 37882053884</item>
      <item>, OIB 27293493678</item>
    </izvorni_sadrzaj>
    <derivirana_varijabla naziv="DomainObject.Predmet.SudioniciListNazivOIB_1">
      <item>, OIB 86997670427</item>
      <item>, OIB 85821130368</item>
      <item>, OIB 37882053884</item>
      <item>, OIB 27293493678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A405F-86B1-46DB-8FC3-0DFD6C35A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2167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2016-03-29T11:44:00Z</dcterms:created>
  <dc:creator>Korisnik</dc:creator>
  <cp:lastModifiedBy>Goranka Arthofer</cp:lastModifiedBy>
  <cp:lastPrinted>2016-03-29T11:45:00Z</cp:lastPrinted>
  <dcterms:modified xmlns:xsi="http://www.w3.org/2001/XMLSchema-instance" xsi:type="dcterms:W3CDTF">2016-03-29T11:46:00Z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