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2ae8" w14:paraId="baf2ae8" w:rsidRDefault="00A96A15" w:rsidP="00B81F66" w:rsidR="00B81F66">
      <w:pPr>
        <w:pStyle w:val="Naslov3"/>
        <w:numPr>
          <w:ilvl w:val="0"/>
          <w:numId w:val="0"/>
        </w:numPr>
        <w:spacing w:after="0" w:before="0"/>
        <w15:collapsed w:val="false"/>
      </w:pPr>
      <w:bookmarkStart w:name="_GoBack" w:id="0"/>
      <w:bookmarkEnd w:id="0"/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p w:rsidRDefault="00B81F66" w:rsidP="00B81F66" w:rsidR="00B81F66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B81F66">
        <w:rPr>
          <w:b w:val="false"/>
        </w:rPr>
        <w:t xml:space="preserve">          </w:t>
      </w:r>
      <w:r w:rsidR="00B81F66">
        <w:rPr>
          <w:noProof/>
          <w:lang w:eastAsia="hr-HR"/>
        </w:rPr>
        <w:t xml:space="preserve">    </w:t>
      </w:r>
      <w:r w:rsidR="00B81F66">
        <w:rPr>
          <w:noProof/>
          <w:lang w:eastAsia="hr-HR"/>
        </w:rPr>
        <w:drawing>
          <wp:inline distR="0" distL="0" distB="0" distT="0">
            <wp:extent cy="607060" cx="525145"/>
            <wp:effectExtent b="2540" r="825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F66" w:rsidP="00B81F66" w:rsidR="00B81F66">
      <w:pPr>
        <w:spacing w:after="0"/>
        <w:jc w:val="both"/>
      </w:pPr>
      <w:r>
        <w:t xml:space="preserve">    Republika Hrvatska</w:t>
      </w:r>
    </w:p>
    <w:p w:rsidRDefault="00B81F66" w:rsidP="00B81F66" w:rsidR="00B81F66">
      <w:pPr>
        <w:spacing w:after="0"/>
        <w:jc w:val="both"/>
      </w:pPr>
      <w:r>
        <w:t>Trgovački sud u Varaždinu</w:t>
      </w:r>
    </w:p>
    <w:p w:rsidRDefault="00B81F66" w:rsidP="00B81F66" w:rsidR="00B81F66">
      <w:pPr>
        <w:spacing w:after="0"/>
      </w:pPr>
      <w:r>
        <w:t xml:space="preserve">  Varaždin, Braće Radić 2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B81F66" w:rsidP="00B81F66" w:rsidR="00B81F66">
      <w:pPr>
        <w:spacing w:after="0"/>
      </w:pPr>
    </w:p>
    <w:p w:rsidRDefault="00B81F66" w:rsidP="00092444" w:rsidR="00B81F66" w:rsidRPr="006A71BB">
      <w:pPr>
        <w:ind w:firstLine="708"/>
        <w:jc w:val="both"/>
        <w:rPr>
          <w:rFonts w:cs="Times New Roman"/>
        </w:rPr>
      </w:pPr>
      <w:r w:rsidRPr="006A71BB">
        <w:rPr>
          <w:rFonts w:cs="Times New Roman"/>
        </w:rPr>
        <w:t xml:space="preserve">Trgovački sud u Varaždinu, po stečajnom sucu Iris Hatvalić Nemec, u stečajnom postupku nad dužnikom </w:t>
      </w:r>
      <w:r w:rsidR="00092444">
        <w:rPr>
          <w:rFonts w:cs="Times New Roman"/>
        </w:rPr>
        <w:t>EL-NION d.o.o. u stečaju, OIB: 74309116771, Bijenička cesta 8 A, Zagreb, zastupanog po stečajnom upravitelju Nevenki Golubić iz Štefanca</w:t>
      </w:r>
      <w:r w:rsidRPr="006A71BB">
        <w:rPr>
          <w:rFonts w:cs="Times New Roman"/>
        </w:rPr>
        <w:t xml:space="preserve">, dana </w:t>
      </w:r>
      <w:r w:rsidR="00A96A15">
        <w:rPr>
          <w:rFonts w:cs="Times New Roman"/>
        </w:rPr>
        <w:t>2</w:t>
      </w:r>
      <w:r>
        <w:rPr>
          <w:rFonts w:cs="Times New Roman"/>
        </w:rPr>
        <w:t>2. svibnja</w:t>
      </w:r>
      <w:r w:rsidRPr="006A71BB">
        <w:rPr>
          <w:rFonts w:cs="Times New Roman"/>
        </w:rPr>
        <w:t xml:space="preserve"> 2018.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ind w:firstLine="708"/>
        <w:jc w:val="both"/>
      </w:pPr>
      <w:r>
        <w:t xml:space="preserve">1. U ovome stečajnom predmetu saziva se skupština vjerovnika kod ovoga suda u Varaždinu, B. Radića 2, soba 230/II, za  </w:t>
      </w:r>
      <w:r w:rsidR="00092444">
        <w:t>12. lipnja</w:t>
      </w:r>
      <w:r>
        <w:t xml:space="preserve"> 2018. u </w:t>
      </w:r>
      <w:r w:rsidR="00092444">
        <w:t>9</w:t>
      </w:r>
      <w:r>
        <w:t>,00 sati.</w:t>
      </w:r>
    </w:p>
    <w:p w:rsidRDefault="00B81F66" w:rsidP="00B81F66" w:rsidR="00B81F66">
      <w:pPr>
        <w:spacing w:after="0"/>
      </w:pPr>
    </w:p>
    <w:p w:rsidRDefault="00B81F66" w:rsidP="00B81F66" w:rsidR="00B81F66">
      <w:pPr>
        <w:spacing w:after="0"/>
        <w:jc w:val="both"/>
      </w:pPr>
      <w:r>
        <w:tab/>
        <w:t>2. Za skupštinu vjerovnika predlaže se sljedeći</w:t>
      </w:r>
    </w:p>
    <w:p w:rsidRDefault="00B81F66" w:rsidP="00B81F66" w:rsidR="00B81F66">
      <w:pPr>
        <w:spacing w:after="0"/>
        <w:jc w:val="both"/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B81F66" w:rsidP="00B81F66" w:rsidR="00B81F66">
      <w:pPr>
        <w:spacing w:after="0"/>
        <w:contextualSpacing/>
        <w:jc w:val="both"/>
        <w:rPr>
          <w:rFonts w:cs="Times New Roman"/>
        </w:rPr>
      </w:pPr>
    </w:p>
    <w:p w:rsidRDefault="00B81F66" w:rsidP="00B81F66" w:rsidR="00B81F66">
      <w:pPr>
        <w:pStyle w:val="Odlomakpopisa"/>
        <w:numPr>
          <w:ilvl w:val="0"/>
          <w:numId w:val="9"/>
        </w:numPr>
        <w:spacing w:after="0"/>
        <w:ind w:hanging="142" w:left="142"/>
        <w:contextualSpacing/>
      </w:pPr>
      <w:r>
        <w:t xml:space="preserve">Donošenje odluke o </w:t>
      </w:r>
      <w:r w:rsidR="00092444">
        <w:t>daljnjim postupcima koji bi se poduzeli radi naplate tražbine prema dužniku KEMEX-AUTO d.o.o. Banja Luka, tj. o nastavku ovršnog postupka koji se radi naplate tražbine vodi kod Okružnog privrednog suda u Banja Luci i predujmljivanju novčanih sredstava za vođenje tog ovršnog postupka</w:t>
      </w:r>
      <w:r>
        <w:t>.</w:t>
      </w:r>
    </w:p>
    <w:p w:rsidRDefault="00B81F66" w:rsidP="00B81F66" w:rsidR="00B81F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 w:eastAsia="Times New Roman"/>
          <w:lang w:eastAsia="hr-HR"/>
        </w:rPr>
        <w:t xml:space="preserve">-  </w:t>
      </w:r>
      <w:r>
        <w:rPr>
          <w:rFonts w:cs="Times New Roman"/>
        </w:rPr>
        <w:t>Razno</w:t>
      </w:r>
    </w:p>
    <w:p w:rsidRDefault="00B81F66" w:rsidP="00B81F66" w:rsidR="00B81F66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B81F66" w:rsidP="00B81F66" w:rsidR="00B81F66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B81F66" w:rsidP="00B81F66" w:rsidR="00B81F66">
      <w:pPr>
        <w:spacing w:after="0"/>
        <w:rPr>
          <w:b/>
        </w:rPr>
      </w:pPr>
    </w:p>
    <w:p w:rsidRDefault="00B81F66" w:rsidP="00B81F66" w:rsidR="00B81F66">
      <w:pPr>
        <w:spacing w:after="0"/>
        <w:jc w:val="center"/>
      </w:pPr>
      <w:r>
        <w:t xml:space="preserve">U Varaždinu, </w:t>
      </w:r>
      <w:r w:rsidR="00092444">
        <w:t>2</w:t>
      </w:r>
      <w:r>
        <w:t>2. svibnja 2018.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 </w:t>
      </w:r>
    </w:p>
    <w:p w:rsidRDefault="00A96A15" w:rsidP="00B81F66" w:rsidR="00A96A15">
      <w:pPr>
        <w:spacing w:after="0"/>
        <w:rPr>
          <w:rFonts w:cs="Times New Roman"/>
        </w:rPr>
      </w:pPr>
    </w:p>
    <w:p w:rsidRDefault="00B81F66" w:rsidP="00A96A15" w:rsidR="00B81F6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 </w:t>
      </w:r>
    </w:p>
    <w:p w:rsidRDefault="00B81F66" w:rsidP="00B81F66" w:rsidR="00B81F66">
      <w:pPr>
        <w:spacing w:after="0"/>
        <w:rPr>
          <w:rFonts w:cs="Times New Roman"/>
        </w:rPr>
      </w:pP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B81F66" w:rsidP="00B81F66" w:rsidR="00B81F66">
      <w:pPr>
        <w:spacing w:after="0"/>
        <w:jc w:val="both"/>
        <w:rPr>
          <w:rFonts w:cs="Times New Roman"/>
        </w:rPr>
      </w:pPr>
    </w:p>
    <w:p w:rsidRDefault="00B81F66" w:rsidP="00B81F66" w:rsidR="00B81F6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81F66" w:rsidP="00B81F66" w:rsidR="00B81F66">
      <w:pPr>
        <w:pStyle w:val="Odlomakpopisa"/>
        <w:numPr>
          <w:ilvl w:val="0"/>
          <w:numId w:val="5"/>
        </w:numPr>
        <w:spacing w:after="0"/>
      </w:pPr>
      <w:r>
        <w:t xml:space="preserve">stečajni upravitelj </w:t>
      </w:r>
      <w:r w:rsidR="00092444">
        <w:t>Nevenka Golubić iz Štefanca</w:t>
      </w:r>
    </w:p>
    <w:p w:rsidRDefault="00B81F66" w:rsidP="00B81F66" w:rsidR="00B81F66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p w:rsidRDefault="001B4212" w:rsidP="00B81F66" w:rsidR="001B4212" w:rsidRPr="00B81F66"/>
    <w:sectPr w:rsidSect="00B50731" w:rsidR="001B4212" w:rsidRPr="00B81F66">
      <w:headerReference w:type="default" r:id="rId11"/>
      <w:pgSz w:h="16838" w:w="11906"/>
      <w:pgMar w:gutter="0" w:footer="708" w:header="708" w:left="1417" w:bottom="851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A15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092444">
      <w:t>8/16-63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1BCA6FD2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92444"/>
    <w:rsid w:val="000A7EB2"/>
    <w:rsid w:val="001B4212"/>
    <w:rsid w:val="002042B3"/>
    <w:rsid w:val="004A128B"/>
    <w:rsid w:val="004C176F"/>
    <w:rsid w:val="00521F9C"/>
    <w:rsid w:val="00580866"/>
    <w:rsid w:val="005F10E9"/>
    <w:rsid w:val="00623E85"/>
    <w:rsid w:val="0063247A"/>
    <w:rsid w:val="006E2281"/>
    <w:rsid w:val="00792FB7"/>
    <w:rsid w:val="008A3DED"/>
    <w:rsid w:val="009461B6"/>
    <w:rsid w:val="009C0372"/>
    <w:rsid w:val="00A87222"/>
    <w:rsid w:val="00A96A15"/>
    <w:rsid w:val="00B50731"/>
    <w:rsid w:val="00B73610"/>
    <w:rsid w:val="00B81F66"/>
    <w:rsid w:val="00BC68B2"/>
    <w:rsid w:val="00C02CE0"/>
    <w:rsid w:val="00C32ABA"/>
    <w:rsid w:val="00CF323F"/>
    <w:rsid w:val="00D5318F"/>
    <w:rsid w:val="00E071D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6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A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6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A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St-8/2016</izvorni_sadrzaj>
    <derivirana_varijabla naziv="DomainObject.Predmet.OznakaBroj_1">St-8/2016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EL-NION društvo s ograničenom odgovornošću za trgovinu i ugostiteljstvo zastupanog po punomoćniku Nevenka Golubić; Nevenka Golubić</izvorni_sadrzaj>
    <derivirana_varijabla naziv="DomainObject.Predmet.ProtustrankaFormated_1">  EL-NION društvo s ograničenom odgovornošću za trgovinu i ugostiteljstvo zastupanog po punomoćniku Nevenka Golubić; Nevenka Golubić</derivirana_varijabla>
  </DomainObject.Predmet.ProtustrankaFormated>
  <DomainObject.Predmet.ProtustrankaFormatedOIB>
    <izvorni_sadrzaj>  EL-NION društvo s ograničenom odgovornošću za trgovinu i ugostiteljstvo, OIB 74309116771 zastupanog po punomoćniku Nevenka Golubić; Nevenka Golubić</izvorni_sadrzaj>
    <derivirana_varijabla naziv="DomainObject.Predmet.ProtustrankaFormatedOIB_1">  EL-NION društvo s ograničenom odgovornošću za trgovinu i ugostiteljstvo, OIB 74309116771 zastupanog po punomoćniku Nevenka Golubić; Nevenka Golubić</derivirana_varijabla>
  </DomainObject.Predmet.ProtustrankaFormatedOIB>
  <DomainObject.Predmet.ProtustrankaFormatedWithAdress>
    <izvorni_sadrzaj> EL-NION društvo s ograničenom odgovornošću za trgovinu i ugostiteljstvo, Bijenička cesta 8 A, 10000 Zagreb zastupanog po punomoćniku Nevenka Golubić; Nevenka Golubić</izvorni_sadrzaj>
    <derivirana_varijabla naziv="DomainObject.Predmet.ProtustrankaFormatedWithAdress_1"> EL-NION društvo s ograničenom odgovornošću za trgovinu i ugostiteljstvo, Bijenička cesta 8 A, 10000 Zagreb zastupanog po punomoćniku Nevenka Golubić; Nevenka Golubić</derivirana_varijabla>
  </DomainObject.Predmet.ProtustrankaFormatedWithAdress>
  <DomainObject.Predmet.ProtustrankaFormatedWithAdressOIB>
    <izvorni_sadrzaj> EL-NION društvo s ograničenom odgovornošću za trgovinu i ugostiteljstvo, OIB 74309116771, Bijenička cesta 8 A, 10000 Zagreb zastupanog po punomoćniku Nevenka Golubić; Nevenka Golubić</izvorni_sadrzaj>
    <derivirana_varijabla naziv="DomainObject.Predmet.ProtustrankaFormatedWithAdressOIB_1"> EL-NION društvo s ograničenom odgovornošću za trgovinu i ugostiteljstvo, OIB 74309116771, Bijenička cesta 8 A, 10000 Zagreb zastupanog po punomoćniku Nevenka Golubić; Nevenka Golubić</derivirana_varijabla>
  </DomainObject.Predmet.ProtustrankaFormatedWithAdressOIB>
  <DomainObject.Predmet.ProtustrankaWithAdress>
    <izvorni_sadrzaj>EL-NION društvo s ograničenom odgovornošću za trgovinu i ugostiteljstvo Bijenička cesta 8 A, 10000 Zagreb</izvorni_sadrzaj>
    <derivirana_varijabla naziv="DomainObject.Predmet.ProtustrankaWithAdress_1">EL-NION društvo s ograničenom odgovornošću za trgovinu i ugostiteljstvo Bijenička cesta 8 A, 10000 Zagreb</derivirana_varijabla>
  </DomainObject.Predmet.ProtustrankaWithAdress>
  <DomainObject.Predmet.ProtustrankaWithAdressOIB>
    <izvorni_sadrzaj>EL-NION društvo s ograničenom odgovornošću za trgovinu i ugostiteljstvo, OIB 74309116771, Bijenička cesta 8 A, 10000 Zagreb</izvorni_sadrzaj>
    <derivirana_varijabla naziv="DomainObject.Predmet.ProtustrankaWithAdressOIB_1">EL-NION društvo s ograničenom odgovornošću za trgovinu i ugostiteljstvo, OIB 74309116771, Bijenička cesta 8 A, 10000 Zagreb</derivirana_varijabla>
  </DomainObject.Predmet.ProtustrankaWithAdressOIB>
  <DomainObject.Predmet.ProtustrankaNazivFormated>
    <izvorni_sadrzaj>EL-NION društvo s ograničenom odgovornošću za trgovinu i ugostiteljstvo</izvorni_sadrzaj>
    <derivirana_varijabla naziv="DomainObject.Predmet.ProtustrankaNazivFormated_1">EL-NION društvo s ograničenom odgovornošću za trgovinu i ugostiteljstvo</derivirana_varijabla>
  </DomainObject.Predmet.ProtustrankaNazivFormated>
  <DomainObject.Predmet.ProtustrankaNazivFormatedOIB>
    <izvorni_sadrzaj>EL-NION društvo s ograničenom odgovornošću za trgovinu i ugostiteljstvo, OIB 74309116771</izvorni_sadrzaj>
    <derivirana_varijabla naziv="DomainObject.Predmet.ProtustrankaNazivFormatedOIB_1">EL-NION društvo s ograničenom odgovornošću za trgovinu i ugostiteljstvo, OIB 74309116771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EL-NION društvo s ograničenom odgovornošću za trgovinu i ugostiteljstvo zastupanog po punomoćniku Nevenka Golubić; Nevenka Golubić</item>
    </izvorni_sadrzaj>
    <derivirana_varijabla naziv="DomainObject.Predmet.ProtuStrankaListFormated_1">
      <item>EL-NION društvo s ograničenom odgovornošću za trgovinu i ugostiteljstvo zastupanog po punomoćniku Nevenka Golubić; Nevenka Golubić</item>
    </derivirana_varijabla>
  </DomainObject.Predmet.ProtuStrankaListFormated>
  <DomainObject.Predmet.ProtuStrankaListFormatedOIB>
    <izvorni_sadrzaj>
      <item>EL-NION društvo s ograničenom odgovornošću za trgovinu i ugostiteljstvo, OIB 74309116771 zastupanog po punomoćniku Nevenka Golubić; Nevenka Golubić</item>
    </izvorni_sadrzaj>
    <derivirana_varijabla naziv="DomainObject.Predmet.ProtuStrankaListFormatedOIB_1">
      <item>EL-NION društvo s ograničenom odgovornošću za trgovinu i ugostiteljstvo, OIB 74309116771 zastupanog po punomoćniku Nevenka Golubić; Nevenka Golubić</item>
    </derivirana_varijabla>
  </DomainObject.Predmet.ProtuStrankaListFormatedOIB>
  <DomainObject.Predmet.ProtuStrankaListFormatedWithAdress>
    <izvorni_sadrzaj>
      <item>EL-NION društvo s ograničenom odgovornošću za trgovinu i ugostiteljstvo, Bijenička cesta 8 A, 10000 Zagreb zastupanog po punomoćniku Nevenka Golubić; Nevenka Golubić</item>
    </izvorni_sadrzaj>
    <derivirana_varijabla naziv="DomainObject.Predmet.ProtuStrankaListFormatedWithAdress_1">
      <item>EL-NION društvo s ograničenom odgovornošću za trgovinu i ugostiteljstvo, Bijenička cesta 8 A, 10000 Zagreb zastupanog po punomoćniku Nevenka Golubić; Nevenka Golubić</item>
    </derivirana_varijabla>
  </DomainObject.Predmet.ProtuStrankaListFormatedWithAdress>
  <DomainObject.Predmet.ProtuStrankaListFormatedWithAdressOIB>
    <izvorni_sadrzaj>
      <item>EL-NION društvo s ograničenom odgovornošću za trgovinu i ugostiteljstvo, OIB 74309116771, Bijenička cesta 8 A, 10000 Zagreb zastupanog po punomoćniku Nevenka Golubić; Nevenka Golubić</item>
    </izvorni_sadrzaj>
    <derivirana_varijabla naziv="DomainObject.Predmet.ProtuStrankaListFormatedWithAdressOIB_1">
      <item>EL-NION društvo s ograničenom odgovornošću za trgovinu i ugostiteljstvo, OIB 74309116771, Bijenička cesta 8 A, 10000 Zagreb zastupanog po punomoćniku Nevenka Golubić; Nevenka Golubić</item>
    </derivirana_varijabla>
  </DomainObject.Predmet.ProtuStrankaListFormatedWithAdressOIB>
  <DomainObject.Predmet.ProtuStrankaListNazivFormated>
    <izvorni_sadrzaj>
      <item>EL-NION društvo s ograničenom odgovornošću za trgovinu i ugostiteljstvo</item>
    </izvorni_sadrzaj>
    <derivirana_varijabla naziv="DomainObject.Predmet.ProtuStrankaListNazivFormated_1">
      <item>EL-NION društvo s ograničenom odgovornošću za trgovinu i ugostiteljstvo</item>
    </derivirana_varijabla>
  </DomainObject.Predmet.ProtuStrankaListNazivFormated>
  <DomainObject.Predmet.ProtuStrankaListNazivFormatedOIB>
    <izvorni_sadrzaj>
      <item>EL-NION društvo s ograničenom odgovornošću za trgovinu i ugostiteljstvo, OIB 74309116771</item>
    </izvorni_sadrzaj>
    <derivirana_varijabla naziv="DomainObject.Predmet.ProtuStrankaListNazivFormatedOIB_1">
      <item>EL-NION društvo s ograničenom odgovornošću za trgovinu i ugostiteljstvo, OIB 74309116771</item>
    </derivirana_varijabla>
  </DomainObject.Predmet.ProtuStrankaListNazivFormatedOIB>
  <DomainObject.Predmet.OstaliListFormated>
    <izvorni_sadrzaj>
      <item>Sudski registar</item>
      <item>Nebojša Kanić</item>
      <item>ŽDO VARAŽDIN, Građansko-upravni odjel</item>
      <item>sudski registar</item>
      <item>Nevenka Golubić punomoćnik sudionika u postupku EL-NION društvo s ograničenom odgovornošću za trgovinu i ugostiteljstvo</item>
      <item>Vladimir Mijatović</item>
      <item>Nevenka Golubić punomoćnik sudionika u postupku EL-NION društvo s ograničenom odgovornošću za trgovinu i ugostiteljstvo</item>
    </izvorni_sadrzaj>
    <derivirana_varijabla naziv="DomainObject.Predmet.OstaliListFormated_1">
      <item>Sudski registar</item>
      <item>Nebojša Kanić</item>
      <item>ŽDO VARAŽDIN, Građansko-upravni odjel</item>
      <item>sudski registar</item>
      <item>Nevenka Golubić punomoćnik sudionika u postupku EL-NION društvo s ograničenom odgovornošću za trgovinu i ugostiteljstvo</item>
      <item>Vladimir Mijatović</item>
      <item>Nevenka Golubić punomoćnik sudionika u postupku EL-NION društvo s ograničenom odgovornošću za trgovinu i ugostiteljstvo</item>
    </derivirana_varijabla>
  </DomainObject.Predmet.OstaliListFormated>
  <DomainObject.Predmet.OstaliListFormatedOIB>
    <izvorni_sadrzaj>
      <item>Sudski registar</item>
      <item>Nebojša Kanić, OIB 89889498246</item>
      <item>ŽDO VARAŽDIN, Građansko-upravni odjel</item>
      <item>sudski registar</item>
      <item>Nevenka Golubić, OIB 84663367442 punomoćnik sudionika u postupku EL-NION društvo s ograničenom odgovornošću za trgovinu i ugostiteljstvo</item>
      <item>Vladimir Mijatović</item>
      <item>Nevenka Golubić, OIB 84663367442 punomoćnik sudionika u postupku EL-NION društvo s ograničenom odgovornošću za trgovinu i ugostiteljstvo</item>
    </izvorni_sadrzaj>
    <derivirana_varijabla naziv="DomainObject.Predmet.OstaliListFormatedOIB_1">
      <item>Sudski registar</item>
      <item>Nebojša Kanić, OIB 89889498246</item>
      <item>ŽDO VARAŽDIN, Građansko-upravni odjel</item>
      <item>sudski registar</item>
      <item>Nevenka Golubić, OIB 84663367442 punomoćnik sudionika u postupku EL-NION društvo s ograničenom odgovornošću za trgovinu i ugostiteljstvo</item>
      <item>Vladimir Mijatović</item>
      <item>Nevenka Golubić, OIB 84663367442 punomoćnik sudionika u postupku EL-NION društvo s ograničenom odgovornošću za trgovinu i ugostiteljstvo</item>
    </derivirana_varijabla>
  </DomainObject.Predmet.OstaliListFormatedOIB>
  <DomainObject.Predmet.OstaliListFormatedWithAdress>
    <izvorni_sadrzaj>
      <item>Sudski registar</item>
      <item>Nebojša Kanić, Koprivnička 7, 42000 Varaždin</item>
      <item>ŽDO VARAŽDIN, Građansko-upravni odjel</item>
      <item>sudski registar</item>
      <item>Nevenka Golubić, Štefanec Marof 27, 42202 Štefanec punomoćnik sudionika u postupku EL-NION društvo s ograničenom odgovornošću za trgovinu i ugostiteljstvo</item>
      <item>Vladimir Mijatović, Vareška 18, 10000 Zagreb</item>
      <item>Nevenka Golubić, Štefanec Marof 27, 42202 Štefanec punomoćnik sudionika u postupku EL-NION društvo s ograničenom odgovornošću za trgovinu i ugostiteljstvo</item>
    </izvorni_sadrzaj>
    <derivirana_varijabla naziv="DomainObject.Predmet.OstaliListFormatedWithAdress_1">
      <item>Sudski registar</item>
      <item>Nebojša Kanić, Koprivnička 7, 42000 Varaždin</item>
      <item>ŽDO VARAŽDIN, Građansko-upravni odjel</item>
      <item>sudski registar</item>
      <item>Nevenka Golubić, Štefanec Marof 27, 42202 Štefanec punomoćnik sudionika u postupku EL-NION društvo s ograničenom odgovornošću za trgovinu i ugostiteljstvo</item>
      <item>Vladimir Mijatović, Vareška 18, 10000 Zagreb</item>
      <item>Nevenka Golubić, Štefanec Marof 27, 42202 Štefanec punomoćnik sudionika u postupku EL-NION društvo s ograničenom odgovornošću za trgovinu i ugostiteljstvo</item>
    </derivirana_varijabla>
  </DomainObject.Predmet.OstaliListFormatedWithAdress>
  <DomainObject.Predmet.OstaliListFormatedWithAdressOIB>
    <izvorni_sadrzaj>
      <item>Sudski registar</item>
      <item>Nebojša Kanić, OIB 89889498246, Koprivnička 7, 42000 Varaždin</item>
      <item>ŽDO VARAŽDIN, Građansko-upravni odjel</item>
      <item>sudski registar</item>
      <item>Nevenka Golubić, OIB 84663367442, Štefanec Marof 27, 42202 Štefanec punomoćnik sudionika u postupku EL-NION društvo s ograničenom odgovornošću za trgovinu i ugostiteljstvo</item>
      <item>Vladimir Mijatović, Vareška 18, 10000 Zagreb</item>
      <item>Nevenka Golubić, OIB 84663367442, Štefanec Marof 27, 42202 Štefanec punomoćnik sudionika u postupku EL-NION društvo s ograničenom odgovornošću za trgovinu i ugostiteljstvo</item>
    </izvorni_sadrzaj>
    <derivirana_varijabla naziv="DomainObject.Predmet.OstaliListFormatedWithAdressOIB_1">
      <item>Sudski registar</item>
      <item>Nebojša Kanić, OIB 89889498246, Koprivnička 7, 42000 Varaždin</item>
      <item>ŽDO VARAŽDIN, Građansko-upravni odjel</item>
      <item>sudski registar</item>
      <item>Nevenka Golubić, OIB 84663367442, Štefanec Marof 27, 42202 Štefanec punomoćnik sudionika u postupku EL-NION društvo s ograničenom odgovornošću za trgovinu i ugostiteljstvo</item>
      <item>Vladimir Mijatović, Vareška 18, 10000 Zagreb</item>
      <item>Nevenka Golubić, OIB 84663367442, Štefanec Marof 27, 42202 Štefanec punomoćnik sudionika u postupku EL-NION društvo s ograničenom odgovornošću za trgovinu i ugostiteljstvo</item>
    </derivirana_varijabla>
  </DomainObject.Predmet.OstaliListFormatedWithAdressOIB>
  <DomainObject.Predmet.OstaliListNazivFormated>
    <izvorni_sadrzaj>
      <item>Sudski registar</item>
      <item>Nebojša Kanić</item>
      <item>ŽDO VARAŽDIN, Građansko-upravni odjel</item>
      <item>sudski registar</item>
      <item>Nevenka Golubić</item>
      <item>Vladimir Mijatović</item>
      <item>Nevenka Golubić</item>
    </izvorni_sadrzaj>
    <derivirana_varijabla naziv="DomainObject.Predmet.OstaliListNazivFormated_1">
      <item>Sudski registar</item>
      <item>Nebojša Kanić</item>
      <item>ŽDO VARAŽDIN, Građansko-upravni odjel</item>
      <item>sudski registar</item>
      <item>Nevenka Golubić</item>
      <item>Vladimir Mijatović</item>
      <item>Nevenka Golubić</item>
    </derivirana_varijabla>
  </DomainObject.Predmet.OstaliListNazivFormated>
  <DomainObject.Predmet.OstaliListNazivFormatedOIB>
    <izvorni_sadrzaj>
      <item>Sudski registar</item>
      <item>Nebojša Kanić, OIB 89889498246</item>
      <item>ŽDO VARAŽDIN, Građansko-upravni odjel</item>
      <item>sudski registar</item>
      <item>Nevenka Golubić, OIB 84663367442</item>
      <item>Vladimir Mijatović</item>
      <item>Nevenka Golubić, OIB 84663367442</item>
    </izvorni_sadrzaj>
    <derivirana_varijabla naziv="DomainObject.Predmet.OstaliListNazivFormatedOIB_1">
      <item>Sudski registar</item>
      <item>Nebojša Kanić, OIB 89889498246</item>
      <item>ŽDO VARAŽDIN, Građansko-upravni odjel</item>
      <item>sudski registar</item>
      <item>Nevenka Golubić, OIB 84663367442</item>
      <item>Vladimir Mijatović</item>
      <item>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EL-NION društvo s ograničenom odgovornošću za trgovinu i ugostiteljstvo</izvorni_sadrzaj>
    <derivirana_varijabla naziv="DomainObject.Predmet.ProtustrankaIDrugi_1">EL-NION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EL-NION društvo s ograničenom odgovornošću za trgovinu i ugostiteljstvo, OIB 74309116771, Bijenička cesta 8 A, 10000 Zagreb</izvorni_sadrzaj>
    <derivirana_varijabla naziv="DomainObject.Predmet.ProtustrankaIDrugiAdressOIB_1">EL-NION društvo s ograničenom odgovornošću za trgovinu i ugostiteljstvo, OIB 74309116771, Bijenička cesta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EL-NION društvo s ograničenom odgovornošću za trgovinu i ugostiteljstvo</item>
      <item>Sudski registar</item>
      <item>Nebojša Kanić</item>
      <item>ŽDO VARAŽDIN, Građansko-upravni odjel</item>
      <item>sudski registar</item>
      <item>Nevenka Golubić</item>
      <item>Vladimir Mijatović</item>
      <item>Nevenka Golubić</item>
    </izvorni_sadrzaj>
    <derivirana_varijabla naziv="DomainObject.Predmet.SudioniciListNaziv_1">
      <item>Financijska agencija</item>
      <item>EL-NION društvo s ograničenom odgovornošću za trgovinu i ugostiteljstvo</item>
      <item>Sudski registar</item>
      <item>Nebojša Kanić</item>
      <item>ŽDO VARAŽDIN, Građansko-upravni odjel</item>
      <item>sudski registar</item>
      <item>Nevenka Golubić</item>
      <item>Vladimir Mijatović</item>
      <item>Nevenka Golubić</item>
    </derivirana_varijabla>
  </DomainObject.Predmet.SudioniciListNaziv>
  <DomainObject.Predmet.SudioniciListAdressOIB>
    <izvorni_sadrzaj>
      <item>Financijska agencija, OIB 85821130368, A. Cesarca 2,42000 Varaždin</item>
      <item>EL-NION društvo s ograničenom odgovornošću za trgovinu i ugostiteljstvo, OIB 74309116771, Bijenička cesta 8 A,10000 Zagreb</item>
      <item>Sudski registar</item>
      <item>Nebojša Kanić, OIB 89889498246, Koprivnička 7,42000 Varaždin</item>
      <item>ŽDO VARAŽDIN, Građansko-upravni odjel</item>
      <item>sudski registar</item>
      <item>Nevenka Golubić, OIB 84663367442, Štefanec Marof 27,42202 Štefanec</item>
      <item>Vladimir Mijatović, Vareška 18,10000 Zagreb</item>
      <item>Nevenka Golubić, OIB 84663367442, Štefanec Marof 27,42202 Štefanec</item>
    </izvorni_sadrzaj>
    <derivirana_varijabla naziv="DomainObject.Predmet.SudioniciListAdressOIB_1">
      <item>Financijska agencija, OIB 85821130368, A. Cesarca 2,42000 Varaždin</item>
      <item>EL-NION društvo s ograničenom odgovornošću za trgovinu i ugostiteljstvo, OIB 74309116771, Bijenička cesta 8 A,10000 Zagreb</item>
      <item>Sudski registar</item>
      <item>Nebojša Kanić, OIB 89889498246, Koprivnička 7,42000 Varaždin</item>
      <item>ŽDO VARAŽDIN, Građansko-upravni odjel</item>
      <item>sudski registar</item>
      <item>Nevenka Golubić, OIB 84663367442, Štefanec Marof 27,42202 Štefanec</item>
      <item>Vladimir Mijatović, Vareška 18,10000 Zagreb</item>
      <item>Nevenka Golubić,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74309116771</item>
      <item>, OIB null</item>
      <item>, OIB 89889498246</item>
      <item>, OIB null</item>
      <item>, OIB null</item>
      <item>, OIB 84663367442</item>
      <item>, OIB null</item>
      <item>, OIB 84663367442</item>
    </izvorni_sadrzaj>
    <derivirana_varijabla naziv="DomainObject.Predmet.SudioniciListNazivOIB_1">
      <item>, OIB 85821130368</item>
      <item>, OIB 74309116771</item>
      <item>, OIB null</item>
      <item>, OIB 89889498246</item>
      <item>, OIB null</item>
      <item>, OIB null</item>
      <item>, OIB 84663367442</item>
      <item>, OIB null</item>
      <item>, OIB 84663367442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4754E-F2E7-4103-9CBC-6FDDE3093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1034</properties:Characters>
  <properties:Lines>47</properties:Lines>
  <properties:Paragraphs>21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2018-05-22T07:37:00Z</cp:lastPrinted>
  <dcterms:modified xmlns:xsi="http://www.w3.org/2001/XMLSchema-instance" xsi:type="dcterms:W3CDTF">2018-05-22T07:38:00Z</dcterms:modified>
  <cp:revision>26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(St-8-16-63 - Rješenje - poziv na ročište skupštine vjerovnika -22.5.18..docx)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