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1710" w14:paraId="8631710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 St-6358/2015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2C5A2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>stečajnim dužnikom GRGA GRADNJA d.o.o., Zagreb, Branovečina 100, OIB: 23543288770</w:t>
      </w:r>
      <w:r w:rsidR="003B7B9C">
        <w:t>,</w:t>
      </w:r>
      <w:r w:rsidR="00DA4E5E">
        <w:t xml:space="preserve"> </w:t>
      </w:r>
      <w:r w:rsidR="00067740">
        <w:t>4. ožujka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GRGA GRADNJA d.o.o., Zagreb, Branovečina 100, OIB: 23543288770,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067740">
        <w:t>GRGA GRADNJA d.o.o., Zagreb, Branovečina 100, OIB: 23543288770</w:t>
      </w:r>
      <w:r w:rsidR="00DA4E5E">
        <w:t xml:space="preserve">, </w:t>
      </w:r>
      <w:r>
        <w:t xml:space="preserve"> imenuje se </w:t>
      </w:r>
      <w:r w:rsidR="00067740">
        <w:t>Jasna Hromadko, Zagreb, Zelengorska 1, OIB: 22088644509</w:t>
      </w:r>
      <w:r w:rsidR="003B7B9C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GRGA GRADNJA d.o.o., Zagreb, Branovečina 100, OIB: 23543288770, </w:t>
      </w:r>
      <w:r>
        <w:t xml:space="preserve">je na adresi stečajnog upravitelja Zagreb, </w:t>
      </w:r>
      <w:r w:rsidR="00067740">
        <w:t>Zelengorska 1.</w:t>
      </w:r>
    </w:p>
    <w:p w:rsidRDefault="003B7B9C" w:rsidP="003B7B9C" w:rsidR="003B7B9C">
      <w:pPr>
        <w:pStyle w:val="Odlomakpopisa"/>
        <w:ind w:left="1068"/>
        <w:jc w:val="both"/>
      </w:pP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067740">
      <w:pPr>
        <w:ind w:firstLine="708"/>
        <w:jc w:val="both"/>
      </w:pPr>
      <w:r w:rsidRPr="00C413CC">
        <w:t xml:space="preserve">Rješenjem </w:t>
      </w:r>
      <w:r w:rsidR="00067740">
        <w:t>ovog suda poslovni broj St-6358/2015 od 17. listopada 2017. istovremeno je otvoren i zaključen stečajni postupak nad dužnikom GRGA GRADNJA d.o.o., Zagreb, Branovečina 100, OIB: 23543288770.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  <w:r>
        <w:t>Rješenjem ovog suda poslovni broj Tt-18/36652 od 5. listopada 2018. dužnik je brisan iz sudskog registra (list 80 spisa).</w:t>
      </w:r>
    </w:p>
    <w:p w:rsidRDefault="00CD41B5" w:rsidP="004270FB" w:rsidR="00CD41B5">
      <w:pPr>
        <w:ind w:firstLine="708"/>
        <w:jc w:val="both"/>
      </w:pPr>
    </w:p>
    <w:p w:rsidRDefault="00CD41B5" w:rsidP="004270FB" w:rsidR="00CD41B5">
      <w:pPr>
        <w:ind w:firstLine="708"/>
        <w:jc w:val="both"/>
      </w:pPr>
      <w:r>
        <w:t xml:space="preserve">Stečajni upravitelj je podneskom od </w:t>
      </w:r>
      <w:r w:rsidR="00067740">
        <w:t>26. veljače 2019.</w:t>
      </w:r>
      <w:r>
        <w:t xml:space="preserve">. predložio upis stečajne mase stečajnog dužnika u sudski registar s obzirom </w:t>
      </w:r>
      <w:r w:rsidR="00067740">
        <w:t>na tri spora koja su u tijeku i u kojima je stečajni dužnik u svojstvu tužitelja.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067740" w:rsidR="00067740" w:rsidRPr="000F7610">
      <w:pPr>
        <w:jc w:val="right"/>
      </w:pPr>
      <w:r>
        <w:t>1 St-6358/2015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 133. st. 1. i 2.</w:t>
      </w:r>
      <w:r w:rsidR="007B365B">
        <w:t xml:space="preserve">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067740">
        <w:t>izreci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067740">
        <w:t>4. ožujka 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067740">
        <w:t>Jasna Hromadko</w:t>
      </w:r>
    </w:p>
    <w:p w:rsidRDefault="00516770" w:rsidP="004B583E" w:rsidR="00516770">
      <w:pPr>
        <w:numPr>
          <w:ilvl w:val="0"/>
          <w:numId w:val="6"/>
        </w:numPr>
      </w:pPr>
      <w:r>
        <w:t>sudski registar ovog suda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4E" w:rsidP="008F03F1" w:rsidR="00403C4E">
      <w:r>
        <w:separator/>
      </w:r>
    </w:p>
  </w:endnote>
  <w:endnote w:id="0" w:type="continuationSeparator">
    <w:p w:rsidRDefault="00403C4E" w:rsidP="008F03F1" w:rsidR="0040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4E" w:rsidP="008F03F1" w:rsidR="00403C4E">
      <w:r>
        <w:separator/>
      </w:r>
    </w:p>
  </w:footnote>
  <w:footnote w:id="0" w:type="continuationSeparator">
    <w:p w:rsidRDefault="00403C4E" w:rsidP="008F03F1" w:rsidR="0040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399C">
      <w:rPr>
        <w:noProof/>
      </w:rPr>
      <w:t>1</w:t>
    </w:r>
    <w:r>
      <w:fldChar w:fldCharType="end"/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67740"/>
    <w:rsid w:val="00096172"/>
    <w:rsid w:val="000F7610"/>
    <w:rsid w:val="00193E07"/>
    <w:rsid w:val="001C0BFB"/>
    <w:rsid w:val="001F0CBA"/>
    <w:rsid w:val="002C5A29"/>
    <w:rsid w:val="00302842"/>
    <w:rsid w:val="00331A9B"/>
    <w:rsid w:val="003B7B9C"/>
    <w:rsid w:val="00403C4E"/>
    <w:rsid w:val="004270FB"/>
    <w:rsid w:val="004B583E"/>
    <w:rsid w:val="004C54A0"/>
    <w:rsid w:val="0050399C"/>
    <w:rsid w:val="00516770"/>
    <w:rsid w:val="00556D94"/>
    <w:rsid w:val="005D34CC"/>
    <w:rsid w:val="006215D4"/>
    <w:rsid w:val="006320A4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A4E5E"/>
    <w:rsid w:val="00DE0F60"/>
    <w:rsid w:val="00E30374"/>
    <w:rsid w:val="00E94631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uspis stečajne mase</izvorni_sadrzaj>
    <derivirana_varijabla naziv="DomainObject.Primjedba_1">uspis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GRGA GRADNJA d.o.o. zastupanog po punomoćniku PAŠKO GRGIĆ</izvorni_sadrzaj>
    <derivirana_varijabla naziv="DomainObject.Predmet.ProtustrankaFormated_1">  GRGA GRADNJA d.o.o. zastupanog po punomoćniku PAŠKO GRGIĆ</derivirana_varijabla>
  </DomainObject.Predmet.ProtustrankaFormated>
  <DomainObject.Predmet.ProtustrankaFormatedOIB>
    <izvorni_sadrzaj>  GRGA GRADNJA d.o.o., OIB 23543288770 zastupanog po punomoćniku PAŠKO GRGIĆ</izvorni_sadrzaj>
    <derivirana_varijabla naziv="DomainObject.Predmet.ProtustrankaFormatedOIB_1">  GRGA GRADNJA d.o.o., OIB 23543288770 zastupanog po punomoćniku PAŠKO GRGIĆ</derivirana_varijabla>
  </DomainObject.Predmet.ProtustrankaFormatedOIB>
  <DomainObject.Predmet.ProtustrankaFormatedWithAdress>
    <izvorni_sadrzaj> GRGA GRADNJA d.o.o., Branovečina 100, 10000 Zagreb zastupanog po punomoćniku PAŠKO GRGIĆ</izvorni_sadrzaj>
    <derivirana_varijabla naziv="DomainObject.Predmet.ProtustrankaFormatedWithAdress_1"> GRGA GRADNJA d.o.o., Branovečina 100, 10000 Zagreb zastupanog po punomoćniku PAŠKO GRGIĆ</derivirana_varijabla>
  </DomainObject.Predmet.ProtustrankaFormatedWithAdress>
  <DomainObject.Predmet.ProtustrankaFormatedWithAdressOIB>
    <izvorni_sadrzaj> GRGA GRADNJA d.o.o., OIB 23543288770, Branovečina 100, 10000 Zagreb zastupanog po punomoćniku PAŠKO GRGIĆ</izvorni_sadrzaj>
    <derivirana_varijabla naziv="DomainObject.Predmet.ProtustrankaFormatedWithAdressOIB_1"> GRGA GRADNJA d.o.o., OIB 23543288770, Branovečina 100, 10000 Zagreb zastupanog po punomoćniku PAŠKO GRGIĆ</derivirana_varijabla>
  </DomainObject.Predmet.ProtustrankaFormatedWithAdressOIB>
  <DomainObject.Predmet.ProtustrankaWithAdress>
    <izvorni_sadrzaj>GRGA GRADNJA d.o.o. Branovečina 100, 10000 Zagreb</izvorni_sadrzaj>
    <derivirana_varijabla naziv="DomainObject.Predmet.ProtustrankaWithAdress_1">GRGA GRADNJA d.o.o. Branovečina 100, 10000 Zagreb</derivirana_varijabla>
  </DomainObject.Predmet.ProtustrankaWithAdress>
  <DomainObject.Predmet.ProtustrankaWithAdressOIB>
    <izvorni_sadrzaj>GRGA GRADNJA d.o.o., OIB 23543288770, Branovečina 100, 10000 Zagreb</izvorni_sadrzaj>
    <derivirana_varijabla naziv="DomainObject.Predmet.ProtustrankaWithAdressOIB_1">GRGA GRADNJA d.o.o., OIB 23543288770, Branovečina 100, 10000 Zagreb</derivirana_varijabla>
  </DomainObject.Predmet.ProtustrankaWithAdressOIB>
  <DomainObject.Predmet.ProtustrankaNazivFormated>
    <izvorni_sadrzaj>GRGA GRADNJA d.o.o.</izvorni_sadrzaj>
    <derivirana_varijabla naziv="DomainObject.Predmet.ProtustrankaNazivFormated_1">GRGA GRADNJA d.o.o.</derivirana_varijabla>
  </DomainObject.Predmet.ProtustrankaNazivFormated>
  <DomainObject.Predmet.ProtustrankaNazivFormatedOIB>
    <izvorni_sadrzaj>GRGA GRADNJA d.o.o., OIB 23543288770</izvorni_sadrzaj>
    <derivirana_varijabla naziv="DomainObject.Predmet.ProtustrankaNazivFormatedOIB_1">GRGA GRADNJA d.o.o.,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BAUMIT CROATIA društvo s ograničenom odgovornošću za građevinarstvo, trgovinu i usluge zastupanog po punomoćniku Zoran Hačić</izvorni_sadrzaj>
    <derivirana_varijabla naziv="DomainObject.Predmet.StrankaFormated_1">  FINA Regionalni centar Zagreb; BAUMIT CROATIA društvo s ograničenom odgovornošću za građevinarstvo, trgovinu i usluge zastupanog po punomoćniku Zoran Hačić</derivirana_varijabla>
  </DomainObject.Predmet.StrankaFormated>
  <DomainObject.Predmet.StrankaFormatedOIB>
    <izvorni_sadrzaj>  FINA Regionalni centar Zagreb, OIB 85821130368; BAUMIT CROATIA društvo s ograničenom odgovornošću za građevinarstvo, trgovinu i usluge, OIB 19470350321 zastupanog po punomoćniku Zoran Hačić</izvorni_sadrzaj>
    <derivirana_varijabla naziv="DomainObject.Predmet.StrankaFormatedOIB_1">  FINA Regionalni centar Zagreb, OIB 85821130368; BAUMIT CROATIA društvo s ograničenom odgovornošću za građevinarstvo, trgovinu i usluge, OIB 19470350321 zastupanog po punomoćniku Zoran Hačić</derivirana_varijabla>
  </DomainObject.Predmet.StrankaFormatedOIB>
  <DomainObject.Predmet.StrankaFormatedWithAdress>
    <izvorni_sadrzaj> FINA Regionalni centar Zagreb, Trg svibanjskih žrtava 1995. br. 1, 10000 Zagreb; BAUMIT CROATIA društvo s ograničenom odgovornošću za građevinarstvo, trgovinu i usluge, Ruđera Boškovića 54, 43500 Sirač zastupanog po punomoćniku Zoran Hačić</izvorni_sadrzaj>
    <derivirana_varijabla naziv="DomainObject.Predmet.StrankaFormatedWithAdress_1"> FINA Regionalni centar Zagreb, Trg svibanjskih žrtava 1995. br. 1, 10000 Zagreb; BAUMIT CROATIA društvo s ograničenom odgovornošću za građevinarstvo, trgovinu i usluge, Ruđera Boškovića 54, 43500 Sirač zastupanog po punomoćniku Zoran Hačić</derivirana_varijabla>
  </DomainObject.Predmet.StrankaFormatedWithAdress>
  <DomainObject.Predmet.StrankaFormatedWithAdressOIB>
    <izvorni_sadrzaj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izvorni_sadrzaj>
    <derivirana_varijabla naziv="DomainObject.Predmet.StrankaFormatedWithAdressOIB_1"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derivirana_varijabla>
  </DomainObject.Predmet.StrankaFormatedWithAdressOIB>
  <DomainObject.Predmet.StrankaWithAdress>
    <izvorni_sadrzaj>FINA Regionalni centar Zagreb Trg svibanjskih žrtava 1995. br. 1,10000 Zagreb,BAUMIT CROATIA društvo s ograničenom odgovornošću za građevinarstvo, trgovinu i usluge Ruđera Boškovića 54,43500 Sirač</izvorni_sadrzaj>
    <derivirana_varijabla naziv="DomainObject.Predmet.StrankaWithAdress_1">FINA Regionalni centar Zagreb Trg svibanjskih žrtava 1995. br. 1,10000 Zagreb,BAUMIT CROATIA društvo s ograničenom odgovornošću za građevinarstvo, trgovinu i usluge Ruđera Boškovića 54,43500 Sirač</derivirana_varijabla>
  </DomainObject.Predmet.StrankaWithAdress>
  <DomainObject.Predmet.StrankaWithAdressOIB>
    <izvorni_sadrzaj>FINA Regionalni centar Zagreb, OIB 85821130368, Trg svibanjskih žrtava 1995. br. 1,10000 Zagreb,BAUMIT CROATIA društvo s ograničenom odgovornošću za građevinarstvo, trgovinu i usluge, OIB 19470350321, Ruđera Boškovića 54,43500 Sirač</izvorni_sadrzaj>
    <derivirana_varijabla naziv="DomainObject.Predmet.StrankaWithAdressOIB_1">FINA Regionalni centar Zagreb, OIB 85821130368, Trg svibanjskih žrtava 1995. br. 1,10000 Zagreb,BAUMIT CROATIA društvo s ograničenom odgovornošću za građevinarstvo, trgovinu i usluge, OIB 19470350321, Ruđera Boškovića 54,43500 Sirač</derivirana_varijabla>
  </DomainObject.Predmet.StrankaWithAdressOIB>
  <DomainObject.Predmet.StrankaNazivFormated>
    <izvorni_sadrzaj>FINA Regionalni centar Zagreb,BAUMIT CROATIA društvo s ograničenom odgovornošću za građevinarstvo, trgovinu i usluge</izvorni_sadrzaj>
    <derivirana_varijabla naziv="DomainObject.Predmet.StrankaNazivFormated_1">FINA Regionalni centar Zagreb,BAUMIT CROATIA društvo s ograničenom odgovornošću za građevinarstvo, trgovinu i usluge</derivirana_varijabla>
  </DomainObject.Predmet.StrankaNazivFormated>
  <DomainObject.Predmet.StrankaNazivFormatedOIB>
    <izvorni_sadrzaj>FINA Regionalni centar Zagreb, OIB 85821130368,BAUMIT CROATIA društvo s ograničenom odgovornošću za građevinarstvo, trgovinu i usluge, OIB 19470350321</izvorni_sadrzaj>
    <derivirana_varijabla naziv="DomainObject.Predmet.StrankaNazivFormatedOIB_1">FINA Regionalni centar Zagreb, OIB 85821130368,BAUMIT CROATIA društvo s ograničenom odgovornošću za građevinarstvo, trgovinu i usluge, OIB 19470350321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BAUMIT CROATIA društvo s ograničenom odgovornošću za građevinarstvo, trgovinu i usluge zastupanog po punomoćniku Zoran Hačić</item>
    </izvorni_sadrzaj>
    <derivirana_varijabla naziv="DomainObject.Predmet.StrankaListFormated_1">
      <item>FINA Regionalni centar Zagreb</item>
      <item>BAUMIT CROATIA društvo s ograničenom odgovornošću za građevinarstvo, trgovinu i usluge zastupanog po punomoćniku Zoran Hačić</item>
    </derivirana_varijabla>
  </DomainObject.Predmet.StrankaListFormated>
  <DomainObject.Predmet.StrankaListFormatedOIB>
    <izvorni_sadrzaj>
      <item>FINA Regionalni centar Zagreb, OIB 85821130368</item>
      <item>BAUMIT CROATIA društvo s ograničenom odgovornošću za građevinarstvo, trgovinu i usluge, OIB 19470350321 zastupanog po punomoćniku Zoran Hačić</item>
    </izvorni_sadrzaj>
    <derivirana_varijabla naziv="DomainObject.Predmet.StrankaListFormatedOIB_1">
      <item>FINA Regionalni centar Zagreb, OIB 85821130368</item>
      <item>BAUMIT CROATIA društvo s ograničenom odgovornošću za građevinarstvo, trgovinu i usluge, OIB 19470350321 zastupanog po punomoćniku Zoran Hačić</item>
    </derivirana_varijabla>
  </DomainObject.Predmet.StrankaListFormatedOIB>
  <DomainObject.Predmet.StrankaListFormatedWithAdress>
    <izvorni_sadrzaj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izvorni_sadrzaj>
    <derivirana_varijabla naziv="DomainObject.Predmet.StrankaListFormatedWithAdress_1"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izvorni_sadrzaj>
    <derivirana_varijabla naziv="DomainObject.Predmet.StrankaListFormatedWithAdressOIB_1"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derivirana_varijabla>
  </DomainObject.Predmet.StrankaListFormatedWithAdressOIB>
  <DomainObject.Predmet.StrankaListNazivFormated>
    <izvorni_sadrzaj>
      <item>FINA Regionalni centar Zagreb</item>
      <item>BAUMIT CROATIA društvo s ograničenom odgovornošću za građevinarstvo, trgovinu i usluge</item>
    </izvorni_sadrzaj>
    <derivirana_varijabla naziv="DomainObject.Predmet.StrankaListNazivFormated_1">
      <item>FINA Regionalni centar Zagreb</item>
      <item>BAUMIT CROATIA društvo s ograničenom odgovornošću za građevinarstvo, trgovinu i usluge</item>
    </derivirana_varijabla>
  </DomainObject.Predmet.StrankaListNazivFormated>
  <DomainObject.Predmet.StrankaListNazivFormatedOIB>
    <izvorni_sadrzaj>
      <item>FINA Regionalni centar Zagreb, OIB 85821130368</item>
      <item>BAUMIT CROATIA društvo s ograničenom odgovornošću za građevinarstvo, trgovinu i usluge, OIB 19470350321</item>
    </izvorni_sadrzaj>
    <derivirana_varijabla naziv="DomainObject.Predmet.StrankaListNazivFormatedOIB_1">
      <item>FINA Regionalni centar Zagreb, OIB 85821130368</item>
      <item>BAUMIT CROATIA društvo s ograničenom odgovornošću za građevinarstvo, trgovinu i usluge, OIB 19470350321</item>
    </derivirana_varijabla>
  </DomainObject.Predmet.StrankaListNazivFormatedOIB>
  <DomainObject.Predmet.ProtuStrankaListFormated>
    <izvorni_sadrzaj>
      <item>GRGA GRADNJA d.o.o. zastupanog po punomoćniku PAŠKO GRGIĆ</item>
    </izvorni_sadrzaj>
    <derivirana_varijabla naziv="DomainObject.Predmet.ProtuStrankaListFormated_1">
      <item>GRGA GRADNJA d.o.o. zastupanog po punomoćniku PAŠKO GRGIĆ</item>
    </derivirana_varijabla>
  </DomainObject.Predmet.ProtuStrankaListFormated>
  <DomainObject.Predmet.ProtuStrankaListFormatedOIB>
    <izvorni_sadrzaj>
      <item>GRGA GRADNJA d.o.o., OIB 23543288770 zastupanog po punomoćniku PAŠKO GRGIĆ</item>
    </izvorni_sadrzaj>
    <derivirana_varijabla naziv="DomainObject.Predmet.ProtuStrankaListFormatedOIB_1">
      <item>GRGA GRADNJA d.o.o., OIB 23543288770 zastupanog po punomoćniku PAŠKO GRGIĆ</item>
    </derivirana_varijabla>
  </DomainObject.Predmet.ProtuStrankaListFormatedOIB>
  <DomainObject.Predmet.ProtuStrankaListFormatedWithAdress>
    <izvorni_sadrzaj>
      <item>GRGA GRADNJA d.o.o., Branovečina 100, 10000 Zagreb zastupanog po punomoćniku PAŠKO GRGIĆ</item>
    </izvorni_sadrzaj>
    <derivirana_varijabla naziv="DomainObject.Predmet.ProtuStrankaListFormatedWithAdress_1">
      <item>GRGA GRADNJA d.o.o.,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d.o.o., OIB 23543288770, Branovečina 100, 10000 Zagreb zastupanog po punomoćniku PAŠKO GRGIĆ</item>
    </izvorni_sadrzaj>
    <derivirana_varijabla naziv="DomainObject.Predmet.ProtuStrankaListFormatedWithAdressOIB_1">
      <item>GRGA GRADNJA d.o.o.,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</item>
    </izvorni_sadrzaj>
    <derivirana_varijabla naziv="DomainObject.Predmet.ProtuStrankaListNazivFormated_1">
      <item>GRGA GRADNJA d.o.o.</item>
    </derivirana_varijabla>
  </DomainObject.Predmet.ProtuStrankaListNazivFormated>
  <DomainObject.Predmet.ProtuStrankaListNazivFormatedOIB>
    <izvorni_sadrzaj>
      <item>GRGA GRADNJA d.o.o., OIB 23543288770</item>
    </izvorni_sadrzaj>
    <derivirana_varijabla naziv="DomainObject.Predmet.ProtuStrankaListNazivFormatedOIB_1">
      <item>GRGA GRADNJA d.o.o., OIB 23543288770</item>
    </derivirana_varijabla>
  </DomainObject.Predmet.ProtuStrankaListNazivFormatedOIB>
  <DomainObject.Predmet.OstaliListFormated>
    <izvorni_sadrzaj>
      <item>PAŠKO GRGIĆ punomoćnik sudionika u postupku GRGA GRADNJA d.o.o.</item>
      <item>Zoran Hačić punomoćnik sudionika u postupku BAUMIT CROATIA društvo s ograničenom odgovornošću za građevinarstvo, trgovinu i usluge</item>
    </izvorni_sadrzaj>
    <derivirana_varijabla naziv="DomainObject.Predmet.OstaliListFormated_1">
      <item>PAŠKO GRGIĆ punomoćnik sudionika u postupku GRGA GRADNJA d.o.o.</item>
      <item>Zoran Hačić punomoćnik sudionika u postupku BAUMIT CROATIA društvo s ograničenom odgovornošću za građevinarstvo, trgovinu i usluge</item>
    </derivirana_varijabla>
  </DomainObject.Predmet.OstaliListFormated>
  <DomainObject.Predmet.OstaliListFormatedOIB>
    <izvorni_sadrzaj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izvorni_sadrzaj>
    <derivirana_varijabla naziv="DomainObject.Predmet.OstaliListFormatedOIB_1"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derivirana_varijabla>
  </DomainObject.Predmet.OstaliListFormatedOIB>
  <DomainObject.Predmet.OstaliListFormatedWithAdress>
    <izvorni_sadrzaj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izvorni_sadrzaj>
    <derivirana_varijabla naziv="DomainObject.Predmet.OstaliListFormatedWithAdress_1"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izvorni_sadrzaj>
    <derivirana_varijabla naziv="DomainObject.Predmet.OstaliListFormatedWithAdressOIB_1"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derivirana_varijabla>
  </DomainObject.Predmet.OstaliListFormatedWithAdressOIB>
  <DomainObject.Predmet.OstaliListNazivFormated>
    <izvorni_sadrzaj>
      <item>PAŠKO GRGIĆ</item>
      <item>Zoran Hačić</item>
    </izvorni_sadrzaj>
    <derivirana_varijabla naziv="DomainObject.Predmet.OstaliListNazivFormated_1">
      <item>PAŠKO GRGIĆ</item>
      <item>Zoran Hačić</item>
    </derivirana_varijabla>
  </DomainObject.Predmet.OstaliListNazivFormated>
  <DomainObject.Predmet.OstaliListNazivFormatedOIB>
    <izvorni_sadrzaj>
      <item>PAŠKO GRGIĆ, OIB 71296675851</item>
      <item>Zoran Hačić, OIB 09263203278</item>
    </izvorni_sadrzaj>
    <derivirana_varijabla naziv="DomainObject.Predmet.OstaliListNazivFormatedOIB_1">
      <item>PAŠKO GRGIĆ, OIB 71296675851</item>
      <item>Zoran Hačić, OIB 09263203278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GRGA GRADNJA d.o.o.</izvorni_sadrzaj>
    <derivirana_varijabla naziv="DomainObject.Predmet.ProtustrankaIDrugi_1">GRGA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GRGA GRADNJA d.o.o., OIB 23543288770, Branovečina 100, 10000 Zagreb</izvorni_sadrzaj>
    <derivirana_varijabla naziv="DomainObject.Predmet.ProtustrankaIDrugiAdressOIB_1">GRGA GRADNJA d.o.o.,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St-6358/2015-10</izvorni_sadrzaj>
    <derivirana_varijabla naziv="DomainObject.Predmet.OdlukaRjesenje.Oznaka_1">St-6358/2015-10</derivirana_varijabla>
  </DomainObject.Predmet.OdlukaRjesenje.Oznaka>
  <DomainObject.Predmet.SudioniciListNaziv>
    <izvorni_sadrzaj>
      <item>FINA Regionalni centar Zagreb</item>
      <item>GRGA GRADNJA d.o.o.</item>
      <item>PAŠKO GRGIĆ</item>
      <item>BAUMIT CROATIA društvo s ograničenom odgovornošću za građevinarstvo, trgovinu i usluge</item>
      <item>Zoran Hačić</item>
    </izvorni_sadrzaj>
    <derivirana_varijabla naziv="DomainObject.Predmet.SudioniciListNaziv_1">
      <item>FINA Regionalni centar Zagreb</item>
      <item>GRGA GRADNJA d.o.o.</item>
      <item>PAŠKO GRGIĆ</item>
      <item>BAUMIT CROATIA društvo s ograničenom odgovornošću za građevinarstvo, trgovinu i usluge</item>
      <item>Zoran Hačić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izvorni_sadrzaj>
    <derivirana_varijabla naziv="DomainObject.Predmet.SudioniciListAdressOIB_1"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71296675851</item>
      <item>, OIB 19470350321</item>
      <item>, OIB 09263203278</item>
    </izvorni_sadrzaj>
    <derivirana_varijabla naziv="DomainObject.Predmet.SudioniciListNazivOIB_1">
      <item>, OIB 85821130368</item>
      <item>, OIB 23543288770</item>
      <item>, OIB 71296675851</item>
      <item>, OIB 19470350321</item>
      <item>, OIB 09263203278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St-6358/2015-13</izvorni_sadrzaj>
    <derivirana_varijabla naziv="DomainObject.PredzadnjaOdlukaIzPredmeta.Oznaka_1">St-6358/2015-13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585E0-E0C5-434C-AFB5-C58E2311F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1683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2019-03-04T13:20:00Z</dcterms:created>
  <dc:creator>Korisnik</dc:creator>
  <cp:lastModifiedBy>Draženka Prpić</cp:lastModifiedBy>
  <cp:lastPrinted>2019-03-04T13:22:00Z</cp:lastPrinted>
  <dcterms:modified xmlns:xsi="http://www.w3.org/2001/XMLSchema-instance" xsi:type="dcterms:W3CDTF">2019-03-04T13:22:00Z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-ODREĐUJE SE UPIS STEČAJNE MASE U SUDSKI REGISTAR i imenovanje upravitelja -St-6358-15-radi nastavka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