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63c4" w14:paraId="cee63c4" w:rsidRDefault="00F930B5" w:rsidP="00F930B5" w:rsidR="00F930B5">
      <w:pPr>
        <w:jc w:val="both"/>
        <w15:collapsed w:val="false"/>
      </w:pPr>
      <w:r>
        <w:t xml:space="preserve">    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930B5" w:rsidP="00F930B5" w:rsidR="00F930B5">
      <w:pPr>
        <w:jc w:val="both"/>
      </w:pPr>
      <w:r>
        <w:t xml:space="preserve">       REPUBLIKA HRVATSKA</w:t>
      </w:r>
    </w:p>
    <w:p w:rsidRDefault="00F930B5" w:rsidP="00F930B5" w:rsidR="00F930B5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930B5" w:rsidP="00F930B5" w:rsidR="00F930B5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930B5" w:rsidP="00F930B5" w:rsidR="00F930B5">
      <w:pPr>
        <w:rPr>
          <w:bCs/>
        </w:rPr>
      </w:pPr>
    </w:p>
    <w:p w:rsidRDefault="00F930B5" w:rsidP="00F930B5" w:rsidR="00F930B5">
      <w:pPr>
        <w:ind w:left="5664"/>
      </w:pPr>
      <w:r>
        <w:t>Poslovni broj: 3 St-146/16-21</w:t>
      </w:r>
    </w:p>
    <w:p w:rsidRDefault="00F930B5" w:rsidP="00F930B5" w:rsidR="00F930B5">
      <w:pPr>
        <w:rPr>
          <w:b/>
        </w:rPr>
      </w:pPr>
    </w:p>
    <w:p w:rsidRDefault="00F930B5" w:rsidP="00F930B5" w:rsidR="00F930B5">
      <w:pPr>
        <w:ind w:firstLine="708" w:left="5664"/>
        <w:rPr>
          <w:b/>
        </w:rPr>
      </w:pPr>
    </w:p>
    <w:p w:rsidRDefault="00F930B5" w:rsidP="00F930B5" w:rsidR="00F930B5">
      <w:pPr>
        <w:jc w:val="center"/>
      </w:pPr>
      <w:r>
        <w:t>U   I M E   R E P U B L I K E   H R V A T S K E</w:t>
      </w:r>
    </w:p>
    <w:p w:rsidRDefault="00F930B5" w:rsidP="00F930B5" w:rsidR="00F930B5">
      <w:pPr>
        <w:rPr>
          <w:b/>
        </w:rPr>
      </w:pPr>
    </w:p>
    <w:p w:rsidRDefault="00F930B5" w:rsidP="00F930B5" w:rsidR="00F930B5">
      <w:pPr>
        <w:jc w:val="center"/>
      </w:pPr>
      <w:r>
        <w:t>R J E Š E N J E</w:t>
      </w:r>
    </w:p>
    <w:p w:rsidRDefault="00F930B5" w:rsidP="00F930B5" w:rsidR="00F930B5">
      <w:pPr>
        <w:jc w:val="center"/>
      </w:pPr>
    </w:p>
    <w:p w:rsidRDefault="00F930B5" w:rsidP="00F930B5" w:rsidR="00F930B5">
      <w:pPr>
        <w:jc w:val="both"/>
        <w:rPr>
          <w:b/>
        </w:rPr>
      </w:pPr>
    </w:p>
    <w:p w:rsidRDefault="00F930B5" w:rsidP="00F930B5" w:rsidR="00F930B5">
      <w:pPr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LEVEL 3 jednostavno društvo s ograničenom odgovornošću za ugostiteljstvo, skraćena tvrtka LEVEL 3 j.d.o.o. </w:t>
      </w:r>
      <w:proofErr w:type="spellStart"/>
      <w:r>
        <w:t>Domašinec</w:t>
      </w:r>
      <w:proofErr w:type="spellEnd"/>
      <w:r>
        <w:t xml:space="preserve">, Martina </w:t>
      </w:r>
      <w:proofErr w:type="spellStart"/>
      <w:r>
        <w:t>Pušteka</w:t>
      </w:r>
      <w:proofErr w:type="spellEnd"/>
      <w:r>
        <w:t xml:space="preserve"> 13, MBS: 070129671, OIB: 97112247721, radi otvaranja stečajnog postupka nad dužnikom, dana 15. srpnja 2016. godine,   </w:t>
      </w:r>
    </w:p>
    <w:p w:rsidRDefault="00F930B5" w:rsidP="00F930B5" w:rsidR="00F930B5">
      <w:pPr>
        <w:jc w:val="both"/>
      </w:pPr>
    </w:p>
    <w:p w:rsidRDefault="00F930B5" w:rsidP="00F930B5" w:rsidR="00F930B5">
      <w:pPr>
        <w:jc w:val="both"/>
        <w:rPr>
          <w:b/>
        </w:rPr>
      </w:pPr>
    </w:p>
    <w:p w:rsidRDefault="00F930B5" w:rsidP="00F930B5" w:rsidR="00F930B5">
      <w:pPr>
        <w:jc w:val="center"/>
      </w:pPr>
      <w:r>
        <w:t>r i j e š i o     j e</w:t>
      </w:r>
    </w:p>
    <w:p w:rsidRDefault="00F930B5" w:rsidP="00F930B5" w:rsidR="00F930B5">
      <w:pPr>
        <w:jc w:val="center"/>
      </w:pPr>
    </w:p>
    <w:p w:rsidRDefault="00F930B5" w:rsidP="00F930B5" w:rsidR="00F930B5"/>
    <w:p w:rsidRDefault="00F930B5" w:rsidP="00F930B5" w:rsidR="00F930B5">
      <w:pPr>
        <w:ind w:firstLine="705"/>
        <w:jc w:val="both"/>
      </w:pPr>
      <w:r>
        <w:tab/>
        <w:t xml:space="preserve">I/ Otvara se stečajni postupak nad društvom LEVEL 3 jednostavno društvo s ograničenom odgovornošću za ugostiteljstvo, skraćena tvrtka LEVEL 3 j.d.o.o. </w:t>
      </w:r>
      <w:proofErr w:type="spellStart"/>
      <w:r>
        <w:t>Domašinec</w:t>
      </w:r>
      <w:proofErr w:type="spellEnd"/>
      <w:r>
        <w:t xml:space="preserve">, Martina </w:t>
      </w:r>
      <w:proofErr w:type="spellStart"/>
      <w:r>
        <w:t>Pušteka</w:t>
      </w:r>
      <w:proofErr w:type="spellEnd"/>
      <w:r>
        <w:t xml:space="preserve"> 13, MBS: 070129671, OIB: 97112247721, s danom 15. srpnja 2016. godine. </w:t>
      </w:r>
    </w:p>
    <w:p w:rsidRDefault="00F930B5" w:rsidP="00F930B5" w:rsidR="00F930B5">
      <w:pPr>
        <w:ind w:firstLine="705"/>
        <w:jc w:val="both"/>
      </w:pPr>
    </w:p>
    <w:p w:rsidRDefault="00F930B5" w:rsidP="00F930B5" w:rsidR="00F930B5">
      <w:pPr>
        <w:ind w:firstLine="705"/>
        <w:jc w:val="both"/>
      </w:pPr>
      <w:r>
        <w:t>II/ Za stečajnog upravitelja imenuje se Pavao Mrkonjić iz Zagreba, Ante Topić Mimare 24, OIB: 50443048410.</w:t>
      </w:r>
    </w:p>
    <w:p w:rsidRDefault="00F930B5" w:rsidP="00F930B5" w:rsidR="00F930B5">
      <w:pPr>
        <w:ind w:firstLine="705"/>
        <w:jc w:val="both"/>
      </w:pPr>
    </w:p>
    <w:p w:rsidRDefault="00F930B5" w:rsidP="00F930B5" w:rsidR="00F930B5">
      <w:pPr>
        <w:ind w:firstLine="705"/>
        <w:jc w:val="both"/>
      </w:pPr>
      <w:r>
        <w:tab/>
        <w:t xml:space="preserve">III/ Zaključuje se stečajni postupak nad društvom LEVEL 3 jednostavno društvo s ograničenom odgovornošću za ugostiteljstvo, skraćena tvrtka LEVEL 3 j.d.o.o. </w:t>
      </w:r>
      <w:proofErr w:type="spellStart"/>
      <w:r>
        <w:t>Domašinec</w:t>
      </w:r>
      <w:proofErr w:type="spellEnd"/>
      <w:r>
        <w:t xml:space="preserve">, Martina </w:t>
      </w:r>
      <w:proofErr w:type="spellStart"/>
      <w:r>
        <w:t>Pušteka</w:t>
      </w:r>
      <w:proofErr w:type="spellEnd"/>
      <w:r>
        <w:t xml:space="preserve"> 13, MBS: 070129671, OIB: 97112247721, s danom 15. srpnja 2016. godine, jer stečajna masa nije dostatna ni za pokriće troškova stečajnog postupka.    </w:t>
      </w:r>
    </w:p>
    <w:p w:rsidRDefault="00F930B5" w:rsidP="00F930B5" w:rsidR="00F930B5">
      <w:pPr>
        <w:ind w:firstLine="705"/>
        <w:jc w:val="both"/>
      </w:pPr>
    </w:p>
    <w:p w:rsidRDefault="00F930B5" w:rsidP="00F930B5" w:rsidR="00F930B5">
      <w:pPr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 </w:t>
      </w:r>
    </w:p>
    <w:p w:rsidRDefault="00F930B5" w:rsidP="00F930B5" w:rsidR="00F930B5">
      <w:pPr>
        <w:jc w:val="both"/>
      </w:pPr>
    </w:p>
    <w:p w:rsidRDefault="00F930B5" w:rsidP="00F930B5" w:rsidR="00F930B5">
      <w:pPr>
        <w:jc w:val="both"/>
      </w:pPr>
    </w:p>
    <w:p w:rsidRDefault="00F930B5" w:rsidP="00F930B5" w:rsidR="00F930B5">
      <w:pPr>
        <w:jc w:val="center"/>
      </w:pPr>
      <w:r>
        <w:t>Obrazloženje</w:t>
      </w:r>
    </w:p>
    <w:p w:rsidRDefault="00F930B5" w:rsidP="00F930B5" w:rsidR="00F930B5"/>
    <w:p w:rsidRDefault="00F930B5" w:rsidP="00F930B5" w:rsidR="00F930B5">
      <w:pPr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</w:t>
      </w:r>
      <w:r>
        <w:lastRenderedPageBreak/>
        <w:t xml:space="preserve">27.01.2016.g. u Očevidniku redoslijeda osnova za plaćanje ima evidentirane neizvršene osnove za plaćanje u neprekinutom razdoblju od 120 dana u ukupnom iznosu od 23.120,00 kn u koji iznos je uračunata kamata i naknada Financijske agencije za provedbu ovrhe na novčanim sredstvima, da prema podacima o broju zaposlenih dostavljenim od Hrvatskog zavoda za mirovinsko osiguranje dužnik ima 1 zaposlenih, te da dužnik na dan 27.01.2016.g. u Jedinstvenom registru računa ima otvoren račun i oročena novčana sredstva kod </w:t>
      </w:r>
      <w:proofErr w:type="spellStart"/>
      <w:r>
        <w:t>Sberbank</w:t>
      </w:r>
      <w:proofErr w:type="spellEnd"/>
      <w:r>
        <w:t xml:space="preserve"> d.d..</w:t>
      </w:r>
    </w:p>
    <w:p w:rsidRDefault="00F930B5" w:rsidP="00F930B5" w:rsidR="00F930B5">
      <w:pPr>
        <w:jc w:val="both"/>
      </w:pPr>
      <w:r>
        <w:tab/>
        <w:t xml:space="preserve">Na temelju takovog prijedloga predlagatelja ovaj sud donio je rješenje broj 3 St-146/16-5 od 11.2.2016. kojim se pokreće prethodni postupak radi utvrđivanja uvjeta za otvaranje stečajnog postupka, a kojim rješenjem je ujedno direktoru dužnika naloženo da podnese ovome sudu javnobilježnički ovjerovljen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F930B5" w:rsidP="00F930B5" w:rsidR="00F930B5">
      <w:pPr>
        <w:jc w:val="both"/>
      </w:pPr>
      <w:r>
        <w:tab/>
        <w:t>Uvidom u stanje računa poreznog obveznika na dan 11.2.2016. sud je utvrdio da je dug dužnika prema RH Ministarstvu financija Poreznoj upravi 29.027,17 kn.</w:t>
      </w:r>
    </w:p>
    <w:p w:rsidRDefault="00F930B5" w:rsidP="00F930B5" w:rsidR="00F930B5">
      <w:pPr>
        <w:ind w:firstLine="708"/>
        <w:jc w:val="both"/>
      </w:pPr>
      <w:r>
        <w:t xml:space="preserve">Na ročištu u prethodnom postupku dana 16.6.2016. direktor dužnika Velimir </w:t>
      </w:r>
      <w:proofErr w:type="spellStart"/>
      <w:r>
        <w:t>Levačić</w:t>
      </w:r>
      <w:proofErr w:type="spellEnd"/>
      <w:r>
        <w:t xml:space="preserve"> iskazao je da je društvo dužnika osnovao prošle godine, da se društvo bavilo ugostiteljstvom, da se radilo o kafiću u Podturenu koji je bio u najmu, da je sve bilo iznajmljeno od prijašnjeg vlasnika. Navodi da je društvo poslovalo oko godinu dana i da su prestali poslovati u 2015. godini, da je knjigovodstvo vodila tvrtka Sigurnost Čakovec, te da se poslovna dokumentacija društva nalazi kod njih. Iskazao je nadalje da radi u inozemstvu, da društvo više ne posluje te da pod kaznenom i materijalnom odgovornošću potvrđuje istinitost </w:t>
      </w:r>
      <w:proofErr w:type="spellStart"/>
      <w:r>
        <w:t>prokaznog</w:t>
      </w:r>
      <w:proofErr w:type="spellEnd"/>
      <w:r>
        <w:t xml:space="preserve"> popisa imovine i </w:t>
      </w:r>
      <w:proofErr w:type="spellStart"/>
      <w:r>
        <w:t>prokazne</w:t>
      </w:r>
      <w:proofErr w:type="spellEnd"/>
      <w:r>
        <w:t xml:space="preserve"> izjave, da društvo nema imovine.</w:t>
      </w:r>
    </w:p>
    <w:p w:rsidRDefault="00F930B5" w:rsidP="00F930B5" w:rsidR="00F930B5">
      <w:pPr>
        <w:ind w:firstLine="708"/>
        <w:jc w:val="both"/>
      </w:pPr>
      <w:r>
        <w:t>Sud je rješenjem broj 3 St-146/16-20 od 16.6.2016. koje je objavljeno na e-Oglasnoj ploči suda 16.6.2016.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F930B5" w:rsidP="00F930B5" w:rsidR="00F930B5">
      <w:pPr>
        <w:ind w:firstLine="708"/>
        <w:jc w:val="both"/>
      </w:pPr>
      <w:r>
        <w:t xml:space="preserve">Vjerovnici predujam nisu platili.  </w:t>
      </w:r>
    </w:p>
    <w:p w:rsidRDefault="00F930B5" w:rsidP="00F930B5" w:rsidR="00F930B5">
      <w:pPr>
        <w:ind w:firstLine="708"/>
        <w:jc w:val="both"/>
      </w:pPr>
      <w:r>
        <w:t>Slijedom svega naprijed navedenog, proizlazi da se kod društva dužnika ispunio stečajni razlog nesposobnosti za plaćanje iz članka 5. st. 2. Stečajnog zakona (</w:t>
      </w:r>
      <w:proofErr w:type="spellStart"/>
      <w:r>
        <w:t>N.N</w:t>
      </w:r>
      <w:proofErr w:type="spellEnd"/>
      <w:r>
        <w:t>. 71/15, dalje skraćeno: SZ-a).</w:t>
      </w:r>
    </w:p>
    <w:p w:rsidRDefault="00F930B5" w:rsidP="00F930B5" w:rsidR="00F930B5">
      <w:pPr>
        <w:jc w:val="both"/>
      </w:pPr>
      <w:r>
        <w:tab/>
        <w:t>Tijekom prethodnog postupka je na nedvojben način utvrđeno da dužnik nema imovinu te da ista nije dostatna za pokriće troškova stečajnog postupka.</w:t>
      </w:r>
    </w:p>
    <w:p w:rsidRDefault="00F930B5" w:rsidP="00F930B5" w:rsidR="00F930B5">
      <w:pPr>
        <w:ind w:firstLine="708"/>
        <w:jc w:val="both"/>
      </w:pPr>
      <w:r>
        <w:t>Slijedom navedenog, sud je donio rješenje kojim se otvara i istovremeno zaključuje stečajni postupak nad društvom dužnika</w:t>
      </w:r>
      <w:r>
        <w:t xml:space="preserve"> </w:t>
      </w:r>
      <w:r>
        <w:t xml:space="preserve">temeljem članka 132. st. 2. SZ-a. </w:t>
      </w:r>
      <w:bookmarkStart w:name="_GoBack" w:id="0"/>
      <w:bookmarkEnd w:id="0"/>
      <w:r>
        <w:t xml:space="preserve"> </w:t>
      </w:r>
    </w:p>
    <w:p w:rsidRDefault="00F930B5" w:rsidP="00F930B5" w:rsidR="00F930B5">
      <w:pPr>
        <w:ind w:firstLine="709"/>
        <w:jc w:val="both"/>
      </w:pPr>
      <w:r>
        <w:t>Stečajni upravitelj imenovan je u skladu s člankom 84. stavak 1. SZ-a metodom slučajnog odabira s liste A stečajnih upravitelja za područje ovog suda.</w:t>
      </w:r>
    </w:p>
    <w:p w:rsidRDefault="00F930B5" w:rsidP="00F930B5" w:rsidR="00F930B5">
      <w:pPr>
        <w:jc w:val="both"/>
      </w:pPr>
    </w:p>
    <w:p w:rsidRDefault="00F930B5" w:rsidP="00F930B5" w:rsidR="00F930B5"/>
    <w:p w:rsidRDefault="00F930B5" w:rsidP="00F930B5" w:rsidR="00F930B5"/>
    <w:p w:rsidRDefault="00F930B5" w:rsidP="00F930B5" w:rsidR="00F930B5"/>
    <w:p w:rsidRDefault="00F930B5" w:rsidP="00F930B5" w:rsidR="00F930B5">
      <w:pPr>
        <w:ind w:left="2832"/>
      </w:pPr>
      <w:r>
        <w:t>U  Varaždinu, 15. srpnja 2016. godine</w:t>
      </w:r>
    </w:p>
    <w:p w:rsidRDefault="00F930B5" w:rsidP="00F930B5" w:rsidR="00F930B5">
      <w:pPr>
        <w:ind w:left="2832"/>
      </w:pPr>
    </w:p>
    <w:p w:rsidRDefault="00F930B5" w:rsidP="00F930B5" w:rsidR="00F930B5">
      <w:pPr>
        <w:ind w:left="2832"/>
      </w:pPr>
    </w:p>
    <w:p w:rsidRDefault="00F930B5" w:rsidP="00F930B5" w:rsidR="00F930B5"/>
    <w:p w:rsidRDefault="00F930B5" w:rsidP="00F930B5" w:rsidR="00F930B5">
      <w:pPr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F930B5" w:rsidP="00F930B5" w:rsidR="00F930B5">
      <w:pPr>
        <w:ind w:left="2832"/>
      </w:pPr>
    </w:p>
    <w:p w:rsidRDefault="00F930B5" w:rsidP="00F930B5" w:rsidR="00F930B5">
      <w:pPr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F930B5" w:rsidP="00F930B5" w:rsidR="00F930B5">
      <w:pPr>
        <w:ind w:left="2832"/>
      </w:pPr>
    </w:p>
    <w:p w:rsidRDefault="00F930B5" w:rsidP="00F930B5" w:rsidR="00F930B5"/>
    <w:p w:rsidRDefault="00F930B5" w:rsidP="00F930B5" w:rsidR="00F930B5">
      <w:pPr>
        <w:ind w:left="2832"/>
      </w:pPr>
      <w:r>
        <w:lastRenderedPageBreak/>
        <w:t xml:space="preserve">                                       </w:t>
      </w:r>
    </w:p>
    <w:p w:rsidRDefault="00F930B5" w:rsidP="00F930B5" w:rsidR="00F930B5">
      <w:pPr>
        <w:ind w:left="2832"/>
      </w:pPr>
    </w:p>
    <w:p w:rsidRDefault="00F930B5" w:rsidP="00F930B5" w:rsidR="00F930B5"/>
    <w:p w:rsidRDefault="00F930B5" w:rsidP="00F930B5" w:rsidR="00F930B5"/>
    <w:p w:rsidRDefault="00F930B5" w:rsidP="00F930B5" w:rsidR="00F930B5">
      <w:r>
        <w:tab/>
        <w:t>POUKA O PRAVNOM LIJEKU:</w:t>
      </w:r>
    </w:p>
    <w:p w:rsidRDefault="00F930B5" w:rsidP="00F930B5" w:rsidR="00F930B5">
      <w:pPr>
        <w:rPr>
          <w:b/>
        </w:rPr>
      </w:pPr>
    </w:p>
    <w:p w:rsidRDefault="00F930B5" w:rsidP="00F930B5" w:rsidR="00F930B5">
      <w:pPr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F930B5" w:rsidP="00F930B5" w:rsidR="00F930B5">
      <w:pPr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F930B5" w:rsidP="00F930B5" w:rsidR="00F930B5">
      <w:pPr>
        <w:ind w:firstLine="708"/>
        <w:jc w:val="both"/>
      </w:pPr>
      <w:r>
        <w:t>Ovo rješenje objavljuje se na e-Oglasnoj ploči suda s danom 15.7.2016. godine.</w:t>
      </w:r>
    </w:p>
    <w:p w:rsidRDefault="00F930B5" w:rsidP="00F930B5" w:rsidR="00F930B5">
      <w:pPr>
        <w:jc w:val="both"/>
      </w:pPr>
    </w:p>
    <w:p w:rsidRDefault="00F930B5" w:rsidP="00F930B5" w:rsidR="00F930B5">
      <w:pPr>
        <w:jc w:val="both"/>
      </w:pPr>
    </w:p>
    <w:p w:rsidRDefault="00F930B5" w:rsidP="00F930B5" w:rsidR="00F930B5">
      <w:pPr>
        <w:jc w:val="both"/>
      </w:pPr>
      <w:r>
        <w:t xml:space="preserve"> </w:t>
      </w:r>
    </w:p>
    <w:p w:rsidRDefault="00F930B5" w:rsidP="00F930B5" w:rsidR="00F930B5">
      <w:pPr>
        <w:jc w:val="both"/>
      </w:pPr>
    </w:p>
    <w:p w:rsidRDefault="00F930B5" w:rsidP="00F930B5" w:rsidR="00F930B5">
      <w:pPr>
        <w:jc w:val="both"/>
      </w:pPr>
      <w:r>
        <w:t>DNA: 1. Stečajni upravitelj Pavao Mrkonjić iz Zagreba, Ante Topić Mimare 24</w:t>
      </w:r>
    </w:p>
    <w:p w:rsidRDefault="00F930B5" w:rsidP="00F930B5" w:rsidR="00F930B5">
      <w:pPr>
        <w:jc w:val="both"/>
      </w:pPr>
      <w:r>
        <w:t xml:space="preserve">           2. Porezna uprava Područni ured Sjeverna Hrvatska, Ispostava Čakovec,</w:t>
      </w:r>
    </w:p>
    <w:p w:rsidRDefault="00F930B5" w:rsidP="00F930B5" w:rsidR="00F930B5">
      <w:pPr>
        <w:jc w:val="both"/>
      </w:pPr>
      <w:r>
        <w:t xml:space="preserve">               O. </w:t>
      </w:r>
      <w:proofErr w:type="spellStart"/>
      <w:r>
        <w:t>Keršovanija</w:t>
      </w:r>
      <w:proofErr w:type="spellEnd"/>
      <w:r>
        <w:t xml:space="preserve"> 11</w:t>
      </w:r>
    </w:p>
    <w:p w:rsidRDefault="00F930B5" w:rsidP="00F930B5" w:rsidR="00F930B5">
      <w:pPr>
        <w:jc w:val="both"/>
      </w:pPr>
      <w:r>
        <w:t xml:space="preserve">           3. ŽDO Varaždin, građansko-upravni odjel</w:t>
      </w:r>
    </w:p>
    <w:p w:rsidRDefault="00F930B5" w:rsidP="00F930B5" w:rsidR="00F930B5">
      <w:pPr>
        <w:jc w:val="both"/>
      </w:pPr>
      <w:r>
        <w:t xml:space="preserve">           4. Dužnik LEVEL 3 j.d.o.o. </w:t>
      </w:r>
      <w:proofErr w:type="spellStart"/>
      <w:r>
        <w:t>Domašinec</w:t>
      </w:r>
      <w:proofErr w:type="spellEnd"/>
      <w:r>
        <w:t xml:space="preserve">, Martina </w:t>
      </w:r>
      <w:proofErr w:type="spellStart"/>
      <w:r>
        <w:t>Pušteka</w:t>
      </w:r>
      <w:proofErr w:type="spellEnd"/>
      <w:r>
        <w:t xml:space="preserve"> 13, 40318 </w:t>
      </w:r>
      <w:proofErr w:type="spellStart"/>
      <w:r>
        <w:t>Dekanovec</w:t>
      </w:r>
      <w:proofErr w:type="spellEnd"/>
      <w:r>
        <w:t>,</w:t>
      </w:r>
    </w:p>
    <w:p w:rsidRDefault="00F930B5" w:rsidP="00F930B5" w:rsidR="00F930B5">
      <w:pPr>
        <w:jc w:val="both"/>
      </w:pPr>
      <w:r>
        <w:t xml:space="preserve">               putem elektroničke pošte</w:t>
      </w:r>
    </w:p>
    <w:p w:rsidRDefault="00F930B5" w:rsidP="00F930B5" w:rsidR="00F930B5">
      <w:pPr>
        <w:jc w:val="both"/>
      </w:pPr>
      <w:r>
        <w:t xml:space="preserve">           5. FINA Zagreb, Vrtni put 3</w:t>
      </w:r>
    </w:p>
    <w:p w:rsidRDefault="00F930B5" w:rsidP="00F930B5" w:rsidR="00F930B5">
      <w:r>
        <w:t xml:space="preserve">           6. Sudski registar, radi zabilježbe otvaranja i zaključenja stečajnog postupka, a nakon </w:t>
      </w:r>
    </w:p>
    <w:p w:rsidRDefault="00F930B5" w:rsidP="00F930B5" w:rsidR="00F930B5">
      <w:r>
        <w:t xml:space="preserve">                pravomoćnosti radi brisanja dužnika iz registra</w:t>
      </w:r>
    </w:p>
    <w:p w:rsidRDefault="00F930B5" w:rsidP="00F930B5" w:rsidR="00F930B5">
      <w:r>
        <w:t xml:space="preserve">           7. e-Oglasna ploča suda</w:t>
      </w:r>
    </w:p>
    <w:p w:rsidRDefault="00F930B5" w:rsidP="00F930B5" w:rsidR="00F930B5">
      <w:r>
        <w:t xml:space="preserve">          </w:t>
      </w:r>
    </w:p>
    <w:p w:rsidRDefault="00DA0242" w:rsidP="00F930B5" w:rsidR="00DA0242" w:rsidRPr="00F930B5"/>
    <w:sectPr w:rsidSect="0032366B" w:rsidR="00DA0242" w:rsidRPr="00F930B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11B" w:rsidP="00537B78" w:rsidR="0065611B">
      <w:r>
        <w:separator/>
      </w:r>
    </w:p>
  </w:endnote>
  <w:endnote w:id="0" w:type="continuationSeparator">
    <w:p w:rsidRDefault="0065611B" w:rsidP="00537B78" w:rsidR="00656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11B" w:rsidP="00537B78" w:rsidR="0065611B">
      <w:r>
        <w:separator/>
      </w:r>
    </w:p>
  </w:footnote>
  <w:footnote w:id="0" w:type="continuationSeparator">
    <w:p w:rsidRDefault="0065611B" w:rsidP="00537B78" w:rsidR="00656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214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11B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45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140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0B5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930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930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23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8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770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St-146/2016-21</izvorni_sadrzaj>
    <derivirana_varijabla naziv="DomainObject.Oznaka_1">St-146/2016-21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St-146/2016</izvorni_sadrzaj>
    <derivirana_varijabla naziv="DomainObject.Predmet.OznakaBroj_1">St-146/2016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Level 3 jednostavno društvo s ograničenom odgovornošću za ugostiteljstvo</izvorni_sadrzaj>
    <derivirana_varijabla naziv="DomainObject.Predmet.ProtustrankaFormated_1">  Level 3 jednostavno društvo s ograničenom odgovornošću za ugostiteljstvo</derivirana_varijabla>
  </DomainObject.Predmet.ProtustrankaFormated>
  <DomainObject.Predmet.ProtustrankaFormatedOIB>
    <izvorni_sadrzaj>  Level 3 jednostavno društvo s ograničenom odgovornošću za ugostiteljstvo, OIB 97112247721</izvorni_sadrzaj>
    <derivirana_varijabla naziv="DomainObject.Predmet.ProtustrankaFormatedOIB_1">  Level 3 jednostavno društvo s ograničenom odgovornošću za ugostiteljstvo, OIB 97112247721</derivirana_varijabla>
  </DomainObject.Predmet.ProtustrankaFormatedOIB>
  <DomainObject.Predmet.ProtustrankaFormatedWithAdress>
    <izvorni_sadrzaj> Level 3 jednostavno društvo s ograničenom odgovornošću za ugostiteljstvo, Martina Pušteka 13, 40000 Domašinec</izvorni_sadrzaj>
    <derivirana_varijabla naziv="DomainObject.Predmet.ProtustrankaFormatedWithAdress_1"> Level 3 jednostavno društvo s ograničenom odgovornošću za ugostiteljstvo, Martina Pušteka 13, 40000 Domašinec</derivirana_varijabla>
  </DomainObject.Predmet.ProtustrankaFormatedWithAdress>
  <DomainObject.Predmet.ProtustrankaFormatedWithAdressOIB>
    <izvorni_sadrzaj> Level 3 jednostavno društvo s ograničenom odgovornošću za ugostiteljstvo, OIB 97112247721, Martina Pušteka 13, 40000 Domašinec</izvorni_sadrzaj>
    <derivirana_varijabla naziv="DomainObject.Predmet.ProtustrankaFormatedWithAdressOIB_1"> Level 3 jednostavno društvo s ograničenom odgovornošću za ugostiteljstvo, OIB 97112247721, Martina Pušteka 13, 40000 Domašinec</derivirana_varijabla>
  </DomainObject.Predmet.ProtustrankaFormatedWithAdressOIB>
  <DomainObject.Predmet.ProtustrankaWithAdress>
    <izvorni_sadrzaj>Level 3 jednostavno društvo s ograničenom odgovornošću za ugostiteljstvo Martina Pušteka 13, 40000 Domašinec</izvorni_sadrzaj>
    <derivirana_varijabla naziv="DomainObject.Predmet.ProtustrankaWithAdress_1">Level 3 jednostavno društvo s ograničenom odgovornošću za ugostiteljstvo Martina Pušteka 13, 40000 Domašinec</derivirana_varijabla>
  </DomainObject.Predmet.ProtustrankaWithAdress>
  <DomainObject.Predmet.ProtustrankaWithAdressOIB>
    <izvorni_sadrzaj>Level 3 jednostavno društvo s ograničenom odgovornošću za ugostiteljstvo, OIB 97112247721, Martina Pušteka 13, 40000 Domašinec</izvorni_sadrzaj>
    <derivirana_varijabla naziv="DomainObject.Predmet.ProtustrankaWithAdressOIB_1">Level 3 jednostavno društvo s ograničenom odgovornošću za ugostiteljstvo, OIB 97112247721, Martina Pušteka 13, 40000 Domašinec</derivirana_varijabla>
  </DomainObject.Predmet.ProtustrankaWithAdressOIB>
  <DomainObject.Predmet.ProtustrankaNazivFormated>
    <izvorni_sadrzaj>Level 3 jednostavno društvo s ograničenom odgovornošću za ugostiteljstvo</izvorni_sadrzaj>
    <derivirana_varijabla naziv="DomainObject.Predmet.ProtustrankaNazivFormated_1">Level 3 jednostavno društvo s ograničenom odgovornošću za ugostiteljstvo</derivirana_varijabla>
  </DomainObject.Predmet.ProtustrankaNazivFormated>
  <DomainObject.Predmet.ProtustrankaNazivFormatedOIB>
    <izvorni_sadrzaj>Level 3 jednostavno društvo s ograničenom odgovornošću za ugostiteljstvo, OIB 97112247721</izvorni_sadrzaj>
    <derivirana_varijabla naziv="DomainObject.Predmet.ProtustrankaNazivFormatedOIB_1">Level 3 jednostavno društvo s ograničenom odgovornošću za ugostiteljstvo, OIB 97112247721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23120.00</izvorni_sadrzaj>
    <derivirana_varijabla naziv="DomainObject.Predmet.TrenutnaVrijednost_1">23120.00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Level 3 jednostavno društvo s ograničenom odgovornošću za ugostiteljstvo</item>
    </izvorni_sadrzaj>
    <derivirana_varijabla naziv="DomainObject.Predmet.ProtuStrankaListFormated_1">
      <item>Level 3 jednostavno društvo s ograničenom odgovornošću za ugostiteljstvo</item>
    </derivirana_varijabla>
  </DomainObject.Predmet.ProtuStrankaListFormated>
  <DomainObject.Predmet.ProtuStrankaListFormatedOIB>
    <izvorni_sadrzaj>
      <item>Level 3 jednostavno društvo s ograničenom odgovornošću za ugostiteljstvo, OIB 97112247721</item>
    </izvorni_sadrzaj>
    <derivirana_varijabla naziv="DomainObject.Predmet.ProtuStrankaListFormatedOIB_1">
      <item>Level 3 jednostavno društvo s ograničenom odgovornošću za ugostiteljstvo, OIB 97112247721</item>
    </derivirana_varijabla>
  </DomainObject.Predmet.ProtuStrankaListFormatedOIB>
  <DomainObject.Predmet.ProtuStrankaListFormatedWithAdress>
    <izvorni_sadrzaj>
      <item>Level 3 jednostavno društvo s ograničenom odgovornošću za ugostiteljstvo, Martina Pušteka 13, 40000 Domašinec</item>
    </izvorni_sadrzaj>
    <derivirana_varijabla naziv="DomainObject.Predmet.ProtuStrankaListFormatedWithAdress_1">
      <item>Level 3 jednostavno društvo s ograničenom odgovornošću za ugostiteljstvo, Martina Pušteka 13, 40000 Domašinec</item>
    </derivirana_varijabla>
  </DomainObject.Predmet.ProtuStrankaListFormatedWithAdress>
  <DomainObject.Predmet.ProtuStrankaListFormatedWithAdressOIB>
    <izvorni_sadrzaj>
      <item>Level 3 jednostavno društvo s ograničenom odgovornošću za ugostiteljstvo, OIB 97112247721, Martina Pušteka 13, 40000 Domašinec</item>
    </izvorni_sadrzaj>
    <derivirana_varijabla naziv="DomainObject.Predmet.ProtuStrankaListFormatedWithAdressOIB_1">
      <item>Level 3 jednostavno društvo s ograničenom odgovornošću za ugostiteljstvo, OIB 97112247721, Martina Pušteka 13, 40000 Domašinec</item>
    </derivirana_varijabla>
  </DomainObject.Predmet.ProtuStrankaListFormatedWithAdressOIB>
  <DomainObject.Predmet.ProtuStrankaListNazivFormated>
    <izvorni_sadrzaj>
      <item>Level 3 jednostavno društvo s ograničenom odgovornošću za ugostiteljstvo</item>
    </izvorni_sadrzaj>
    <derivirana_varijabla naziv="DomainObject.Predmet.ProtuStrankaListNazivFormated_1">
      <item>Level 3 jednostavno društvo s ograničenom odgovornošću za ugostiteljstvo</item>
    </derivirana_varijabla>
  </DomainObject.Predmet.ProtuStrankaListNazivFormated>
  <DomainObject.Predmet.ProtuStrankaListNazivFormatedOIB>
    <izvorni_sadrzaj>
      <item>Level 3 jednostavno društvo s ograničenom odgovornošću za ugostiteljstvo, OIB 97112247721</item>
    </izvorni_sadrzaj>
    <derivirana_varijabla naziv="DomainObject.Predmet.ProtuStrankaListNazivFormatedOIB_1">
      <item>Level 3 jednostavno društvo s ograničenom odgovornošću za ugostiteljstvo, OIB 97112247721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>St-146/2016-21</izvorni_sadrzaj>
    <derivirana_varijabla naziv="DomainObject.PoslovniBrojDokumenta_1">St-146/2016-21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Level 3 jednostavno društvo s ograničenom odgovornošću za ugostiteljstvo</izvorni_sadrzaj>
    <derivirana_varijabla naziv="DomainObject.Predmet.ProtustrankaIDrugi_1">Level 3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Level 3 jednostavno društvo s ograničenom odgovornošću za ugostiteljstvo, OIB 97112247721, Martina Pušteka 13, 40000 Domašinec</izvorni_sadrzaj>
    <derivirana_varijabla naziv="DomainObject.Predmet.ProtustrankaIDrugiAdressOIB_1">Level 3 jednostavno društvo s ograničenom odgovornošću za ugostiteljstvo, OIB 97112247721, Martina Pušteka 13,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Level 3 jednostavno društvo s ograničenom odgovornošću za ugostiteljstvo</item>
      <item>Sudski registar, Trgovački sud u Varaždinu</item>
    </izvorni_sadrzaj>
    <derivirana_varijabla naziv="DomainObject.Predmet.SudioniciListNaziv_1">
      <item>Financijska agencija</item>
      <item>Level 3 jednostavno društvo s ograničenom odgovornošću za ugostiteljstvo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Level 3 jednostavno društvo s ograničenom odgovornošću za ugostiteljstvo, OIB 97112247721, Martina Pušteka 13,40000 Domašinec</item>
      <item>Sudski registar, Trgovački sud u Varaždinu</item>
    </izvorni_sadrzaj>
    <derivirana_varijabla naziv="DomainObject.Predmet.SudioniciListAdressOIB_1">
      <item>Financijska agencija, OIB 85821130368, A. Cesarca 2,42000 Varaždin</item>
      <item>Level 3 jednostavno društvo s ograničenom odgovornošću za ugostiteljstvo, OIB 97112247721, Martina Pušteka 13,40000 Domašinec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7A98E-020E-4643-A206-F740F70852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863</properties:Words>
  <properties:Characters>4798</properties:Characters>
  <properties:Lines>122</properties:Lines>
  <properties:Paragraphs>40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2016-07-15T12:52:00Z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St-146/2016-21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