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9c5c" w14:paraId="5de9c5c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F626A5">
        <w:t>upku pod poslovnim brojem St-</w:t>
      </w:r>
      <w:proofErr w:type="spellStart"/>
      <w:r w:rsidR="00F626A5">
        <w:t>814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Pr="006D515E">
        <w:t>15</w:t>
      </w:r>
      <w:proofErr w:type="spellEnd"/>
      <w:r w:rsidRPr="006D515E">
        <w:t xml:space="preserve">. svibnja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F626A5">
        <w:rPr>
          <w:szCs w:val="20"/>
        </w:rPr>
        <w:t>A.P</w:t>
      </w:r>
      <w:proofErr w:type="spellEnd"/>
      <w:r w:rsidR="00F626A5">
        <w:rPr>
          <w:szCs w:val="20"/>
        </w:rPr>
        <w:t xml:space="preserve">. </w:t>
      </w:r>
      <w:proofErr w:type="spellStart"/>
      <w:r w:rsidR="00F626A5">
        <w:rPr>
          <w:szCs w:val="20"/>
        </w:rPr>
        <w:t>VUKI</w:t>
      </w:r>
      <w:proofErr w:type="spellEnd"/>
      <w:r w:rsidR="00F626A5">
        <w:rPr>
          <w:szCs w:val="20"/>
        </w:rPr>
        <w:t xml:space="preserve"> d.o.o., Zagreb, Ksavera Šandora </w:t>
      </w:r>
      <w:proofErr w:type="spellStart"/>
      <w:r w:rsidR="00F626A5">
        <w:rPr>
          <w:szCs w:val="20"/>
        </w:rPr>
        <w:t>Đalskog</w:t>
      </w:r>
      <w:proofErr w:type="spellEnd"/>
      <w:r w:rsidR="00F626A5">
        <w:rPr>
          <w:szCs w:val="20"/>
        </w:rPr>
        <w:t xml:space="preserve"> </w:t>
      </w:r>
      <w:proofErr w:type="spellStart"/>
      <w:r w:rsidR="00F626A5">
        <w:rPr>
          <w:szCs w:val="20"/>
        </w:rPr>
        <w:t>12</w:t>
      </w:r>
      <w:proofErr w:type="spellEnd"/>
      <w:r w:rsidR="00F626A5">
        <w:rPr>
          <w:szCs w:val="20"/>
        </w:rPr>
        <w:t xml:space="preserve">, </w:t>
      </w:r>
      <w:proofErr w:type="spellStart"/>
      <w:r w:rsidR="00F626A5">
        <w:rPr>
          <w:szCs w:val="20"/>
        </w:rPr>
        <w:t>OIB</w:t>
      </w:r>
      <w:proofErr w:type="spellEnd"/>
      <w:r w:rsidR="00F626A5">
        <w:rPr>
          <w:szCs w:val="20"/>
        </w:rPr>
        <w:t xml:space="preserve">: </w:t>
      </w:r>
      <w:proofErr w:type="spellStart"/>
      <w:r w:rsidR="00F626A5">
        <w:rPr>
          <w:szCs w:val="20"/>
        </w:rPr>
        <w:t>66528909960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F626A5">
        <w:t>10.660,07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Pr="006D515E">
        <w:t>15</w:t>
      </w:r>
      <w:proofErr w:type="spellEnd"/>
      <w:r w:rsidRPr="006D515E">
        <w:t>. svibnja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970179" w:rsidP="00970179" w:rsidR="00970179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1032F4"/>
    <w:rsid w:val="00131E95"/>
    <w:rsid w:val="0019711A"/>
    <w:rsid w:val="00197F24"/>
    <w:rsid w:val="001A1D04"/>
    <w:rsid w:val="002405DE"/>
    <w:rsid w:val="0034753A"/>
    <w:rsid w:val="00457EF8"/>
    <w:rsid w:val="006D515E"/>
    <w:rsid w:val="007A1913"/>
    <w:rsid w:val="0085059C"/>
    <w:rsid w:val="00950F54"/>
    <w:rsid w:val="00970179"/>
    <w:rsid w:val="009B0793"/>
    <w:rsid w:val="009D3B13"/>
    <w:rsid w:val="00A53DC3"/>
    <w:rsid w:val="00B4105F"/>
    <w:rsid w:val="00C81BCE"/>
    <w:rsid w:val="00CA63C1"/>
    <w:rsid w:val="00D05353"/>
    <w:rsid w:val="00D90085"/>
    <w:rsid w:val="00ED4106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0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7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7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7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7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0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7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7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7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7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St-814/2018</izvorni_sadrzaj>
    <derivirana_varijabla naziv="DomainObject.Predmet.OznakaBroj_1">St-814/2018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A.P. VUKI  d.o.o.</izvorni_sadrzaj>
    <derivirana_varijabla naziv="DomainObject.Predmet.ProtustrankaFormated_1">  A.P. VUKI  d.o.o.</derivirana_varijabla>
  </DomainObject.Predmet.ProtustrankaFormated>
  <DomainObject.Predmet.ProtustrankaFormatedOIB>
    <izvorni_sadrzaj>  A.P. VUKI  d.o.o., OIB 66528909960</izvorni_sadrzaj>
    <derivirana_varijabla naziv="DomainObject.Predmet.ProtustrankaFormatedOIB_1">  A.P. VUKI  d.o.o., OIB 66528909960</derivirana_varijabla>
  </DomainObject.Predmet.ProtustrankaFormatedOIB>
  <DomainObject.Predmet.ProtustrankaFormatedWithAdress>
    <izvorni_sadrzaj> A.P. VUKI  d.o.o., Ksavera Šandora Đalskog 12, 10000 Zagreb</izvorni_sadrzaj>
    <derivirana_varijabla naziv="DomainObject.Predmet.ProtustrankaFormatedWithAdress_1"> A.P. VUKI  d.o.o., Ksavera Šandora Đalskog 12, 10000 Zagreb</derivirana_varijabla>
  </DomainObject.Predmet.ProtustrankaFormatedWithAdress>
  <DomainObject.Predmet.ProtustrankaFormatedWithAdressOIB>
    <izvorni_sadrzaj> A.P. VUKI  d.o.o., OIB 66528909960, Ksavera Šandora Đalskog 12, 10000 Zagreb</izvorni_sadrzaj>
    <derivirana_varijabla naziv="DomainObject.Predmet.ProtustrankaFormatedWithAdressOIB_1"> A.P. VUKI  d.o.o., OIB 66528909960, Ksavera Šandora Đalskog 12, 10000 Zagreb</derivirana_varijabla>
  </DomainObject.Predmet.ProtustrankaFormatedWithAdressOIB>
  <DomainObject.Predmet.ProtustrankaWithAdress>
    <izvorni_sadrzaj>A.P. VUKI  d.o.o. Ksavera Šandora Đalskog 12, 10000 Zagreb</izvorni_sadrzaj>
    <derivirana_varijabla naziv="DomainObject.Predmet.ProtustrankaWithAdress_1">A.P. VUKI  d.o.o. Ksavera Šandora Đalskog 12, 10000 Zagreb</derivirana_varijabla>
  </DomainObject.Predmet.ProtustrankaWithAdress>
  <DomainObject.Predmet.ProtustrankaWithAdressOIB>
    <izvorni_sadrzaj>A.P. VUKI  d.o.o., OIB 66528909960, Ksavera Šandora Đalskog 12, 10000 Zagreb</izvorni_sadrzaj>
    <derivirana_varijabla naziv="DomainObject.Predmet.ProtustrankaWithAdressOIB_1">A.P. VUKI  d.o.o., OIB 66528909960, Ksavera Šandora Đalskog 12, 10000 Zagreb</derivirana_varijabla>
  </DomainObject.Predmet.ProtustrankaWithAdressOIB>
  <DomainObject.Predmet.ProtustrankaNazivFormated>
    <izvorni_sadrzaj>A.P. VUKI  d.o.o.</izvorni_sadrzaj>
    <derivirana_varijabla naziv="DomainObject.Predmet.ProtustrankaNazivFormated_1">A.P. VUKI  d.o.o.</derivirana_varijabla>
  </DomainObject.Predmet.ProtustrankaNazivFormated>
  <DomainObject.Predmet.ProtustrankaNazivFormatedOIB>
    <izvorni_sadrzaj>A.P. VUKI  d.o.o., OIB 66528909960</izvorni_sadrzaj>
    <derivirana_varijabla naziv="DomainObject.Predmet.ProtustrankaNazivFormatedOIB_1">A.P. VUKI  d.o.o., OIB 66528909960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A.P. VUKI  d.o.o.</item>
    </izvorni_sadrzaj>
    <derivirana_varijabla naziv="DomainObject.Predmet.ProtuStrankaListFormated_1">
      <item>A.P. VUKI  d.o.o.</item>
    </derivirana_varijabla>
  </DomainObject.Predmet.ProtuStrankaListFormated>
  <DomainObject.Predmet.ProtuStrankaListFormatedOIB>
    <izvorni_sadrzaj>
      <item>A.P. VUKI  d.o.o., OIB 66528909960</item>
    </izvorni_sadrzaj>
    <derivirana_varijabla naziv="DomainObject.Predmet.ProtuStrankaListFormatedOIB_1">
      <item>A.P. VUKI  d.o.o., OIB 66528909960</item>
    </derivirana_varijabla>
  </DomainObject.Predmet.ProtuStrankaListFormatedOIB>
  <DomainObject.Predmet.ProtuStrankaListFormatedWithAdress>
    <izvorni_sadrzaj>
      <item>A.P. VUKI  d.o.o., Ksavera Šandora Đalskog 12, 10000 Zagreb</item>
    </izvorni_sadrzaj>
    <derivirana_varijabla naziv="DomainObject.Predmet.ProtuStrankaListFormatedWithAdress_1">
      <item>A.P. VUKI  d.o.o., Ksavera Šandora Đalskog 12, 10000 Zagreb</item>
    </derivirana_varijabla>
  </DomainObject.Predmet.ProtuStrankaListFormatedWithAdress>
  <DomainObject.Predmet.ProtuStrankaListFormatedWithAdressOIB>
    <izvorni_sadrzaj>
      <item>A.P. VUKI  d.o.o., OIB 66528909960, Ksavera Šandora Đalskog 12, 10000 Zagreb</item>
    </izvorni_sadrzaj>
    <derivirana_varijabla naziv="DomainObject.Predmet.ProtuStrankaListFormatedWithAdressOIB_1">
      <item>A.P. VUKI  d.o.o., OIB 66528909960, Ksavera Šandora Đalskog 12, 10000 Zagreb</item>
    </derivirana_varijabla>
  </DomainObject.Predmet.ProtuStrankaListFormatedWithAdressOIB>
  <DomainObject.Predmet.ProtuStrankaListNazivFormated>
    <izvorni_sadrzaj>
      <item>A.P. VUKI  d.o.o.</item>
    </izvorni_sadrzaj>
    <derivirana_varijabla naziv="DomainObject.Predmet.ProtuStrankaListNazivFormated_1">
      <item>A.P. VUKI  d.o.o.</item>
    </derivirana_varijabla>
  </DomainObject.Predmet.ProtuStrankaListNazivFormated>
  <DomainObject.Predmet.ProtuStrankaListNazivFormatedOIB>
    <izvorni_sadrzaj>
      <item>A.P. VUKI  d.o.o., OIB 66528909960</item>
    </izvorni_sadrzaj>
    <derivirana_varijabla naziv="DomainObject.Predmet.ProtuStrankaListNazivFormatedOIB_1">
      <item>A.P. VUKI  d.o.o., OIB 66528909960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A.P. VUKI  d.o.o.</izvorni_sadrzaj>
    <derivirana_varijabla naziv="DomainObject.Predmet.ProtustrankaIDrugi_1">A.P. VUKI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A.P. VUKI  d.o.o., OIB 66528909960, Ksavera Šandora Đalskog 12, 10000 Zagreb</izvorni_sadrzaj>
    <derivirana_varijabla naziv="DomainObject.Predmet.ProtustrankaIDrugiAdressOIB_1">A.P. VUKI  d.o.o., OIB 66528909960, Ksavera Šandora Đalskog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A.P. VUKI  d.o.o.</item>
    </izvorni_sadrzaj>
    <derivirana_varijabla naziv="DomainObject.Predmet.SudioniciListNaziv_1">
      <item>FINA Regionalni centar Zagreb</item>
      <item>A.P. VUKI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A.P. VUKI  d.o.o., OIB 66528909960, Ksavera Šandora Đalskog 12,10000 Zagreb</item>
    </izvorni_sadrzaj>
    <derivirana_varijabla naziv="DomainObject.Predmet.SudioniciListAdressOIB_1">
      <item>FINA Regionalni centar Zagreb, OIB 85821130368, Trg svibanjskih žrtava 1995. 1,10000 Zagreb</item>
      <item>A.P. VUKI  d.o.o., OIB 66528909960, Ksavera Šandora Đalskog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66528909960</item>
    </izvorni_sadrzaj>
    <derivirana_varijabla naziv="DomainObject.Predmet.SudioniciListNazivOIB_1">
      <item>, OIB 85821130368</item>
      <item>, OIB 66528909960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1334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2018-05-15T08:05:00Z</dcterms:created>
  <dc:creator>Ivana Manestar</dc:creator>
  <cp:lastModifiedBy>Petra Komučar</cp:lastModifiedBy>
  <dcterms:modified xmlns:xsi="http://www.w3.org/2001/XMLSchema-instance" xsi:type="dcterms:W3CDTF">2018-05-15T08:07:00Z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(St-814-18 A.P. Vuki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