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9911" w14:paraId="a779911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E60C8B">
        <w:rPr>
          <w:rFonts w:hAnsi="Times New Roman" w:ascii="Times New Roman"/>
          <w:b/>
          <w:sz w:val="24"/>
          <w:szCs w:val="24"/>
        </w:rPr>
        <w:t>251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="002F5779">
        <w:rPr>
          <w:rFonts w:hAnsi="Times New Roman" w:ascii="Times New Roman"/>
          <w:b/>
          <w:sz w:val="24"/>
          <w:szCs w:val="24"/>
        </w:rPr>
        <w:t>2017</w:t>
      </w:r>
      <w:r w:rsidR="00FE3984">
        <w:rPr>
          <w:rFonts w:hAnsi="Times New Roman" w:ascii="Times New Roman"/>
          <w:b/>
          <w:sz w:val="24"/>
          <w:szCs w:val="24"/>
        </w:rPr>
        <w:t>-36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5D0169" w:rsidRPr="005D0169">
        <w:rPr>
          <w:rFonts w:hAnsi="Times New Roman" w:ascii="Times New Roman"/>
          <w:lang w:eastAsia="hr-HR" w:val="en-AU"/>
        </w:rPr>
        <w:t>MARCHETTI ANGELO društvo s ograničenom odgovornošću za trgovinu, Vis, Poljana Sv. Duha b.b., MBS: 060187985, OIB: 87970114212</w:t>
      </w:r>
      <w:r w:rsidR="005D0169" w:rsidRPr="005D0169">
        <w:rPr>
          <w:rFonts w:hAnsi="Times New Roman" w:ascii="Times New Roman"/>
          <w:bCs/>
          <w:lang w:eastAsia="hr-HR"/>
        </w:rPr>
        <w:t>, zastupano po stečajnom upravitelju Nikoli Kruljac iz Našica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C3FA7" w:rsidP="00F2214F" w:rsidR="00AC3FA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FE3984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FE3984" w:rsidR="003123E6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3123E6" w:rsidP="00FE3984" w:rsidR="003123E6" w:rsidRPr="00B95C9D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 w:val="fr-FR"/>
              </w:rPr>
              <w:t>GRAD VIS</w:t>
            </w:r>
          </w:p>
        </w:tc>
        <w:tc>
          <w:tcPr>
            <w:tcW w:type="pct" w:w="532"/>
            <w:vAlign w:val="center"/>
          </w:tcPr>
          <w:p w:rsidRDefault="00FE3984" w:rsidP="00FE3984" w:rsidR="003123E6" w:rsidRPr="00B95C9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FE3984">
              <w:rPr>
                <w:rFonts w:hAnsi="Times New Roman" w:ascii="Times New Roman"/>
                <w:lang w:eastAsia="hr-HR" w:val="fr-FR"/>
              </w:rPr>
              <w:t>76486299480</w:t>
            </w:r>
          </w:p>
        </w:tc>
        <w:tc>
          <w:tcPr>
            <w:tcW w:type="pct" w:w="821"/>
            <w:vAlign w:val="center"/>
          </w:tcPr>
          <w:p w:rsidRDefault="003123E6" w:rsidP="00FE3984" w:rsidR="003123E6" w:rsidRPr="00B95C9D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541B6">
              <w:rPr>
                <w:rFonts w:eastAsia="Times New Roman" w:hAnsi="Times New Roman" w:ascii="Times New Roman"/>
                <w:lang w:eastAsia="hr-HR" w:val="fr-FR"/>
              </w:rPr>
              <w:t>Vis,</w:t>
            </w:r>
            <w:r>
              <w:rPr>
                <w:rFonts w:eastAsia="Times New Roman" w:hAnsi="Times New Roman" w:ascii="Times New Roman"/>
                <w:lang w:eastAsia="hr-HR" w:val="fr-FR"/>
              </w:rPr>
              <w:t xml:space="preserve"> Trg 30. svibnja 1992. br. 2</w:t>
            </w:r>
          </w:p>
        </w:tc>
        <w:tc>
          <w:tcPr>
            <w:tcW w:type="pct" w:w="532"/>
            <w:vAlign w:val="center"/>
          </w:tcPr>
          <w:p w:rsidRDefault="003123E6" w:rsidP="00FE3984" w:rsidR="003123E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541B6">
              <w:rPr>
                <w:rFonts w:hAnsi="Times New Roman" w:ascii="Times New Roman"/>
                <w:lang w:val="fr-FR"/>
              </w:rPr>
              <w:t>13.659,04</w:t>
            </w:r>
          </w:p>
        </w:tc>
        <w:tc>
          <w:tcPr>
            <w:tcW w:type="pct" w:w="531"/>
            <w:vAlign w:val="center"/>
          </w:tcPr>
          <w:p w:rsidRDefault="003123E6" w:rsidP="00FE3984" w:rsidR="003123E6" w:rsidRPr="00146D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541B6">
              <w:rPr>
                <w:rFonts w:hAnsi="Times New Roman" w:ascii="Times New Roman"/>
                <w:lang w:val="fr-FR"/>
              </w:rPr>
              <w:t>13.659,04</w:t>
            </w:r>
          </w:p>
        </w:tc>
        <w:tc>
          <w:tcPr>
            <w:tcW w:type="pct" w:w="531"/>
            <w:vAlign w:val="center"/>
          </w:tcPr>
          <w:p w:rsidRDefault="003123E6" w:rsidP="003123E6" w:rsidR="003123E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3123E6" w:rsidP="003123E6" w:rsidR="003123E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E3984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FE3984" w:rsidR="003123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3123E6" w:rsidP="00FE3984" w:rsidR="003123E6" w:rsidRPr="00B95C9D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 w:val="fr-FR"/>
              </w:rPr>
              <w:t>HRVATSKE VODE</w:t>
            </w:r>
          </w:p>
        </w:tc>
        <w:tc>
          <w:tcPr>
            <w:tcW w:type="pct" w:w="532"/>
            <w:vAlign w:val="center"/>
          </w:tcPr>
          <w:p w:rsidRDefault="003123E6" w:rsidP="00FE3984" w:rsidR="003123E6" w:rsidRPr="00B95C9D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3123E6">
              <w:rPr>
                <w:rFonts w:hAnsi="Times New Roman" w:ascii="Times New Roman"/>
                <w:lang w:eastAsia="hr-HR" w:val="fr-FR"/>
              </w:rPr>
              <w:t>28921383001</w:t>
            </w:r>
          </w:p>
        </w:tc>
        <w:tc>
          <w:tcPr>
            <w:tcW w:type="pct" w:w="821"/>
            <w:vAlign w:val="center"/>
          </w:tcPr>
          <w:p w:rsidRDefault="003123E6" w:rsidP="00FE3984" w:rsidR="003123E6" w:rsidRPr="00B95C9D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3123E6">
              <w:rPr>
                <w:rFonts w:eastAsia="Times New Roman" w:hAnsi="Times New Roman" w:ascii="Times New Roman"/>
                <w:lang w:eastAsia="hr-HR" w:val="fr-FR"/>
              </w:rPr>
              <w:t>Zagreb,</w:t>
            </w:r>
            <w:r>
              <w:rPr>
                <w:rFonts w:eastAsia="Times New Roman" w:hAnsi="Times New Roman" w:ascii="Times New Roman"/>
                <w:lang w:eastAsia="hr-HR" w:val="fr-FR"/>
              </w:rPr>
              <w:t xml:space="preserve"> ULICA GRADA Vukovara 220</w:t>
            </w:r>
          </w:p>
        </w:tc>
        <w:tc>
          <w:tcPr>
            <w:tcW w:type="pct" w:w="532"/>
            <w:vAlign w:val="center"/>
          </w:tcPr>
          <w:p w:rsidRDefault="003123E6" w:rsidP="00FE3984" w:rsidR="003123E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123E6">
              <w:rPr>
                <w:rFonts w:hAnsi="Times New Roman" w:ascii="Times New Roman"/>
                <w:lang w:val="fr-FR"/>
              </w:rPr>
              <w:t>5.131,89</w:t>
            </w:r>
          </w:p>
        </w:tc>
        <w:tc>
          <w:tcPr>
            <w:tcW w:type="pct" w:w="531"/>
            <w:vAlign w:val="center"/>
          </w:tcPr>
          <w:p w:rsidRDefault="003123E6" w:rsidP="00FE3984" w:rsidR="003123E6" w:rsidRPr="00146D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123E6">
              <w:rPr>
                <w:rFonts w:hAnsi="Times New Roman" w:ascii="Times New Roman"/>
                <w:lang w:val="fr-FR"/>
              </w:rPr>
              <w:t>5.131,89</w:t>
            </w:r>
          </w:p>
        </w:tc>
        <w:tc>
          <w:tcPr>
            <w:tcW w:type="pct" w:w="531"/>
            <w:vAlign w:val="center"/>
          </w:tcPr>
          <w:p w:rsidRDefault="003123E6" w:rsidP="003123E6" w:rsidR="003123E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3123E6" w:rsidP="003123E6" w:rsidR="003123E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E3984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FE3984" w:rsidR="003123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3123E6" w:rsidP="00FE3984" w:rsidR="003123E6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 xml:space="preserve">REPUBLIKA HRVATSKA MINISTARSTVO FINANCIJA, POREZNA UPRAVA, Područni ured </w:t>
            </w:r>
            <w:r w:rsidR="00975348">
              <w:rPr>
                <w:rFonts w:eastAsia="Times New Roman" w:hAnsi="Times New Roman" w:ascii="Times New Roman"/>
                <w:lang w:eastAsia="hr-HR"/>
              </w:rPr>
              <w:t>Split</w:t>
            </w:r>
          </w:p>
        </w:tc>
        <w:tc>
          <w:tcPr>
            <w:tcW w:type="pct" w:w="532"/>
            <w:vAlign w:val="center"/>
          </w:tcPr>
          <w:p w:rsidRDefault="003123E6" w:rsidP="00FE3984" w:rsidR="003123E6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B95C9D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3123E6" w:rsidP="00FE3984" w:rsidR="003123E6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Trg. F. Tuđmana 4</w:t>
            </w:r>
          </w:p>
        </w:tc>
        <w:tc>
          <w:tcPr>
            <w:tcW w:type="pct" w:w="532"/>
            <w:vAlign w:val="center"/>
          </w:tcPr>
          <w:p w:rsidRDefault="00975348" w:rsidP="00FE3984" w:rsidR="003123E6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5.131.89</w:t>
            </w:r>
          </w:p>
        </w:tc>
        <w:tc>
          <w:tcPr>
            <w:tcW w:type="pct" w:w="531"/>
            <w:vAlign w:val="center"/>
          </w:tcPr>
          <w:p w:rsidRDefault="00975348" w:rsidP="00FE3984" w:rsidR="003123E6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5348">
              <w:rPr>
                <w:rFonts w:hAnsi="Times New Roman" w:ascii="Times New Roman"/>
              </w:rPr>
              <w:t>5.131.89</w:t>
            </w:r>
          </w:p>
        </w:tc>
        <w:tc>
          <w:tcPr>
            <w:tcW w:type="pct" w:w="531"/>
            <w:vAlign w:val="center"/>
          </w:tcPr>
          <w:p w:rsidRDefault="003123E6" w:rsidP="003123E6" w:rsidR="003123E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3123E6" w:rsidP="003123E6" w:rsidR="003123E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E3984" w:rsidP="00702487" w:rsidR="00FE3984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FE3984" w:rsidR="00FE3984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3123E6">
        <w:rPr>
          <w:rFonts w:hAnsi="Times New Roman" w:ascii="Times New Roman"/>
          <w:sz w:val="24"/>
        </w:rPr>
        <w:t>17</w:t>
      </w:r>
      <w:r w:rsidR="00664501">
        <w:rPr>
          <w:rFonts w:hAnsi="Times New Roman" w:ascii="Times New Roman"/>
          <w:sz w:val="24"/>
        </w:rPr>
        <w:t xml:space="preserve">. </w:t>
      </w:r>
      <w:r w:rsidR="004B4CFB">
        <w:rPr>
          <w:rFonts w:hAnsi="Times New Roman" w:ascii="Times New Roman"/>
          <w:sz w:val="24"/>
        </w:rPr>
        <w:t>srpnja</w:t>
      </w:r>
      <w:r w:rsidR="00664501">
        <w:rPr>
          <w:rFonts w:hAnsi="Times New Roman" w:ascii="Times New Roman"/>
          <w:sz w:val="24"/>
        </w:rPr>
        <w:t xml:space="preserve"> 2018.g.</w:t>
      </w:r>
    </w:p>
    <w:p w:rsidRDefault="00FE3984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</w:t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FE3984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43047"/>
    <w:rsid w:val="002577A0"/>
    <w:rsid w:val="002701B5"/>
    <w:rsid w:val="00285BE9"/>
    <w:rsid w:val="002879BD"/>
    <w:rsid w:val="002A28E5"/>
    <w:rsid w:val="002A6BF6"/>
    <w:rsid w:val="002B3866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23E6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E3598"/>
    <w:rsid w:val="004F3CD6"/>
    <w:rsid w:val="00523689"/>
    <w:rsid w:val="00524410"/>
    <w:rsid w:val="00566B2F"/>
    <w:rsid w:val="005837EE"/>
    <w:rsid w:val="00587155"/>
    <w:rsid w:val="00596811"/>
    <w:rsid w:val="005B1334"/>
    <w:rsid w:val="005C05D3"/>
    <w:rsid w:val="005C2269"/>
    <w:rsid w:val="005D0169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541B6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70E4B"/>
    <w:rsid w:val="00B75F6A"/>
    <w:rsid w:val="00B83943"/>
    <w:rsid w:val="00B84E14"/>
    <w:rsid w:val="00B94897"/>
    <w:rsid w:val="00B95C9D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  <w:rsid w:val="00FE3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0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0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7765C-3E1D-494B-A4C2-DC98D4083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119</properties:Words>
  <properties:Characters>754</properties:Characters>
  <properties:Lines>63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2018-07-06T08:31:00Z</dcterms:created>
  <dc:creator>ADMINIBM</dc:creator>
  <cp:lastModifiedBy>Srđan Gavranić</cp:lastModifiedBy>
  <cp:lastPrinted>2018-07-17T08:00:00Z</cp:lastPrinted>
  <dcterms:modified xmlns:xsi="http://www.w3.org/2001/XMLSchema-instance" xsi:type="dcterms:W3CDTF">2018-07-17T11:59:00Z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