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a0d7c67" w14:paraId="a0d7c6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867FE6">
        <w:rPr>
          <w:rFonts w:hAnsi="Times New Roman" w:ascii="Times New Roman"/>
          <w:b/>
          <w:sz w:val="24"/>
          <w:szCs w:val="24"/>
        </w:rPr>
        <w:t>3093</w:t>
      </w:r>
      <w:r w:rsidR="00631D3D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867FE6">
        <w:rPr>
          <w:rFonts w:hAnsi="Times New Roman" w:ascii="Times New Roman"/>
          <w:sz w:val="24"/>
          <w:szCs w:val="24"/>
        </w:rPr>
        <w:t>3093</w:t>
      </w:r>
      <w:r w:rsidR="00631D3D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867FE6" w:rsidRPr="00867FE6">
        <w:rPr>
          <w:rFonts w:hAnsi="Times New Roman" w:ascii="Times New Roman"/>
          <w:sz w:val="24"/>
          <w:szCs w:val="24"/>
        </w:rPr>
        <w:t>HRVATSKO-RUSKI POSLOVNI KLUB</w:t>
      </w:r>
      <w:r w:rsidR="004E1EE8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3F00C6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867FE6" w:rsidRPr="00867FE6">
        <w:rPr>
          <w:rFonts w:hAnsi="Times New Roman" w:ascii="Times New Roman"/>
          <w:sz w:val="24"/>
          <w:szCs w:val="24"/>
        </w:rPr>
        <w:t>65471202232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90E5B"/>
    <w:rsid w:val="00092F93"/>
    <w:rsid w:val="000971B6"/>
    <w:rsid w:val="000A2722"/>
    <w:rsid w:val="000A3FF1"/>
    <w:rsid w:val="000A569A"/>
    <w:rsid w:val="000A6BC0"/>
    <w:rsid w:val="000B1D70"/>
    <w:rsid w:val="000C5DCC"/>
    <w:rsid w:val="000C7238"/>
    <w:rsid w:val="000D4B78"/>
    <w:rsid w:val="000D4C52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0137"/>
    <w:rsid w:val="003E28B0"/>
    <w:rsid w:val="003E33F8"/>
    <w:rsid w:val="003E3CF3"/>
    <w:rsid w:val="003E798E"/>
    <w:rsid w:val="003F00C6"/>
    <w:rsid w:val="003F2E45"/>
    <w:rsid w:val="00402391"/>
    <w:rsid w:val="00410ACE"/>
    <w:rsid w:val="00435791"/>
    <w:rsid w:val="004578FB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31897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B56EE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0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1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E013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E01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E01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0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1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E013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E01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E01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3093</izvorni_sadrzaj>
    <derivirana_varijabla naziv="DomainObject.Predmet.Broj_1">3093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St-3093/2015</izvorni_sadrzaj>
    <derivirana_varijabla naziv="DomainObject.Predmet.OznakaBroj_1">St-3093/2015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HRVATSKO-RUSKI POSLOVNI KLUB</izvorni_sadrzaj>
    <derivirana_varijabla naziv="DomainObject.Predmet.ProtustrankaFormated_1">  HRVATSKO-RUSKI POSLOVNI KLUB</derivirana_varijabla>
  </DomainObject.Predmet.ProtustrankaFormated>
  <DomainObject.Predmet.ProtustrankaFormatedOIB>
    <izvorni_sadrzaj>  HRVATSKO-RUSKI POSLOVNI KLUB, OIB 65471202232</izvorni_sadrzaj>
    <derivirana_varijabla naziv="DomainObject.Predmet.ProtustrankaFormatedOIB_1">  HRVATSKO-RUSKI POSLOVNI KLUB, OIB 65471202232</derivirana_varijabla>
  </DomainObject.Predmet.ProtustrankaFormatedOIB>
  <DomainObject.Predmet.ProtustrankaFormatedWithAdress>
    <izvorni_sadrzaj> HRVATSKO-RUSKI POSLOVNI KLUB, Radnička 22, 10000 Zagreb</izvorni_sadrzaj>
    <derivirana_varijabla naziv="DomainObject.Predmet.ProtustrankaFormatedWithAdress_1"> HRVATSKO-RUSKI POSLOVNI KLUB, Radnička 22, 10000 Zagreb</derivirana_varijabla>
  </DomainObject.Predmet.ProtustrankaFormatedWithAdress>
  <DomainObject.Predmet.ProtustrankaFormatedWithAdressOIB>
    <izvorni_sadrzaj> HRVATSKO-RUSKI POSLOVNI KLUB, OIB 65471202232, Radnička 22, 10000 Zagreb</izvorni_sadrzaj>
    <derivirana_varijabla naziv="DomainObject.Predmet.ProtustrankaFormatedWithAdressOIB_1"> HRVATSKO-RUSKI POSLOVNI KLUB, OIB 65471202232, Radnička 22, 10000 Zagreb</derivirana_varijabla>
  </DomainObject.Predmet.ProtustrankaFormatedWithAdressOIB>
  <DomainObject.Predmet.ProtustrankaWithAdress>
    <izvorni_sadrzaj>HRVATSKO-RUSKI POSLOVNI KLUB Radnička 22, 10000 Zagreb</izvorni_sadrzaj>
    <derivirana_varijabla naziv="DomainObject.Predmet.ProtustrankaWithAdress_1">HRVATSKO-RUSKI POSLOVNI KLUB Radnička 22, 10000 Zagreb</derivirana_varijabla>
  </DomainObject.Predmet.ProtustrankaWithAdress>
  <DomainObject.Predmet.ProtustrankaWithAdressOIB>
    <izvorni_sadrzaj>HRVATSKO-RUSKI POSLOVNI KLUB, OIB 65471202232, Radnička 22, 10000 Zagreb</izvorni_sadrzaj>
    <derivirana_varijabla naziv="DomainObject.Predmet.ProtustrankaWithAdressOIB_1">HRVATSKO-RUSKI POSLOVNI KLUB, OIB 65471202232, Radnička 22, 10000 Zagreb</derivirana_varijabla>
  </DomainObject.Predmet.ProtustrankaWithAdressOIB>
  <DomainObject.Predmet.ProtustrankaNazivFormated>
    <izvorni_sadrzaj>HRVATSKO-RUSKI POSLOVNI KLUB</izvorni_sadrzaj>
    <derivirana_varijabla naziv="DomainObject.Predmet.ProtustrankaNazivFormated_1">HRVATSKO-RUSKI POSLOVNI KLUB</derivirana_varijabla>
  </DomainObject.Predmet.ProtustrankaNazivFormated>
  <DomainObject.Predmet.ProtustrankaNazivFormatedOIB>
    <izvorni_sadrzaj>HRVATSKO-RUSKI POSLOVNI KLUB, OIB 65471202232</izvorni_sadrzaj>
    <derivirana_varijabla naziv="DomainObject.Predmet.ProtustrankaNazivFormatedOIB_1">HRVATSKO-RUSKI POSLOVNI KLUB, OIB 65471202232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HRVATSKO-RUSKI POSLOVNI KLUB</item>
    </izvorni_sadrzaj>
    <derivirana_varijabla naziv="DomainObject.Predmet.ProtuStrankaListFormated_1">
      <item>HRVATSKO-RUSKI POSLOVNI KLUB</item>
    </derivirana_varijabla>
  </DomainObject.Predmet.ProtuStrankaListFormated>
  <DomainObject.Predmet.ProtuStrankaListFormatedOIB>
    <izvorni_sadrzaj>
      <item>HRVATSKO-RUSKI POSLOVNI KLUB, OIB 65471202232</item>
    </izvorni_sadrzaj>
    <derivirana_varijabla naziv="DomainObject.Predmet.ProtuStrankaListFormatedOIB_1">
      <item>HRVATSKO-RUSKI POSLOVNI KLUB, OIB 65471202232</item>
    </derivirana_varijabla>
  </DomainObject.Predmet.ProtuStrankaListFormatedOIB>
  <DomainObject.Predmet.ProtuStrankaListFormatedWithAdress>
    <izvorni_sadrzaj>
      <item>HRVATSKO-RUSKI POSLOVNI KLUB, Radnička 22, 10000 Zagreb</item>
    </izvorni_sadrzaj>
    <derivirana_varijabla naziv="DomainObject.Predmet.ProtuStrankaListFormatedWithAdress_1">
      <item>HRVATSKO-RUSKI POSLOVNI KLUB, Radnička 22, 10000 Zagreb</item>
    </derivirana_varijabla>
  </DomainObject.Predmet.ProtuStrankaListFormatedWithAdress>
  <DomainObject.Predmet.ProtuStrankaListFormatedWithAdressOIB>
    <izvorni_sadrzaj>
      <item>HRVATSKO-RUSKI POSLOVNI KLUB, OIB 65471202232, Radnička 22, 10000 Zagreb</item>
    </izvorni_sadrzaj>
    <derivirana_varijabla naziv="DomainObject.Predmet.ProtuStrankaListFormatedWithAdressOIB_1">
      <item>HRVATSKO-RUSKI POSLOVNI KLUB, OIB 65471202232, Radnička 22, 10000 Zagreb</item>
    </derivirana_varijabla>
  </DomainObject.Predmet.ProtuStrankaListFormatedWithAdressOIB>
  <DomainObject.Predmet.ProtuStrankaListNazivFormated>
    <izvorni_sadrzaj>
      <item>HRVATSKO-RUSKI POSLOVNI KLUB</item>
    </izvorni_sadrzaj>
    <derivirana_varijabla naziv="DomainObject.Predmet.ProtuStrankaListNazivFormated_1">
      <item>HRVATSKO-RUSKI POSLOVNI KLUB</item>
    </derivirana_varijabla>
  </DomainObject.Predmet.ProtuStrankaListNazivFormated>
  <DomainObject.Predmet.ProtuStrankaListNazivFormatedOIB>
    <izvorni_sadrzaj>
      <item>HRVATSKO-RUSKI POSLOVNI KLUB, OIB 65471202232</item>
    </izvorni_sadrzaj>
    <derivirana_varijabla naziv="DomainObject.Predmet.ProtuStrankaListNazivFormatedOIB_1">
      <item>HRVATSKO-RUSKI POSLOVNI KLUB, OIB 65471202232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HRVATSKO-RUSKI POSLOVNI KLUB</izvorni_sadrzaj>
    <derivirana_varijabla naziv="DomainObject.Predmet.ProtustrankaIDrugi_1">HRVATSKO-RUSKI POSLOVNI KLUB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HRVATSKO-RUSKI POSLOVNI KLUB, OIB 65471202232, Radnička 22, 10000 Zagreb</izvorni_sadrzaj>
    <derivirana_varijabla naziv="DomainObject.Predmet.ProtustrankaIDrugiAdressOIB_1">HRVATSKO-RUSKI POSLOVNI KLUB, OIB 65471202232, Radnička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HRVATSKO-RUSKI POSLOVNI KLUB</item>
      <item>FINA Regionalni centar Zagreb</item>
    </izvorni_sadrzaj>
    <derivirana_varijabla naziv="DomainObject.Predmet.SudioniciListNaziv_1">
      <item>HRVATSKO-RUSKI POSLOVNI KLUB</item>
      <item>FINA Regionalni centar Zagreb</item>
    </derivirana_varijabla>
  </DomainObject.Predmet.SudioniciListNaziv>
  <DomainObject.Predmet.SudioniciListAdressOIB>
    <izvorni_sadrzaj>
      <item>HRVATSKO-RUSKI POSLOVNI KLUB, OIB 65471202232, Radnička 22,10000 Zagreb</item>
      <item>FINA Regionalni centar Zagreb, OIB 85821130368, Trg svibanjskih žrtava 1995. 1,10000 Zagreb</item>
    </izvorni_sadrzaj>
    <derivirana_varijabla naziv="DomainObject.Predmet.SudioniciListAdressOIB_1">
      <item>HRVATSKO-RUSKI POSLOVNI KLUB, OIB 65471202232, Radnička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65471202232</item>
      <item>, OIB 85821130368</item>
    </izvorni_sadrzaj>
    <derivirana_varijabla naziv="DomainObject.Predmet.SudioniciListNazivOIB_1">
      <item>, OIB 65471202232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790</properties:Characters>
  <properties:Lines>44</properties:Lines>
  <properties:Paragraphs>21</properties:Paragraphs>
  <properties:TotalTime>738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2016-04-19T07:10:00Z</cp:lastPrinted>
  <dcterms:modified xmlns:xsi="http://www.w3.org/2001/XMLSchema-instance" xsi:type="dcterms:W3CDTF">2016-04-19T07:12:00Z</dcterms:modified>
  <cp:revision>323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