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e3e5" w14:paraId="fb4e3e5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dužnikom </w:t>
      </w:r>
      <w:proofErr w:type="spellStart"/>
      <w:r w:rsidR="00250B8A">
        <w:t>VILLA</w:t>
      </w:r>
      <w:proofErr w:type="spellEnd"/>
      <w:r w:rsidR="00250B8A">
        <w:t xml:space="preserve"> </w:t>
      </w:r>
      <w:proofErr w:type="spellStart"/>
      <w:r w:rsidR="00250B8A">
        <w:t>SILVAE</w:t>
      </w:r>
      <w:proofErr w:type="spellEnd"/>
      <w:r w:rsidR="00250B8A">
        <w:t xml:space="preserve"> d.o.o, u stečaju, Poreč, Partizanska </w:t>
      </w:r>
      <w:proofErr w:type="spellStart"/>
      <w:r w:rsidR="00250B8A">
        <w:t>13</w:t>
      </w:r>
      <w:proofErr w:type="spellEnd"/>
      <w:r w:rsidR="00250B8A">
        <w:t xml:space="preserve">, </w:t>
      </w:r>
      <w:proofErr w:type="spellStart"/>
      <w:r w:rsidR="00250B8A">
        <w:t>OIB</w:t>
      </w:r>
      <w:proofErr w:type="spellEnd"/>
      <w:r w:rsidR="00250B8A">
        <w:t xml:space="preserve">: </w:t>
      </w:r>
      <w:proofErr w:type="spellStart"/>
      <w:r w:rsidR="00250B8A">
        <w:t>45878348893</w:t>
      </w:r>
      <w:proofErr w:type="spellEnd"/>
      <w:r>
        <w:t xml:space="preserve">, dana </w:t>
      </w:r>
      <w:proofErr w:type="spellStart"/>
      <w:r w:rsidR="00250B8A">
        <w:t>12</w:t>
      </w:r>
      <w:proofErr w:type="spellEnd"/>
      <w:r w:rsidR="00250B8A">
        <w:t>. lipnja</w:t>
      </w:r>
      <w:r w:rsidR="00BB3B1C">
        <w:t xml:space="preserve"> </w:t>
      </w:r>
      <w:proofErr w:type="spellStart"/>
      <w:r w:rsidR="00BB3B1C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D86A66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proofErr w:type="spellStart"/>
      <w:r w:rsidR="00250B8A">
        <w:t>VILLA</w:t>
      </w:r>
      <w:proofErr w:type="spellEnd"/>
      <w:r w:rsidR="00250B8A">
        <w:t xml:space="preserve"> </w:t>
      </w:r>
      <w:proofErr w:type="spellStart"/>
      <w:r w:rsidR="00250B8A">
        <w:t>SILVAE</w:t>
      </w:r>
      <w:proofErr w:type="spellEnd"/>
      <w:r w:rsidR="00250B8A">
        <w:t xml:space="preserve"> d.o.o, u stečaju, Poreč, Partizanska </w:t>
      </w:r>
      <w:proofErr w:type="spellStart"/>
      <w:r w:rsidR="00250B8A">
        <w:t>13</w:t>
      </w:r>
      <w:proofErr w:type="spellEnd"/>
      <w:r w:rsidR="00250B8A">
        <w:t xml:space="preserve">, </w:t>
      </w:r>
      <w:proofErr w:type="spellStart"/>
      <w:r w:rsidR="00250B8A">
        <w:t>OIB</w:t>
      </w:r>
      <w:proofErr w:type="spellEnd"/>
      <w:r w:rsidR="00250B8A">
        <w:t xml:space="preserve">: </w:t>
      </w:r>
      <w:proofErr w:type="spellStart"/>
      <w:r w:rsidR="00250B8A">
        <w:t>45878348893</w:t>
      </w:r>
      <w:proofErr w:type="spellEnd"/>
      <w:r>
        <w:t>, i određuje se za dan</w:t>
      </w:r>
    </w:p>
    <w:p w:rsidRDefault="00562E41" w:rsidP="00562E41" w:rsidR="00562E41"/>
    <w:p w:rsidRDefault="00250B8A" w:rsidP="00562E41" w:rsidR="00562E41" w:rsidRPr="00562E41">
      <w:pPr>
        <w:jc w:val="center"/>
      </w:pPr>
      <w:proofErr w:type="spellStart"/>
      <w:r>
        <w:t>12</w:t>
      </w:r>
      <w:proofErr w:type="spellEnd"/>
      <w:r>
        <w:t>. srpnja</w:t>
      </w:r>
      <w:r w:rsidR="00BB3B1C">
        <w:t xml:space="preserve"> </w:t>
      </w:r>
      <w:proofErr w:type="spellStart"/>
      <w:r w:rsidR="00BB3B1C">
        <w:t>2018</w:t>
      </w:r>
      <w:proofErr w:type="spellEnd"/>
      <w:r>
        <w:t xml:space="preserve">. godine u </w:t>
      </w:r>
      <w:proofErr w:type="spellStart"/>
      <w:r>
        <w:t>10</w:t>
      </w:r>
      <w:proofErr w:type="spellEnd"/>
      <w:r w:rsidR="00562E41" w:rsidRPr="00562E41">
        <w:t>:</w:t>
      </w:r>
      <w:proofErr w:type="spellStart"/>
      <w:r>
        <w:t>1</w:t>
      </w:r>
      <w:r w:rsidR="00562E41" w:rsidRPr="00562E41">
        <w:t>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250B8A">
        <w:t>12</w:t>
      </w:r>
      <w:proofErr w:type="spellEnd"/>
      <w:r w:rsidR="00250B8A">
        <w:t>. lipnja</w:t>
      </w:r>
      <w:r w:rsidR="00BB3B1C">
        <w:t xml:space="preserve"> </w:t>
      </w:r>
      <w:proofErr w:type="spellStart"/>
      <w:r w:rsidR="00BB3B1C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  </w:t>
      </w:r>
      <w:r w:rsidR="00D86A66">
        <w:t xml:space="preserve"> </w:t>
      </w:r>
      <w:r w:rsidRPr="00562E41">
        <w:t>Damir Rabar</w:t>
      </w:r>
      <w:r w:rsidR="004B27D5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A66" w:rsidP="00D86A66" w:rsidR="00D41D2A" w:rsidRPr="004C5D48">
    <w:pPr>
      <w:ind w:left="5664"/>
      <w:jc w:val="both"/>
    </w:pPr>
    <w:r>
      <w:t xml:space="preserve">        </w:t>
    </w:r>
    <w:r w:rsidR="00BB3B1C">
      <w:tab/>
    </w:r>
    <w:r w:rsidR="00BB3B1C">
      <w:tab/>
    </w:r>
    <w:r w:rsidR="00D41D2A">
      <w:t>1 St-</w:t>
    </w:r>
    <w:proofErr w:type="spellStart"/>
    <w:r w:rsidR="00250B8A">
      <w:t>191</w:t>
    </w:r>
    <w:proofErr w:type="spellEnd"/>
    <w:r w:rsidR="00D41D2A" w:rsidRPr="004C5D48">
      <w:t>/</w:t>
    </w:r>
    <w:proofErr w:type="spellStart"/>
    <w:r w:rsidR="00D41D2A" w:rsidRPr="004C5D48">
      <w:t>15</w:t>
    </w:r>
    <w:proofErr w:type="spellEnd"/>
    <w:r w:rsidR="00D41D2A" w:rsidRPr="004C5D48">
      <w:t>-</w:t>
    </w:r>
    <w:proofErr w:type="spellStart"/>
    <w:r w:rsidR="00250B8A">
      <w:t>65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146099"/>
    <w:rsid w:val="00202458"/>
    <w:rsid w:val="00250B8A"/>
    <w:rsid w:val="002A1885"/>
    <w:rsid w:val="00343E78"/>
    <w:rsid w:val="0038388E"/>
    <w:rsid w:val="00462EEB"/>
    <w:rsid w:val="004B27D5"/>
    <w:rsid w:val="004C2B33"/>
    <w:rsid w:val="004C5D48"/>
    <w:rsid w:val="005056CD"/>
    <w:rsid w:val="00562E41"/>
    <w:rsid w:val="00596B6D"/>
    <w:rsid w:val="005C144C"/>
    <w:rsid w:val="006A5E5B"/>
    <w:rsid w:val="00830A3E"/>
    <w:rsid w:val="0093576F"/>
    <w:rsid w:val="009A1586"/>
    <w:rsid w:val="00A03428"/>
    <w:rsid w:val="00A37E7A"/>
    <w:rsid w:val="00A61614"/>
    <w:rsid w:val="00BB3B1C"/>
    <w:rsid w:val="00C0196A"/>
    <w:rsid w:val="00C539E1"/>
    <w:rsid w:val="00C922E5"/>
    <w:rsid w:val="00CA545A"/>
    <w:rsid w:val="00CC0D30"/>
    <w:rsid w:val="00D35571"/>
    <w:rsid w:val="00D41D2A"/>
    <w:rsid w:val="00D86A66"/>
    <w:rsid w:val="00D949A9"/>
    <w:rsid w:val="00E02D98"/>
    <w:rsid w:val="00E10409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E7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E7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E7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E7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E7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E7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SILVAE d.o.o. POREČ</izvorni_sadrzaj>
    <derivirana_varijabla naziv="DomainObject.Predmet.ProtustrankaFormated_1">  VILLA SILVAE d.o.o. POREČ</derivirana_varijabla>
  </DomainObject.Predmet.ProtustrankaFormated>
  <DomainObject.Predmet.ProtustrankaFormatedOIB>
    <izvorni_sadrzaj>  VILLA SILVAE d.o.o. POREČ, OIB 45878348893</izvorni_sadrzaj>
    <derivirana_varijabla naziv="DomainObject.Predmet.ProtustrankaFormatedOIB_1">  VILLA SILVAE d.o.o. POREČ, OIB 45878348893</derivirana_varijabla>
  </DomainObject.Predmet.ProtustrankaFormatedOIB>
  <DomainObject.Predmet.ProtustrankaFormatedWithAdress>
    <izvorni_sadrzaj> VILLA SILVAE d.o.o. POREČ, Partizanska 13, 52440 Poreč</izvorni_sadrzaj>
    <derivirana_varijabla naziv="DomainObject.Predmet.ProtustrankaFormatedWithAdress_1"> VILLA SILVAE d.o.o. POREČ, Partizanska 13, 52440 Poreč</derivirana_varijabla>
  </DomainObject.Predmet.ProtustrankaFormatedWithAdress>
  <DomainObject.Predmet.ProtustrankaFormatedWithAdressOIB>
    <izvorni_sadrzaj> VILLA SILVAE d.o.o. POREČ, OIB 45878348893, Partizanska 13, 52440 Poreč</izvorni_sadrzaj>
    <derivirana_varijabla naziv="DomainObject.Predmet.ProtustrankaFormatedWithAdressOIB_1"> VILLA SILVAE d.o.o. POREČ, OIB 45878348893, Partizanska 13, 52440 Poreč</derivirana_varijabla>
  </DomainObject.Predmet.ProtustrankaFormatedWithAdressOIB>
  <DomainObject.Predmet.ProtustrankaWithAdress>
    <izvorni_sadrzaj>VILLA SILVAE d.o.o. POREČ Partizanska 13, 52440 Poreč</izvorni_sadrzaj>
    <derivirana_varijabla naziv="DomainObject.Predmet.ProtustrankaWithAdress_1">VILLA SILVAE d.o.o. POREČ Partizanska 13, 52440 Poreč</derivirana_varijabla>
  </DomainObject.Predmet.ProtustrankaWithAdress>
  <DomainObject.Predmet.ProtustrankaWithAdressOIB>
    <izvorni_sadrzaj>VILLA SILVAE d.o.o. POREČ, OIB 45878348893, Partizanska 13, 52440 Poreč</izvorni_sadrzaj>
    <derivirana_varijabla naziv="DomainObject.Predmet.ProtustrankaWithAdressOIB_1">VILLA SILVAE d.o.o. POREČ, OIB 45878348893, Partizanska 13, 52440 Poreč</derivirana_varijabla>
  </DomainObject.Predmet.ProtustrankaWithAdressOIB>
  <DomainObject.Predmet.ProtustrankaNazivFormated>
    <izvorni_sadrzaj>VILLA SILVAE d.o.o. POREČ</izvorni_sadrzaj>
    <derivirana_varijabla naziv="DomainObject.Predmet.ProtustrankaNazivFormated_1">VILLA SILVAE d.o.o. POREČ</derivirana_varijabla>
  </DomainObject.Predmet.ProtustrankaNazivFormated>
  <DomainObject.Predmet.ProtustrankaNazivFormatedOIB>
    <izvorni_sadrzaj>VILLA SILVAE d.o.o. POREČ, OIB 45878348893</izvorni_sadrzaj>
    <derivirana_varijabla naziv="DomainObject.Predmet.ProtustrankaNazivFormatedOIB_1">VILLA SILVAE d.o.o. POREČ, OIB 45878348893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15405.83</izvorni_sadrzaj>
    <derivirana_varijabla naziv="DomainObject.Predmet.TrenutnaVrijednost_1">15405.83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VILLA SILVAE d.o.o. POREČ</item>
    </izvorni_sadrzaj>
    <derivirana_varijabla naziv="DomainObject.Predmet.ProtuStrankaListFormated_1">
      <item>VILLA SILVAE d.o.o. POREČ</item>
    </derivirana_varijabla>
  </DomainObject.Predmet.ProtuStrankaListFormated>
  <DomainObject.Predmet.ProtuStrankaListFormatedOIB>
    <izvorni_sadrzaj>
      <item>VILLA SILVAE d.o.o. POREČ, OIB 45878348893</item>
    </izvorni_sadrzaj>
    <derivirana_varijabla naziv="DomainObject.Predmet.ProtuStrankaListFormatedOIB_1">
      <item>VILLA SILVAE d.o.o. POREČ, OIB 45878348893</item>
    </derivirana_varijabla>
  </DomainObject.Predmet.ProtuStrankaListFormatedOIB>
  <DomainObject.Predmet.ProtuStrankaListFormatedWithAdress>
    <izvorni_sadrzaj>
      <item>VILLA SILVAE d.o.o. POREČ, Partizanska 13, 52440 Poreč</item>
    </izvorni_sadrzaj>
    <derivirana_varijabla naziv="DomainObject.Predmet.ProtuStrankaListFormatedWithAdress_1">
      <item>VILLA SILVAE d.o.o. POREČ, Partizanska 13, 52440 Poreč</item>
    </derivirana_varijabla>
  </DomainObject.Predmet.ProtuStrankaListFormatedWithAdress>
  <DomainObject.Predmet.ProtuStrankaListFormatedWithAdressOIB>
    <izvorni_sadrzaj>
      <item>VILLA SILVAE d.o.o. POREČ, OIB 45878348893, Partizanska 13, 52440 Poreč</item>
    </izvorni_sadrzaj>
    <derivirana_varijabla naziv="DomainObject.Predmet.ProtuStrankaListFormatedWithAdressOIB_1">
      <item>VILLA SILVAE d.o.o. POREČ, OIB 45878348893, Partizanska 13, 52440 Poreč</item>
    </derivirana_varijabla>
  </DomainObject.Predmet.ProtuStrankaListFormatedWithAdressOIB>
  <DomainObject.Predmet.ProtuStrankaListNazivFormated>
    <izvorni_sadrzaj>
      <item>VILLA SILVAE d.o.o. POREČ</item>
    </izvorni_sadrzaj>
    <derivirana_varijabla naziv="DomainObject.Predmet.ProtuStrankaListNazivFormated_1">
      <item>VILLA SILVAE d.o.o. POREČ</item>
    </derivirana_varijabla>
  </DomainObject.Predmet.ProtuStrankaListNazivFormated>
  <DomainObject.Predmet.ProtuStrankaListNazivFormatedOIB>
    <izvorni_sadrzaj>
      <item>VILLA SILVAE d.o.o. POREČ, OIB 45878348893</item>
    </izvorni_sadrzaj>
    <derivirana_varijabla naziv="DomainObject.Predmet.ProtuStrankaListNazivFormatedOIB_1">
      <item>VILLA SILVAE d.o.o. POREČ, OIB 45878348893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OIB>
  <DomainObject.Predmet.OstaliListNazivFormated>
    <izvorni_sadrzaj>
      <item>ŽDO PULA</item>
      <item>ZOU Arsen Stipinović i dr.</item>
    </izvorni_sadrzaj>
    <derivirana_varijabla naziv="DomainObject.Predmet.OstaliListNazivFormated_1">
      <item>ŽDO PULA</item>
      <item>ZOU Arsen Stipinović i dr.</item>
    </derivirana_varijabla>
  </DomainObject.Predmet.OstaliListNazivFormated>
  <DomainObject.Predmet.OstaliListNazivFormatedOIB>
    <izvorni_sadrzaj>
      <item>ŽDO PULA</item>
      <item>ZOU Arsen Stipinović i dr.</item>
    </izvorni_sadrzaj>
    <derivirana_varijabla naziv="DomainObject.Predmet.OstaliListNazivFormatedOIB_1">
      <item>ŽDO PULA</item>
      <item>ZOU Arsen Stipinović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VILLA SILVAE d.o.o. POREČ</izvorni_sadrzaj>
    <derivirana_varijabla naziv="DomainObject.Predmet.ProtustrankaIDrugi_1">VILLA SILVAE d.o.o. POREČ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VILLA SILVAE d.o.o. POREČ, OIB 45878348893, Partizanska 13, 52440 Poreč</izvorni_sadrzaj>
    <derivirana_varijabla naziv="DomainObject.Predmet.ProtustrankaIDrugiAdressOIB_1">VILLA SILVAE d.o.o. POREČ, OIB 45878348893,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VILLA SILVAE d.o.o. POREČ</item>
      <item>ŽDO PULA</item>
      <item>ZOU Arsen Stipinović i dr.</item>
    </izvorni_sadrzaj>
    <derivirana_varijabla naziv="DomainObject.Predmet.SudioniciListNaziv_1">
      <item>REPUBLIKA HRVATSKA, Ministarstvo financija, Porezna uprava, Područni ured Istra, Primorje, Gorski kotar i Lika</item>
      <item>VILLA SILVAE d.o.o. POREČ</item>
      <item>ŽDO PULA</item>
      <item>ZOU Arsen Stipinović i dr.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izvorni_sadrzaj>
    <derivirana_varijabla naziv="DomainObject.Predmet.SudioniciListAdressOIB_1"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45878348893</item>
      <item>, OIB null</item>
      <item>, OIB null</item>
    </izvorni_sadrzaj>
    <derivirana_varijabla naziv="DomainObject.Predmet.SudioniciListNazivOIB_1">
      <item>, OIB 52634238587</item>
      <item>, OIB 45878348893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189</properties:Words>
  <properties:Characters>1021</properties:Characters>
  <properties:Lines>47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2018-06-12T07:08:00Z</dcterms:created>
  <dc:creator>drabar</dc:creator>
  <cp:lastModifiedBy>Lorena Paris Aničić</cp:lastModifiedBy>
  <cp:lastPrinted>2018-06-12T07:10:00Z</cp:lastPrinted>
  <dcterms:modified xmlns:xsi="http://www.w3.org/2001/XMLSchema-instance" xsi:type="dcterms:W3CDTF">2018-06-12T07:20:00Z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(Određivanje završnog ročišta St-191-15.docx)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