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dc0c2" w14:paraId="14dc0c2" w:rsidRDefault="00A16878" w:rsidP="00A16878" w:rsidR="00A16878" w:rsidRPr="00A16878">
      <w:pPr>
        <w15:collapsed w:val="false"/>
      </w:pPr>
      <w:bookmarkStart w:name="_GoBack" w:id="0"/>
      <w:bookmarkEnd w:id="0"/>
      <w:r w:rsidRPr="00A16878">
        <w:t xml:space="preserve"> </w:t>
      </w:r>
      <w:r w:rsidR="00F7248E">
        <w:t xml:space="preserve"> </w:t>
      </w:r>
      <w:r w:rsidRPr="00A16878">
        <w:t xml:space="preserve">         </w:t>
      </w:r>
      <w:r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C15292" w:rsidR="00A16878" w:rsidRPr="00A16878">
      <w:pPr>
        <w:spacing w:before="100"/>
      </w:pPr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</w:t>
      </w:r>
    </w:p>
    <w:p w:rsidRDefault="00A16878" w:rsidP="0067050D" w:rsidR="00A16878" w:rsidRPr="00A16878">
      <w:pPr>
        <w:spacing w:after="100" w:before="1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C15292" w:rsidR="00A16878">
      <w:pPr>
        <w:spacing w:after="10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5879EA" w:rsidRPr="005879EA">
        <w:rPr>
          <w:bCs/>
        </w:rPr>
        <w:t>COLLIGO d.o.o. u stečaju Dugi rat, Poljička cesta 133, OIB: 54771173716</w:t>
      </w:r>
      <w:r w:rsidR="0062137D" w:rsidRPr="0062137D">
        <w:rPr>
          <w:bCs/>
        </w:rPr>
        <w:t>,</w:t>
      </w:r>
      <w:r w:rsidR="00127977">
        <w:t xml:space="preserve"> dana</w:t>
      </w:r>
      <w:r w:rsidR="005D6495">
        <w:t xml:space="preserve"> 15</w:t>
      </w:r>
      <w:r w:rsidR="008E103F">
        <w:t>. rujna</w:t>
      </w:r>
      <w:r w:rsidR="0067050D">
        <w:t xml:space="preserve"> 2016</w:t>
      </w:r>
      <w:r w:rsidR="00127977">
        <w:t>. godine</w:t>
      </w:r>
    </w:p>
    <w:p w:rsidRDefault="006951FE" w:rsidP="0062137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D062CF" w:rsidP="004F77B6" w:rsidR="00A16878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590E39" w:rsidRPr="00037EED">
        <w:t>Saziva se skupština vjerovnika u stečajnom postupku</w:t>
      </w:r>
      <w:r w:rsidR="007B40F5" w:rsidRPr="00037EED">
        <w:t xml:space="preserve"> </w:t>
      </w:r>
      <w:r w:rsidR="00127977" w:rsidRPr="00127977">
        <w:t xml:space="preserve">koji se </w:t>
      </w:r>
      <w:r w:rsidR="0067050D" w:rsidRPr="00127977">
        <w:t xml:space="preserve">kod ovoga suda </w:t>
      </w:r>
      <w:r w:rsidR="00127977" w:rsidRPr="00127977">
        <w:t xml:space="preserve">vodi </w:t>
      </w:r>
      <w:r w:rsidR="00B12AE6" w:rsidRPr="00B12AE6">
        <w:t xml:space="preserve">nad dužnikom </w:t>
      </w:r>
      <w:r w:rsidR="005879EA" w:rsidRPr="005879EA">
        <w:t>COLLIGO d.o.o. u stečaju Dugi rat, Poljička cesta 133, OIB: 54771173716</w:t>
      </w:r>
      <w:r w:rsidR="00C15292" w:rsidRPr="00C15292">
        <w:t>,</w:t>
      </w:r>
      <w:r w:rsidR="00C14E5E" w:rsidRPr="00037EED">
        <w:t xml:space="preserve"> </w:t>
      </w:r>
      <w:r w:rsidR="00590E39" w:rsidRPr="00037EED">
        <w:t>za dan</w:t>
      </w:r>
      <w:r w:rsidR="004F77B6">
        <w:t xml:space="preserve"> </w:t>
      </w:r>
      <w:r w:rsidR="005879EA">
        <w:t xml:space="preserve">14. listopada </w:t>
      </w:r>
      <w:r w:rsidR="0067050D">
        <w:t>2016</w:t>
      </w:r>
      <w:r w:rsidR="005879EA">
        <w:rPr>
          <w:bCs/>
        </w:rPr>
        <w:t>. godine u 13</w:t>
      </w:r>
      <w:r w:rsidR="00B12AE6" w:rsidRPr="00973DE1">
        <w:rPr>
          <w:bCs/>
        </w:rPr>
        <w:t>:</w:t>
      </w:r>
      <w:r w:rsidR="00F44808">
        <w:rPr>
          <w:bCs/>
        </w:rPr>
        <w:t>0</w:t>
      </w:r>
      <w:r w:rsidR="00256C42" w:rsidRPr="00973DE1">
        <w:rPr>
          <w:bCs/>
        </w:rPr>
        <w:t>0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166B6B">
        <w:t>u sudnici br. 204</w:t>
      </w:r>
      <w:r w:rsidR="00002171">
        <w:t>/II, Trgovačkog suda u Splitu, Sukoišanska 6.</w:t>
      </w:r>
    </w:p>
    <w:p w:rsidRDefault="00127977" w:rsidP="0062137D" w:rsidR="00590E39" w:rsidRPr="00037EED">
      <w:pPr>
        <w:spacing w:after="160" w:before="160"/>
        <w:jc w:val="center"/>
      </w:pPr>
      <w:r>
        <w:t>DNEVNI RED:</w:t>
      </w:r>
    </w:p>
    <w:p w:rsidRDefault="0062137D" w:rsidP="0062137D" w:rsidR="0062137D">
      <w:pPr>
        <w:spacing w:before="100"/>
        <w:ind w:firstLine="708"/>
        <w:jc w:val="both"/>
      </w:pPr>
      <w:r>
        <w:t xml:space="preserve">1. </w:t>
      </w:r>
      <w:r w:rsidR="00FB7F6A">
        <w:t xml:space="preserve">Donošenje odluke </w:t>
      </w:r>
      <w:r>
        <w:t>o unovčenju imovine stečajnog dužnika.</w:t>
      </w:r>
    </w:p>
    <w:p w:rsidRDefault="00B92914" w:rsidP="0062137D" w:rsidR="00166B6B">
      <w:pPr>
        <w:spacing w:before="240"/>
        <w:ind w:firstLine="709"/>
        <w:jc w:val="both"/>
      </w:pPr>
      <w:r>
        <w:t xml:space="preserve">II. Na skupštinu se pozivaju </w:t>
      </w:r>
      <w:r w:rsidR="00FB7F6A">
        <w:t>stečajn</w:t>
      </w:r>
      <w:r w:rsidR="0062137D">
        <w:t>i upravitelj</w:t>
      </w:r>
      <w:r w:rsidR="00FB7F6A">
        <w:t xml:space="preserve"> i </w:t>
      </w:r>
      <w:r>
        <w:t>svi vjerovnici stečajnog dužnika.</w:t>
      </w:r>
      <w:r w:rsidR="00D062CF" w:rsidRPr="00D062CF">
        <w:t xml:space="preserve"> </w:t>
      </w:r>
    </w:p>
    <w:p w:rsidRDefault="00624107" w:rsidP="0062137D" w:rsidR="00FA40C6">
      <w:pPr>
        <w:spacing w:after="120" w:before="300"/>
        <w:jc w:val="center"/>
      </w:pPr>
      <w:r>
        <w:t>Obrazloženje</w:t>
      </w:r>
    </w:p>
    <w:p w:rsidRDefault="00FA40C6" w:rsidP="00F7248E" w:rsidR="001D7C00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5879EA" w:rsidRPr="005879EA">
        <w:t>COLLIGO d.o.o. u stečaju Dugi rat, Poljička cesta 133, OIB: 54771173716</w:t>
      </w:r>
      <w:r w:rsidR="00C15292" w:rsidRPr="00C15292">
        <w:t>,</w:t>
      </w:r>
      <w:r w:rsidR="00B760A6">
        <w:t xml:space="preserve"> podnes</w:t>
      </w:r>
      <w:r w:rsidR="0062137D">
        <w:t>kom</w:t>
      </w:r>
      <w:r w:rsidR="00B760A6">
        <w:t xml:space="preserve"> </w:t>
      </w:r>
      <w:r w:rsidR="0087363E">
        <w:t>od</w:t>
      </w:r>
      <w:r w:rsidR="00C15292">
        <w:t xml:space="preserve"> </w:t>
      </w:r>
      <w:r w:rsidR="005879EA">
        <w:t>13. rujna</w:t>
      </w:r>
      <w:r w:rsidR="00FB7F6A">
        <w:t xml:space="preserve"> 2016. </w:t>
      </w:r>
      <w:r w:rsidR="00B760A6">
        <w:t xml:space="preserve"> </w:t>
      </w:r>
      <w:r w:rsidR="00FB7F6A">
        <w:t xml:space="preserve">godine </w:t>
      </w:r>
      <w:r w:rsidR="0062137D">
        <w:t xml:space="preserve">stečajni upravitelj </w:t>
      </w:r>
      <w:r w:rsidR="005879EA">
        <w:t>Marko Lonac</w:t>
      </w:r>
      <w:r w:rsidR="0062137D">
        <w:t xml:space="preserve"> predložio</w:t>
      </w:r>
      <w:r>
        <w:t xml:space="preserve"> je sudu sazivanje skupštine vjerovnika</w:t>
      </w:r>
      <w:r w:rsidR="00FB7F6A">
        <w:t xml:space="preserve"> s</w:t>
      </w:r>
      <w:r w:rsidR="0062137D">
        <w:t>a</w:t>
      </w:r>
      <w:r w:rsidR="00FB7F6A">
        <w:t xml:space="preserve"> dnevnim redom navedenim pod točkom I. izreke ovog rješenja</w:t>
      </w:r>
      <w:r w:rsidR="0067050D">
        <w:t>.</w:t>
      </w:r>
    </w:p>
    <w:p w:rsidRDefault="00FA40C6" w:rsidP="0062137D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B12AE6">
        <w:t>38.</w:t>
      </w:r>
      <w:r w:rsidR="00237BF5">
        <w:t>b St</w:t>
      </w:r>
      <w:r w:rsidR="001B7F9A">
        <w:t>ečajnog zakona (˝Narodne novine˝</w:t>
      </w:r>
      <w:r w:rsidR="00237BF5">
        <w:t xml:space="preserve"> </w:t>
      </w:r>
      <w:r w:rsidR="00237BF5" w:rsidRPr="00481460">
        <w:t>44/96, 29/99, 129/00, 123/03, 82/06, 116/10, 25/12, 133/12</w:t>
      </w:r>
      <w:r w:rsidR="00237BF5">
        <w:t xml:space="preserve"> i 45/13; dalje SZ) </w:t>
      </w:r>
      <w:r w:rsidR="00E86A38">
        <w:t xml:space="preserve">u vezi s odredbom članka 441. stavka 2. </w:t>
      </w:r>
      <w:r w:rsidR="00E86A38" w:rsidRPr="006C085B">
        <w:t>Stečajnog zakona („Narodne novine“ broj 71/15; dalje SZ/15)</w:t>
      </w:r>
      <w:r w:rsidR="00237BF5">
        <w:t xml:space="preserve"> odlučeno je kao u izreci ovog rješenja.</w:t>
      </w:r>
    </w:p>
    <w:p w:rsidRDefault="001027D0" w:rsidP="00F7248E" w:rsidR="00007AF7">
      <w:pPr>
        <w:spacing w:before="200"/>
        <w:jc w:val="center"/>
      </w:pPr>
      <w:r>
        <w:t xml:space="preserve">U Splitu, </w:t>
      </w:r>
      <w:r w:rsidR="005879EA">
        <w:t>1</w:t>
      </w:r>
      <w:r w:rsidR="005D6495">
        <w:t>5</w:t>
      </w:r>
      <w:r w:rsidR="008E103F">
        <w:t>. rujna</w:t>
      </w:r>
      <w:r w:rsidR="00C15292" w:rsidRPr="00C15292">
        <w:t xml:space="preserve"> </w:t>
      </w:r>
      <w:r w:rsidR="00007AF7">
        <w:t>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007AF7" w:rsidP="00007AF7" w:rsidR="00007AF7"/>
    <w:p w:rsidRDefault="00007AF7" w:rsidP="0062137D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  <w:r>
        <w:tab/>
      </w:r>
      <w:r>
        <w:tab/>
      </w:r>
    </w:p>
    <w:p w:rsidRDefault="00007AF7" w:rsidP="0062137D" w:rsidR="00007AF7">
      <w:pPr>
        <w:spacing w:before="100"/>
      </w:pPr>
      <w:r>
        <w:t>DNA:</w:t>
      </w:r>
    </w:p>
    <w:p w:rsidRDefault="00007AF7" w:rsidP="00007AF7" w:rsidR="00007AF7">
      <w:r>
        <w:t>-</w:t>
      </w:r>
      <w:r>
        <w:tab/>
      </w:r>
      <w:r w:rsidR="0062137D">
        <w:t>stečajnom upravitelju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137D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62137D">
      <w:t>240/2012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 xml:space="preserve">11. </w:t>
    </w:r>
    <w:r w:rsidR="005879EA">
      <w:t>St-61/2015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D72B1"/>
    <w:rsid w:val="003F3F9F"/>
    <w:rsid w:val="003F73D8"/>
    <w:rsid w:val="0042269D"/>
    <w:rsid w:val="00426C37"/>
    <w:rsid w:val="00466E01"/>
    <w:rsid w:val="004F77B6"/>
    <w:rsid w:val="00517FEF"/>
    <w:rsid w:val="00581597"/>
    <w:rsid w:val="005879EA"/>
    <w:rsid w:val="00590E39"/>
    <w:rsid w:val="005C3750"/>
    <w:rsid w:val="005D6495"/>
    <w:rsid w:val="005F6BFE"/>
    <w:rsid w:val="0062137D"/>
    <w:rsid w:val="00624107"/>
    <w:rsid w:val="0067050D"/>
    <w:rsid w:val="006951FE"/>
    <w:rsid w:val="006F308F"/>
    <w:rsid w:val="00760BEA"/>
    <w:rsid w:val="007659A5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8E103F"/>
    <w:rsid w:val="009133B2"/>
    <w:rsid w:val="009528A1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15292"/>
    <w:rsid w:val="00C261FE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St-61/2015</izvorni_sadrzaj>
    <derivirana_varijabla naziv="DomainObject.Predmet.OznakaBroj_1">St-61/2015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dio spisa poslan je na VTS, a cijeli spis fizički je i dalje u Referadi 11</izvorni_sadrzaj>
    <derivirana_varijabla naziv="DomainObject.Predmet.PrimjedbaSuca_1">Samo dio spisa poslan je na VTS, a cijeli spis fizički je i dalje u Referadi 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COLLIGO, d.o.o. za zbrinjavanje otpada u stečaju</izvorni_sadrzaj>
    <derivirana_varijabla naziv="DomainObject.Predmet.ProtustrankaFormated_1">  COLLIGO, d.o.o. za zbrinjavanje otpada u stečaju</derivirana_varijabla>
  </DomainObject.Predmet.ProtustrankaFormated>
  <DomainObject.Predmet.ProtustrankaFormatedOIB>
    <izvorni_sadrzaj>  COLLIGO, d.o.o. za zbrinjavanje otpada u stečaju, OIB 54771173716</izvorni_sadrzaj>
    <derivirana_varijabla naziv="DomainObject.Predmet.ProtustrankaFormatedOIB_1">  COLLIGO, d.o.o. za zbrinjavanje otpada u stečaju, OIB 54771173716</derivirana_varijabla>
  </DomainObject.Predmet.ProtustrankaFormatedOIB>
  <DomainObject.Predmet.ProtustrankaFormatedWithAdress>
    <izvorni_sadrzaj> COLLIGO, d.o.o. za zbrinjavanje otpada u stečaju, Poljička cesta 133, 21315 Dugi Rat</izvorni_sadrzaj>
    <derivirana_varijabla naziv="DomainObject.Predmet.ProtustrankaFormatedWithAdress_1"> COLLIGO, d.o.o. za zbrinjavanje otpada u stečaju, Poljička cesta 133, 21315 Dugi Rat</derivirana_varijabla>
  </DomainObject.Predmet.ProtustrankaFormatedWithAdress>
  <DomainObject.Predmet.ProtustrankaFormatedWithAdressOIB>
    <izvorni_sadrzaj> COLLIGO, d.o.o. za zbrinjavanje otpada u stečaju, OIB 54771173716, Poljička cesta 133, 21315 Dugi Rat</izvorni_sadrzaj>
    <derivirana_varijabla naziv="DomainObject.Predmet.ProtustrankaFormatedWithAdressOIB_1"> COLLIGO, d.o.o. za zbrinjavanje otpada u stečaju, OIB 54771173716, Poljička cesta 133, 21315 Dugi Rat</derivirana_varijabla>
  </DomainObject.Predmet.ProtustrankaFormatedWithAdressOIB>
  <DomainObject.Predmet.ProtustrankaWithAdress>
    <izvorni_sadrzaj>COLLIGO, d.o.o. za zbrinjavanje otpada u stečaju Poljička cesta 133, 21315 Dugi Rat</izvorni_sadrzaj>
    <derivirana_varijabla naziv="DomainObject.Predmet.ProtustrankaWithAdress_1">COLLIGO, d.o.o. za zbrinjavanje otpada u stečaju Poljička cesta 133, 21315 Dugi Rat</derivirana_varijabla>
  </DomainObject.Predmet.ProtustrankaWithAdress>
  <DomainObject.Predmet.ProtustrankaWithAdressOIB>
    <izvorni_sadrzaj>COLLIGO, d.o.o. za zbrinjavanje otpada u stečaju, OIB 54771173716, Poljička cesta 133, 21315 Dugi Rat</izvorni_sadrzaj>
    <derivirana_varijabla naziv="DomainObject.Predmet.ProtustrankaWithAdressOIB_1">COLLIGO, d.o.o. za zbrinjavanje otpada u stečaju, OIB 54771173716, Poljička cesta 133, 21315 Dugi Rat</derivirana_varijabla>
  </DomainObject.Predmet.ProtustrankaWithAdressOIB>
  <DomainObject.Predmet.ProtustrankaNazivFormated>
    <izvorni_sadrzaj>COLLIGO, d.o.o. za zbrinjavanje otpada u stečaju</izvorni_sadrzaj>
    <derivirana_varijabla naziv="DomainObject.Predmet.ProtustrankaNazivFormated_1">COLLIGO, d.o.o. za zbrinjavanje otpada u stečaju</derivirana_varijabla>
  </DomainObject.Predmet.ProtustrankaNazivFormated>
  <DomainObject.Predmet.ProtustrankaNazivFormatedOIB>
    <izvorni_sadrzaj>COLLIGO, d.o.o. za zbrinjavanje otpada u stečaju, OIB 54771173716</izvorni_sadrzaj>
    <derivirana_varijabla naziv="DomainObject.Predmet.ProtustrankaNazivFormatedOIB_1">COLLIGO, d.o.o. za zbrinjavanje otpada u stečaju, OIB 54771173716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Matijević zastupanog po punomoćniku Dejan Bilić</izvorni_sadrzaj>
    <derivirana_varijabla naziv="DomainObject.Predmet.StrankaFormated_1">  Mario Matijević zastupanog po punomoćniku Dejan Bilić</derivirana_varijabla>
  </DomainObject.Predmet.StrankaFormated>
  <DomainObject.Predmet.StrankaFormatedOIB>
    <izvorni_sadrzaj>  Mario Matijević, OIB 32940069191 zastupanog po punomoćniku Dejan Bilić</izvorni_sadrzaj>
    <derivirana_varijabla naziv="DomainObject.Predmet.StrankaFormatedOIB_1">  Mario Matijević, OIB 32940069191 zastupanog po punomoćniku Dejan Bilić</derivirana_varijabla>
  </DomainObject.Predmet.StrankaFormatedOIB>
  <DomainObject.Predmet.StrankaFormatedWithAdress>
    <izvorni_sadrzaj> Mario Matijević, Dućki Put 7, 21315 Dugi Rat zastupanog po punomoćniku Dejan Bilić</izvorni_sadrzaj>
    <derivirana_varijabla naziv="DomainObject.Predmet.StrankaFormatedWithAdress_1"> Mario Matijević, Dućki Put 7, 21315 Dugi Rat zastupanog po punomoćniku Dejan Bilić</derivirana_varijabla>
  </DomainObject.Predmet.StrankaFormatedWithAdress>
  <DomainObject.Predmet.StrankaFormatedWithAdressOIB>
    <izvorni_sadrzaj> Mario Matijević, OIB 32940069191, Dućki Put 7, 21315 Dugi Rat zastupanog po punomoćniku Dejan Bilić</izvorni_sadrzaj>
    <derivirana_varijabla naziv="DomainObject.Predmet.StrankaFormatedWithAdressOIB_1"> Mario Matijević, OIB 32940069191, Dućki Put 7, 21315 Dugi Rat zastupanog po punomoćniku Dejan Bilić</derivirana_varijabla>
  </DomainObject.Predmet.StrankaFormatedWithAdressOIB>
  <DomainObject.Predmet.StrankaWithAdress>
    <izvorni_sadrzaj>Mario Matijević Dućki Put 7,21315 Dugi Rat</izvorni_sadrzaj>
    <derivirana_varijabla naziv="DomainObject.Predmet.StrankaWithAdress_1">Mario Matijević Dućki Put 7,21315 Dugi Rat</derivirana_varijabla>
  </DomainObject.Predmet.StrankaWithAdress>
  <DomainObject.Predmet.StrankaWithAdressOIB>
    <izvorni_sadrzaj>Mario Matijević, OIB 32940069191, Dućki Put 7,21315 Dugi Rat</izvorni_sadrzaj>
    <derivirana_varijabla naziv="DomainObject.Predmet.StrankaWithAdressOIB_1">Mario Matijević, OIB 32940069191, Dućki Put 7,21315 Dugi Rat</derivirana_varijabla>
  </DomainObject.Predmet.StrankaWithAdressOIB>
  <DomainObject.Predmet.StrankaNazivFormated>
    <izvorni_sadrzaj>Mario Matijević</izvorni_sadrzaj>
    <derivirana_varijabla naziv="DomainObject.Predmet.StrankaNazivFormated_1">Mario Matijević</derivirana_varijabla>
  </DomainObject.Predmet.StrankaNazivFormated>
  <DomainObject.Predmet.StrankaNazivFormatedOIB>
    <izvorni_sadrzaj>Mario Matijević, OIB 32940069191</izvorni_sadrzaj>
    <derivirana_varijabla naziv="DomainObject.Predmet.StrankaNazivFormatedOIB_1">Mario Matijević, OIB 32940069191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Mario Matijević zastupanog po punomoćniku Dejan Bilić</item>
    </izvorni_sadrzaj>
    <derivirana_varijabla naziv="DomainObject.Predmet.StrankaListFormated_1">
      <item>Mario Matijević zastupanog po punomoćniku Dejan Bilić</item>
    </derivirana_varijabla>
  </DomainObject.Predmet.StrankaListFormated>
  <DomainObject.Predmet.StrankaListFormatedOIB>
    <izvorni_sadrzaj>
      <item>Mario Matijević, OIB 32940069191 zastupanog po punomoćniku Dejan Bilić</item>
    </izvorni_sadrzaj>
    <derivirana_varijabla naziv="DomainObject.Predmet.StrankaListFormatedOIB_1">
      <item>Mario Matijević, OIB 32940069191 zastupanog po punomoćniku Dejan Bilić</item>
    </derivirana_varijabla>
  </DomainObject.Predmet.StrankaListFormatedOIB>
  <DomainObject.Predmet.StrankaListFormatedWithAdress>
    <izvorni_sadrzaj>
      <item>Mario Matijević, Dućki Put 7, 21315 Dugi Rat zastupanog po punomoćniku Dejan Bilić</item>
    </izvorni_sadrzaj>
    <derivirana_varijabla naziv="DomainObject.Predmet.StrankaListFormatedWithAdress_1">
      <item>Mario Matijević, Dućki Put 7, 21315 Dugi Rat zastupanog po punomoćniku Dejan Bilić</item>
    </derivirana_varijabla>
  </DomainObject.Predmet.StrankaListFormatedWithAdress>
  <DomainObject.Predmet.StrankaListFormatedWithAdressOIB>
    <izvorni_sadrzaj>
      <item>Mario Matijević, OIB 32940069191, Dućki Put 7, 21315 Dugi Rat zastupanog po punomoćniku Dejan Bilić</item>
    </izvorni_sadrzaj>
    <derivirana_varijabla naziv="DomainObject.Predmet.StrankaListFormatedWithAdressOIB_1">
      <item>Mario Matijević, OIB 32940069191, Dućki Put 7, 21315 Dugi Rat zastupanog po punomoćniku Dejan Bilić</item>
    </derivirana_varijabla>
  </DomainObject.Predmet.StrankaListFormatedWithAdressOIB>
  <DomainObject.Predmet.StrankaListNazivFormated>
    <izvorni_sadrzaj>
      <item>Mario Matijević</item>
    </izvorni_sadrzaj>
    <derivirana_varijabla naziv="DomainObject.Predmet.StrankaListNazivFormated_1">
      <item>Mario Matijević</item>
    </derivirana_varijabla>
  </DomainObject.Predmet.StrankaListNazivFormated>
  <DomainObject.Predmet.StrankaListNazivFormatedOIB>
    <izvorni_sadrzaj>
      <item>Mario Matijević, OIB 32940069191</item>
    </izvorni_sadrzaj>
    <derivirana_varijabla naziv="DomainObject.Predmet.StrankaListNazivFormatedOIB_1">
      <item>Mario Matijević, OIB 32940069191</item>
    </derivirana_varijabla>
  </DomainObject.Predmet.StrankaListNazivFormatedOIB>
  <DomainObject.Predmet.ProtuStrankaListFormated>
    <izvorni_sadrzaj>
      <item>COLLIGO, d.o.o. za zbrinjavanje otpada u stečaju</item>
    </izvorni_sadrzaj>
    <derivirana_varijabla naziv="DomainObject.Predmet.ProtuStrankaListFormated_1">
      <item>COLLIGO, d.o.o. za zbrinjavanje otpada u stečaju</item>
    </derivirana_varijabla>
  </DomainObject.Predmet.ProtuStrankaListFormated>
  <DomainObject.Predmet.ProtuStrankaListFormatedOIB>
    <izvorni_sadrzaj>
      <item>COLLIGO, d.o.o. za zbrinjavanje otpada u stečaju, OIB 54771173716</item>
    </izvorni_sadrzaj>
    <derivirana_varijabla naziv="DomainObject.Predmet.ProtuStrankaListFormatedOIB_1">
      <item>COLLIGO, d.o.o. za zbrinjavanje otpada u stečaju, OIB 54771173716</item>
    </derivirana_varijabla>
  </DomainObject.Predmet.ProtuStrankaListFormatedOIB>
  <DomainObject.Predmet.ProtuStrankaListFormatedWithAdress>
    <izvorni_sadrzaj>
      <item>COLLIGO, d.o.o. za zbrinjavanje otpada u stečaju, Poljička cesta 133, 21315 Dugi Rat</item>
    </izvorni_sadrzaj>
    <derivirana_varijabla naziv="DomainObject.Predmet.ProtuStrankaListFormatedWithAdress_1">
      <item>COLLIGO, d.o.o. za zbrinjavanje otpada u stečaju, Poljička cesta 133, 21315 Dugi Rat</item>
    </derivirana_varijabla>
  </DomainObject.Predmet.ProtuStrankaListFormatedWithAdress>
  <DomainObject.Predmet.ProtuStrankaListFormatedWithAdressOIB>
    <izvorni_sadrzaj>
      <item>COLLIGO, d.o.o. za zbrinjavanje otpada u stečaju, OIB 54771173716, Poljička cesta 133, 21315 Dugi Rat</item>
    </izvorni_sadrzaj>
    <derivirana_varijabla naziv="DomainObject.Predmet.ProtuStrankaListFormatedWithAdressOIB_1">
      <item>COLLIGO, d.o.o. za zbrinjavanje otpada u stečaju, OIB 54771173716, Poljička cesta 133, 21315 Dugi Rat</item>
    </derivirana_varijabla>
  </DomainObject.Predmet.ProtuStrankaListFormatedWithAdressOIB>
  <DomainObject.Predmet.ProtuStrankaListNazivFormated>
    <izvorni_sadrzaj>
      <item>COLLIGO, d.o.o. za zbrinjavanje otpada u stečaju</item>
    </izvorni_sadrzaj>
    <derivirana_varijabla naziv="DomainObject.Predmet.ProtuStrankaListNazivFormated_1">
      <item>COLLIGO, d.o.o. za zbrinjavanje otpada u stečaju</item>
    </derivirana_varijabla>
  </DomainObject.Predmet.ProtuStrankaListNazivFormated>
  <DomainObject.Predmet.ProtuStrankaListNazivFormatedOIB>
    <izvorni_sadrzaj>
      <item>COLLIGO, d.o.o. za zbrinjavanje otpada u stečaju, OIB 54771173716</item>
    </izvorni_sadrzaj>
    <derivirana_varijabla naziv="DomainObject.Predmet.ProtuStrankaListNazivFormatedOIB_1">
      <item>COLLIGO, d.o.o. za zbrinjavanje otpada u stečaju, OIB 54771173716</item>
    </derivirana_varijabla>
  </DomainObject.Predmet.ProtuStrankaListNazivFormatedOIB>
  <DomainObject.Predmet.OstaliListFormated>
    <izvorni_sadrzaj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Formated_1">
      <item>Dejan Bilić punomoćnik sudionika u postupku Mario Matijević</item>
      <item>Općinski sud u Splitu - ZK odjel</item>
      <item>Perica Mitrović</item>
      <item>PROJEKT UVALA d.o.o. za poslovanje nekretninama i konzalting</item>
      <item>Kruno Peronja</item>
    </derivirana_varijabla>
  </DomainObject.Predmet.OstaliListFormated>
  <DomainObject.Predmet.OstaliListFormatedOIB>
    <izvorni_sadrzaj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FormatedOIB_1">
      <item>Dejan Bilić punomoćnik sudionika u postupku Mario Matijević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FormatedOIB>
  <DomainObject.Predmet.OstaliListFormatedWithAdress>
    <izvorni_sadrzaj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izvorni_sadrzaj>
    <derivirana_varijabla naziv="DomainObject.Predmet.OstaliListFormatedWithAdress_1">
      <item>Dejan Bilić, Vukovarska 24C, 21217 Kaštel Stari punomoćnik sudionika u postupku Mario Matijević</item>
      <item>Općinski sud u Splitu - ZK odjel, Gundulićeva 29, 21000 Split</item>
      <item>Perica Mitrović, Bjelolasička 23, 31000 Osijek</item>
      <item>PROJEKT UVALA d.o.o. za poslovanje nekretninama i konzalting, Poljička cesta 133, 21315 Dugi Rat</item>
      <item>Kruno Peronja, Domovinskog rata 29b/V, 21000 Split</item>
    </derivirana_varijabla>
  </DomainObject.Predmet.OstaliListFormatedWithAdress>
  <DomainObject.Predmet.OstaliListFormatedWithAdressOIB>
    <izvorni_sadrzaj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izvorni_sadrzaj>
    <derivirana_varijabla naziv="DomainObject.Predmet.OstaliListFormatedWithAdressOIB_1">
      <item>Dejan Bilić, Vukovarska 24C, 21217 Kaštel Stari punomoćnik sudionika u postupku Mario Matijević</item>
      <item>Općinski sud u Splitu - ZK odjel, Gundulićeva 29, 21000 Split</item>
      <item>Perica Mitrović, OIB 29538074286, Bjelolasička 23, 31000 Osijek</item>
      <item>PROJEKT UVALA d.o.o. za poslovanje nekretninama i konzalting, OIB 17962681980, Poljička cesta 133, 21315 Dugi Rat</item>
      <item>Kruno Peronja, Domovinskog rata 29b/V, 21000 Split</item>
    </derivirana_varijabla>
  </DomainObject.Predmet.OstaliListFormatedWithAdressOIB>
  <DomainObject.Predmet.OstaliListNazivFormated>
    <izvorni_sadrzaj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OstaliListNazivFormated_1"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OstaliListNazivFormated>
  <DomainObject.Predmet.OstaliListNazivFormatedOIB>
    <izvorni_sadrzaj>
      <item>Dejan Bilić</item>
      <item>Općinski sud u Splitu - ZK odjel</item>
      <item>Perica Mitrović, OIB 29538074286</item>
      <item>PROJEKT UVALA d.o.o. za poslovanje nekretninama i konzalting, OIB 17962681980</item>
      <item>Kruno Peronja</item>
    </izvorni_sadrzaj>
    <derivirana_varijabla naziv="DomainObject.Predmet.OstaliListNazivFormatedOIB_1">
      <item>Dejan Bilić</item>
      <item>Općinski sud u Splitu - ZK odjel</item>
      <item>Perica Mitrović, OIB 29538074286</item>
      <item>PROJEKT UVALA d.o.o. za poslovanje nekretninama i konzalting, OIB 17962681980</item>
      <item>Kruno Peronja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Matijević</izvorni_sadrzaj>
    <derivirana_varijabla naziv="DomainObject.Predmet.StrankaIDrugi_1">Mario Matijević</derivirana_varijabla>
  </DomainObject.Predmet.StrankaIDrugi>
  <DomainObject.Predmet.ProtustrankaIDrugi>
    <izvorni_sadrzaj>COLLIGO, d.o.o. za zbrinjavanje otpada u stečaju</izvorni_sadrzaj>
    <derivirana_varijabla naziv="DomainObject.Predmet.ProtustrankaIDrugi_1">COLLIGO, d.o.o. za zbrinjavanje otpada u stečaju</derivirana_varijabla>
  </DomainObject.Predmet.ProtustrankaIDrugi>
  <DomainObject.Predmet.StrankaIDrugiAdressOIB>
    <izvorni_sadrzaj>Mario Matijević, OIB 32940069191, Dućki Put 7, 21315 Dugi Rat</izvorni_sadrzaj>
    <derivirana_varijabla naziv="DomainObject.Predmet.StrankaIDrugiAdressOIB_1">Mario Matijević, OIB 32940069191, Dućki Put 7, 21315 Dugi Rat</derivirana_varijabla>
  </DomainObject.Predmet.StrankaIDrugiAdressOIB>
  <DomainObject.Predmet.ProtustrankaIDrugiAdressOIB>
    <izvorni_sadrzaj>COLLIGO, d.o.o. za zbrinjavanje otpada u stečaju, OIB 54771173716, Poljička cesta 133, 21315 Dugi Rat</izvorni_sadrzaj>
    <derivirana_varijabla naziv="DomainObject.Predmet.ProtustrankaIDrugiAdressOIB_1">COLLIGO, d.o.o. za zbrinjavanje otpada u stečaju, OIB 54771173716, Poljička cesta 133, 21315 Dugi 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izvorni_sadrzaj>
    <derivirana_varijabla naziv="DomainObject.Predmet.SudioniciListNaziv_1">
      <item>Mario Matijević</item>
      <item>COLLIGO, d.o.o. za zbrinjavanje otpada u stečaju</item>
      <item>Dejan Bilić</item>
      <item>Općinski sud u Splitu - ZK odjel</item>
      <item>Perica Mitrović</item>
      <item>PROJEKT UVALA d.o.o. za poslovanje nekretninama i konzalting</item>
      <item>Kruno Peronja</item>
    </derivirana_varijabla>
  </DomainObject.Predmet.SudioniciListNaziv>
  <DomainObject.Predmet.SudioniciListAdressOIB>
    <izvorni_sadrzaj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izvorni_sadrzaj>
    <derivirana_varijabla naziv="DomainObject.Predmet.SudioniciListAdressOIB_1">
      <item>Mario Matijević, OIB 32940069191, Dućki Put 7,21315 Dugi Rat</item>
      <item>COLLIGO, d.o.o. za zbrinjavanje otpada u stečaju, OIB 54771173716, Poljička cesta 133,21315 Dugi Rat</item>
      <item>Dejan Bilić, Vukovarska 24C,21217 Kaštel Stari</item>
      <item>Općinski sud u Splitu - ZK odjel, Gundulićeva 29,21000 Split</item>
      <item>Perica Mitrović, OIB 29538074286, Bjelolasička 23,31000 Osijek</item>
      <item>PROJEKT UVALA d.o.o. za poslovanje nekretninama i konzalting, OIB 17962681980, Poljička cesta 133,21315 Dugi Rat</item>
      <item>Kruno Peronja, Domovinskog rata 29b/V,21000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32940069191</item>
      <item>, OIB 54771173716</item>
      <item>, OIB null</item>
      <item>, OIB null</item>
      <item>, OIB 29538074286</item>
      <item>, OIB 17962681980</item>
      <item>, OIB null</item>
    </izvorni_sadrzaj>
    <derivirana_varijabla naziv="DomainObject.Predmet.SudioniciListNazivOIB_1">
      <item>, OIB 32940069191</item>
      <item>, OIB 54771173716</item>
      <item>, OIB null</item>
      <item>, OIB null</item>
      <item>, OIB 29538074286</item>
      <item>, OIB 17962681980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88BCFD-429B-4D46-9A4C-6D0F40A71D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300</properties:Words>
  <properties:Characters>1489</properties:Characters>
  <properties:Lines>37</properties:Lines>
  <properties:Paragraphs>22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2016-09-15T06:38:00Z</cp:lastPrinted>
  <dcterms:modified xmlns:xsi="http://www.w3.org/2001/XMLSchema-instance" xsi:type="dcterms:W3CDTF">2016-09-15T06:54:00Z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