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5a7a" w14:paraId="0b65a7a" w:rsidRDefault="00797E49" w:rsidP="00797E49" w:rsidR="00797E49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810895</wp:posOffset>
            </wp:positionH>
            <wp:positionV relativeFrom="paragraph">
              <wp:posOffset>150495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97E49" w:rsidP="00797E49" w:rsidR="00797E49">
      <w:pPr>
        <w:pStyle w:val="Zaglavlje"/>
        <w:ind w:left="426"/>
      </w:pPr>
    </w:p>
    <w:p w:rsidRDefault="00797E49" w:rsidP="00797E49" w:rsidR="00797E49">
      <w:pPr>
        <w:pStyle w:val="Zaglavlje"/>
        <w:ind w:left="426"/>
      </w:pPr>
    </w:p>
    <w:p w:rsidRDefault="00797E49" w:rsidP="00797E49" w:rsidR="00797E49">
      <w:pPr>
        <w:pStyle w:val="Zaglavlje"/>
        <w:ind w:left="426"/>
      </w:pPr>
    </w:p>
    <w:p w:rsidRDefault="00797E49" w:rsidP="00797E49" w:rsidR="00797E49">
      <w:pPr>
        <w:pStyle w:val="Zaglavlje"/>
        <w:ind w:left="426"/>
      </w:pPr>
    </w:p>
    <w:p w:rsidRDefault="00797E49" w:rsidP="00797E49" w:rsidR="00797E49">
      <w:pPr>
        <w:pStyle w:val="Zaglavlje"/>
        <w:ind w:left="426"/>
      </w:pPr>
    </w:p>
    <w:p w:rsidRDefault="00797E49" w:rsidP="00797E49" w:rsidR="00797E49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797E49" w:rsidP="00797E49" w:rsidR="00797E49" w:rsidRPr="00953077">
      <w:pPr>
        <w:pStyle w:val="Zaglavlje"/>
        <w:ind w:left="426"/>
      </w:pPr>
      <w:r w:rsidRPr="00953077">
        <w:t>Trgovački sud u Zagrebu</w:t>
      </w:r>
    </w:p>
    <w:p w:rsidRDefault="00797E49" w:rsidP="00797E49" w:rsidR="00797E49">
      <w:pPr>
        <w:pStyle w:val="Zaglavlje"/>
        <w:ind w:left="426"/>
      </w:pPr>
      <w:r w:rsidRPr="00953077">
        <w:t xml:space="preserve">Zagreb, </w:t>
      </w:r>
      <w:proofErr w:type="spellStart"/>
      <w:r>
        <w:t>Amruševa</w:t>
      </w:r>
      <w:proofErr w:type="spellEnd"/>
      <w:r>
        <w:t xml:space="preserve"> 2/II, desno (p.p. 432</w:t>
      </w:r>
      <w:r w:rsidRPr="00953077">
        <w:t>)</w:t>
      </w:r>
    </w:p>
    <w:p w:rsidRDefault="007F37DD" w:rsidP="007F37DD" w:rsidR="007F37DD" w:rsidRPr="007F1EAE">
      <w:pPr>
        <w:jc w:val="right"/>
      </w:pPr>
      <w:r w:rsidRPr="007F1EAE">
        <w:t>20</w:t>
      </w:r>
      <w:r w:rsidR="00C1730E" w:rsidRPr="007F1EAE">
        <w:t>.</w:t>
      </w:r>
      <w:r w:rsidRPr="007F1EAE">
        <w:t xml:space="preserve"> St-</w:t>
      </w:r>
      <w:r w:rsidR="00F25421">
        <w:t>1341</w:t>
      </w:r>
      <w:r w:rsidR="000B41F8">
        <w:t>/13</w:t>
      </w:r>
      <w:r w:rsidR="0006323E">
        <w:t>-</w:t>
      </w:r>
    </w:p>
    <w:p w:rsidRDefault="00096B2B" w:rsidP="0088540C" w:rsidR="00096B2B" w:rsidRPr="007F1EAE">
      <w:pPr>
        <w:jc w:val="right"/>
      </w:pPr>
    </w:p>
    <w:p w:rsidRDefault="0088540C" w:rsidP="0088540C" w:rsidR="0088540C" w:rsidRPr="007F1EAE">
      <w:pPr>
        <w:jc w:val="right"/>
      </w:pPr>
    </w:p>
    <w:p w:rsidRDefault="00CD7D08" w:rsidP="004F5DBF" w:rsidR="0088540C" w:rsidRPr="007F1EAE">
      <w:pPr>
        <w:ind w:firstLine="708"/>
        <w:jc w:val="both"/>
      </w:pPr>
      <w:r w:rsidRPr="007F1EAE">
        <w:t>TRGOVAČKI SUD U ZAGREBU, po sucu</w:t>
      </w:r>
      <w:r w:rsidR="007F37DD" w:rsidRPr="007F1EAE">
        <w:t xml:space="preserve"> pojedincu</w:t>
      </w:r>
      <w:r w:rsidRPr="007F1EAE">
        <w:t xml:space="preserve"> Luciji Butigan, u stečajnom postupku nad </w:t>
      </w:r>
      <w:r w:rsidR="00607DC7" w:rsidRPr="007F1EAE">
        <w:t xml:space="preserve">stečajnim dužnikom </w:t>
      </w:r>
      <w:r w:rsidR="00F25421" w:rsidRPr="00905E41">
        <w:t>BIO-FRUCTUM d.o.o. u stečaju, Zagreb, Velebitska 7, OIB:72079131300</w:t>
      </w:r>
      <w:r w:rsidR="009D0416">
        <w:t>,</w:t>
      </w:r>
      <w:r w:rsidR="004F5DBF" w:rsidRPr="007F1EAE">
        <w:t xml:space="preserve"> </w:t>
      </w:r>
      <w:r w:rsidR="004162BA" w:rsidRPr="007F1EAE">
        <w:t>na temelju</w:t>
      </w:r>
      <w:r w:rsidR="001A163E" w:rsidRPr="007F1EAE">
        <w:t xml:space="preserve"> odredbe</w:t>
      </w:r>
      <w:r w:rsidR="004162BA" w:rsidRPr="007F1EAE">
        <w:t xml:space="preserve"> </w:t>
      </w:r>
      <w:r w:rsidR="0088540C" w:rsidRPr="007F1EAE">
        <w:t>čl</w:t>
      </w:r>
      <w:r w:rsidRPr="007F1EAE">
        <w:t>anka</w:t>
      </w:r>
      <w:r w:rsidR="0088540C" w:rsidRPr="007F1EAE">
        <w:t xml:space="preserve"> 29. toč</w:t>
      </w:r>
      <w:r w:rsidRPr="007F1EAE">
        <w:t>ka</w:t>
      </w:r>
      <w:r w:rsidR="0088540C" w:rsidRPr="007F1EAE">
        <w:t xml:space="preserve"> 4. Stečajnog zakona donosi sl</w:t>
      </w:r>
      <w:r w:rsidR="00BF2D66">
        <w:t>i</w:t>
      </w:r>
      <w:r w:rsidR="0088540C" w:rsidRPr="007F1EAE">
        <w:t>jedeć</w:t>
      </w:r>
      <w:r w:rsidRPr="007F1EAE">
        <w:t>u</w:t>
      </w:r>
      <w:r w:rsidR="0088540C" w:rsidRPr="007F1EAE">
        <w:t xml:space="preserve"> </w:t>
      </w:r>
    </w:p>
    <w:p w:rsidRDefault="00096B2B" w:rsidP="0088540C" w:rsidR="00096B2B" w:rsidRPr="007F1EAE">
      <w:pPr>
        <w:jc w:val="both"/>
      </w:pPr>
    </w:p>
    <w:p w:rsidRDefault="0088540C" w:rsidP="0088540C" w:rsidR="0088540C" w:rsidRPr="007F1EAE">
      <w:pPr>
        <w:jc w:val="both"/>
      </w:pPr>
    </w:p>
    <w:p w:rsidRDefault="0088540C" w:rsidP="0088540C" w:rsidR="0088540C" w:rsidRPr="007F1EAE">
      <w:pPr>
        <w:jc w:val="center"/>
      </w:pPr>
      <w:r w:rsidRPr="007F1EAE">
        <w:t>O  B  A  V  I  J  E  S  T</w:t>
      </w:r>
    </w:p>
    <w:p w:rsidRDefault="0088540C" w:rsidP="0088540C" w:rsidR="0088540C" w:rsidRPr="007F1EAE">
      <w:pPr>
        <w:jc w:val="both"/>
        <w:rPr>
          <w:b/>
        </w:rPr>
      </w:pPr>
    </w:p>
    <w:p w:rsidRDefault="0088540C" w:rsidP="0088540C" w:rsidR="0088540C" w:rsidRPr="007F1EAE">
      <w:pPr>
        <w:jc w:val="both"/>
        <w:rPr>
          <w:b/>
        </w:rPr>
      </w:pPr>
    </w:p>
    <w:p w:rsidRDefault="00CD7D08" w:rsidP="001A163E" w:rsidR="00CD7D08" w:rsidRPr="007F1EAE">
      <w:pPr>
        <w:numPr>
          <w:ilvl w:val="0"/>
          <w:numId w:val="4"/>
        </w:numPr>
        <w:jc w:val="both"/>
      </w:pPr>
      <w:r w:rsidRPr="007F1EAE">
        <w:t xml:space="preserve">Određuje se isplata nagrade </w:t>
      </w:r>
      <w:r w:rsidR="00BF2D66">
        <w:t xml:space="preserve">privremenom </w:t>
      </w:r>
      <w:r w:rsidRPr="007F1EAE">
        <w:t>stečajnom upravitelju.</w:t>
      </w:r>
    </w:p>
    <w:p w:rsidRDefault="0088540C" w:rsidP="0088540C" w:rsidR="0088540C" w:rsidRPr="007F1EAE">
      <w:pPr>
        <w:jc w:val="both"/>
      </w:pPr>
      <w:r w:rsidRPr="007F1EAE">
        <w:t xml:space="preserve"> </w:t>
      </w:r>
    </w:p>
    <w:p w:rsidRDefault="0088540C" w:rsidP="001A163E" w:rsidR="0088540C" w:rsidRPr="007F1EAE">
      <w:pPr>
        <w:numPr>
          <w:ilvl w:val="0"/>
          <w:numId w:val="4"/>
        </w:numPr>
        <w:jc w:val="both"/>
      </w:pPr>
      <w:r w:rsidRPr="007F1EAE">
        <w:t xml:space="preserve">U </w:t>
      </w:r>
      <w:r w:rsidR="00CD7D08" w:rsidRPr="007F1EAE">
        <w:t xml:space="preserve">referadi suca </w:t>
      </w:r>
      <w:r w:rsidRPr="007F1EAE">
        <w:t>može se izvršiti uvid u potpuni tekst rješenja.</w:t>
      </w:r>
    </w:p>
    <w:p w:rsidRDefault="00CD7D08" w:rsidP="0088540C" w:rsidR="00CD7D08" w:rsidRPr="007F1EAE">
      <w:pPr>
        <w:jc w:val="both"/>
      </w:pPr>
    </w:p>
    <w:p w:rsidRDefault="00CD7D08" w:rsidP="001A163E" w:rsidR="00CD7D08" w:rsidRPr="007F1EAE">
      <w:pPr>
        <w:numPr>
          <w:ilvl w:val="0"/>
          <w:numId w:val="4"/>
        </w:numPr>
        <w:jc w:val="both"/>
      </w:pPr>
      <w:r w:rsidRPr="007F1EAE">
        <w:t xml:space="preserve">Protiv rješenja kojim je određena isplata može se izjaviti žalba u roku osam dana od dana oglašavanja Obavijesti na </w:t>
      </w:r>
      <w:r w:rsidR="00BF2D66">
        <w:t>e-</w:t>
      </w:r>
      <w:r w:rsidRPr="007F1EAE">
        <w:t>oglasnoj ploči suda. Žalba se podnosi Visokom trgovačkom sudu RH, a putem Trgovačkog suda u Zagrebu.</w:t>
      </w:r>
    </w:p>
    <w:p w:rsidRDefault="0088540C" w:rsidP="0088540C" w:rsidR="0088540C" w:rsidRPr="007F1EAE">
      <w:pPr>
        <w:jc w:val="both"/>
      </w:pPr>
    </w:p>
    <w:p w:rsidRDefault="0088540C" w:rsidP="0088540C" w:rsidR="0088540C" w:rsidRPr="007F1EAE">
      <w:pPr>
        <w:jc w:val="both"/>
      </w:pPr>
    </w:p>
    <w:p w:rsidRDefault="00FF49B1" w:rsidP="0088540C" w:rsidR="0088540C" w:rsidRPr="007F1EAE">
      <w:pPr>
        <w:jc w:val="center"/>
      </w:pPr>
      <w:r w:rsidRPr="007F1EAE">
        <w:t>U Zagrebu</w:t>
      </w:r>
      <w:r w:rsidR="00C717CE" w:rsidRPr="007F1EAE">
        <w:t xml:space="preserve"> </w:t>
      </w:r>
      <w:r w:rsidR="00F25421">
        <w:t>23</w:t>
      </w:r>
      <w:r w:rsidR="0006323E">
        <w:t xml:space="preserve">. </w:t>
      </w:r>
      <w:r w:rsidR="00F25421">
        <w:t>siječnja</w:t>
      </w:r>
      <w:r w:rsidR="0006323E">
        <w:t xml:space="preserve"> </w:t>
      </w:r>
      <w:r w:rsidR="004162BA" w:rsidRPr="007F1EAE">
        <w:t>20</w:t>
      </w:r>
      <w:r w:rsidR="003705FA" w:rsidRPr="007F1EAE">
        <w:t>1</w:t>
      </w:r>
      <w:r w:rsidR="00F25421">
        <w:t>8</w:t>
      </w:r>
      <w:r w:rsidR="004162BA" w:rsidRPr="007F1EAE">
        <w:t>.</w:t>
      </w:r>
    </w:p>
    <w:p w:rsidRDefault="0088540C" w:rsidP="0088540C" w:rsidR="0088540C" w:rsidRPr="007F1EAE">
      <w:pPr>
        <w:jc w:val="both"/>
      </w:pPr>
    </w:p>
    <w:p w:rsidRDefault="0088540C" w:rsidP="0088540C" w:rsidR="0088540C" w:rsidRPr="007F1EAE">
      <w:r w:rsidRPr="007F1EAE">
        <w:tab/>
      </w:r>
      <w:r w:rsidRPr="007F1EAE">
        <w:tab/>
      </w:r>
      <w:r w:rsidRPr="007F1EAE">
        <w:tab/>
      </w:r>
      <w:r w:rsidRPr="007F1EAE">
        <w:tab/>
      </w:r>
      <w:r w:rsidRPr="007F1EAE">
        <w:tab/>
      </w:r>
      <w:r w:rsidRPr="007F1EAE">
        <w:tab/>
      </w:r>
      <w:r w:rsidRPr="007F1EAE">
        <w:tab/>
      </w:r>
      <w:r w:rsidRPr="007F1EAE">
        <w:tab/>
      </w:r>
      <w:r w:rsidR="007F37DD" w:rsidRPr="007F1EAE">
        <w:t xml:space="preserve">     </w:t>
      </w:r>
      <w:r w:rsidR="004F5DBF" w:rsidRPr="007F1EAE">
        <w:t xml:space="preserve"> </w:t>
      </w:r>
      <w:r w:rsidRPr="007F1EAE">
        <w:t>S</w:t>
      </w:r>
      <w:r w:rsidR="007F37DD" w:rsidRPr="007F1EAE">
        <w:t xml:space="preserve"> </w:t>
      </w:r>
      <w:r w:rsidRPr="007F1EAE">
        <w:t>U</w:t>
      </w:r>
      <w:r w:rsidR="007F37DD" w:rsidRPr="007F1EAE">
        <w:t xml:space="preserve"> </w:t>
      </w:r>
      <w:r w:rsidRPr="007F1EAE">
        <w:t>D</w:t>
      </w:r>
      <w:r w:rsidR="007F37DD" w:rsidRPr="007F1EAE">
        <w:t xml:space="preserve"> </w:t>
      </w:r>
      <w:r w:rsidRPr="007F1EAE">
        <w:t>A</w:t>
      </w:r>
      <w:r w:rsidR="007F37DD" w:rsidRPr="007F1EAE">
        <w:t xml:space="preserve"> </w:t>
      </w:r>
      <w:r w:rsidRPr="007F1EAE">
        <w:t>C:</w:t>
      </w:r>
    </w:p>
    <w:p w:rsidRDefault="0088540C" w:rsidP="0088540C" w:rsidR="0088540C" w:rsidRPr="007F1EAE"/>
    <w:p w:rsidRDefault="0088540C" w:rsidP="00034366" w:rsidR="00200FC7">
      <w:r w:rsidRPr="007F1EAE">
        <w:tab/>
      </w:r>
      <w:r w:rsidRPr="007F1EAE">
        <w:tab/>
      </w:r>
      <w:r w:rsidRPr="007F1EAE">
        <w:tab/>
      </w:r>
      <w:r w:rsidRPr="007F1EAE">
        <w:tab/>
      </w:r>
      <w:r w:rsidRPr="007F1EAE">
        <w:tab/>
      </w:r>
      <w:r w:rsidRPr="007F1EAE">
        <w:tab/>
      </w:r>
      <w:r w:rsidRPr="007F1EAE">
        <w:tab/>
      </w:r>
      <w:r w:rsidRPr="007F1EAE">
        <w:tab/>
        <w:t xml:space="preserve"> LUCIJA BUTIGAN</w:t>
      </w:r>
      <w:r w:rsidR="00373768">
        <w:t>, v.r.</w:t>
      </w:r>
    </w:p>
    <w:p w:rsidRDefault="00200FC7" w:rsidP="0088540C" w:rsidR="00200FC7" w:rsidRPr="007F1EAE"/>
    <w:p w:rsidRDefault="00FE0BDB" w:rsidP="0088540C" w:rsidR="00FE0BDB" w:rsidRPr="007F1EAE"/>
    <w:p w:rsidRDefault="00373768" w:rsidP="00373768" w:rsidR="00373768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73768" w:rsidP="00373768" w:rsidR="00373768">
      <w:pPr>
        <w:ind w:left="4248"/>
      </w:pPr>
      <w:r>
        <w:tab/>
        <w:t xml:space="preserve">   Monika Grbac</w:t>
      </w:r>
    </w:p>
    <w:p w:rsidRDefault="00034366" w:rsidP="00FF49B1" w:rsidR="00034366" w:rsidRPr="007F1EAE">
      <w:r>
        <w:t xml:space="preserve"> </w:t>
      </w:r>
    </w:p>
    <w:sectPr w:rsidSect="00797E49" w:rsidR="00034366" w:rsidRPr="007F1EAE">
      <w:pgSz w:h="16838" w:w="11906"/>
      <w:pgMar w:gutter="0" w:footer="709" w:header="709" w:left="1418" w:bottom="1418" w:right="1418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34366"/>
    <w:rsid w:val="00055B41"/>
    <w:rsid w:val="0006323E"/>
    <w:rsid w:val="00071D3C"/>
    <w:rsid w:val="000827DA"/>
    <w:rsid w:val="00093532"/>
    <w:rsid w:val="00094376"/>
    <w:rsid w:val="00096B2B"/>
    <w:rsid w:val="000B41F8"/>
    <w:rsid w:val="000F09A6"/>
    <w:rsid w:val="001111B5"/>
    <w:rsid w:val="00113F48"/>
    <w:rsid w:val="0011480D"/>
    <w:rsid w:val="001632BC"/>
    <w:rsid w:val="001A163E"/>
    <w:rsid w:val="001D7DFE"/>
    <w:rsid w:val="001E054B"/>
    <w:rsid w:val="00200FC7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3768"/>
    <w:rsid w:val="0037538D"/>
    <w:rsid w:val="003B04A8"/>
    <w:rsid w:val="003C6D33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97E49"/>
    <w:rsid w:val="007A0875"/>
    <w:rsid w:val="007A4135"/>
    <w:rsid w:val="007A446E"/>
    <w:rsid w:val="007D2CB1"/>
    <w:rsid w:val="007F1EAE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64B18"/>
    <w:rsid w:val="00972004"/>
    <w:rsid w:val="00975049"/>
    <w:rsid w:val="0099541B"/>
    <w:rsid w:val="009A210F"/>
    <w:rsid w:val="009C280F"/>
    <w:rsid w:val="009D0416"/>
    <w:rsid w:val="00A33BF9"/>
    <w:rsid w:val="00A36124"/>
    <w:rsid w:val="00A60894"/>
    <w:rsid w:val="00A75411"/>
    <w:rsid w:val="00A92FC4"/>
    <w:rsid w:val="00AA3D79"/>
    <w:rsid w:val="00AD19B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2D66"/>
    <w:rsid w:val="00BF52BC"/>
    <w:rsid w:val="00C049F5"/>
    <w:rsid w:val="00C120C8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421"/>
    <w:rsid w:val="00F25DD4"/>
    <w:rsid w:val="00F26B4A"/>
    <w:rsid w:val="00F44930"/>
    <w:rsid w:val="00F47C4D"/>
    <w:rsid w:val="00F9579A"/>
    <w:rsid w:val="00FC2AD8"/>
    <w:rsid w:val="00FC7A17"/>
    <w:rsid w:val="00FD0C73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7E49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97E4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3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7E49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97E4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3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702</properties:Characters>
  <properties:Lines>39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2015-03-05T14:57:00Z</dcterms:created>
  <dc:creator>butiganl</dc:creator>
  <cp:lastModifiedBy>Monika Grbac</cp:lastModifiedBy>
  <cp:lastPrinted>2018-01-23T12:13:00Z</cp:lastPrinted>
  <dcterms:modified xmlns:xsi="http://www.w3.org/2001/XMLSchema-instance" xsi:type="dcterms:W3CDTF">2018-01-23T12:17:00Z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