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fb68" w14:paraId="ba8fb6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F00C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St-4210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D5F9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9F00CF">
        <w:rPr>
          <w:rFonts w:cs="Times New Roman" w:eastAsia="Times New Roman" w:hAnsi="Times New Roman" w:ascii="Times New Roman"/>
          <w:sz w:val="24"/>
          <w:szCs w:val="24"/>
          <w:lang w:eastAsia="hr-HR"/>
        </w:rPr>
        <w:t>POSAO ZA KULTURU</w:t>
      </w:r>
      <w:r w:rsidR="003329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9F00CF">
        <w:rPr>
          <w:rFonts w:cs="Times New Roman" w:eastAsia="Times New Roman" w:hAnsi="Times New Roman" w:ascii="Times New Roman"/>
          <w:sz w:val="24"/>
          <w:szCs w:val="24"/>
          <w:lang w:eastAsia="hr-HR"/>
        </w:rPr>
        <w:t>., Zagreb, Ksaver 215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9F00CF">
        <w:rPr>
          <w:rFonts w:cs="Times New Roman" w:eastAsia="Times New Roman" w:hAnsi="Times New Roman" w:ascii="Times New Roman"/>
          <w:sz w:val="24"/>
          <w:szCs w:val="24"/>
          <w:lang w:eastAsia="hr-HR"/>
        </w:rPr>
        <w:t>080703229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73AAC">
        <w:rPr>
          <w:rFonts w:cs="Times New Roman" w:eastAsia="Times New Roman" w:hAnsi="Times New Roman" w:ascii="Times New Roman"/>
          <w:sz w:val="24"/>
          <w:szCs w:val="24"/>
          <w:lang w:eastAsia="hr-HR"/>
        </w:rPr>
        <w:t>69072172349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29F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F98" w:rsidRPr="003D5F98">
        <w:rPr>
          <w:rFonts w:cs="Times New Roman" w:eastAsia="Times New Roman" w:hAnsi="Times New Roman" w:ascii="Times New Roman"/>
          <w:sz w:val="24"/>
          <w:szCs w:val="24"/>
          <w:lang w:eastAsia="hr-HR"/>
        </w:rPr>
        <w:t>POSAO ZA KULTURU d.o.o., Zagreb, Ksaver 215, MBS: 080703229, OIB: 69072172349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D873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733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27D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Siniša Rajnović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27D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Milanovac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27D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Virovitica</w:t>
      </w:r>
      <w:r w:rsidR="00970C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7D34">
        <w:rPr>
          <w:rFonts w:cs="Times New Roman" w:eastAsia="Times New Roman" w:hAnsi="Times New Roman" w:ascii="Times New Roman"/>
          <w:sz w:val="24"/>
          <w:szCs w:val="24"/>
          <w:lang w:eastAsia="hr-HR"/>
        </w:rPr>
        <w:t>Sv. Trojstva 87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27D34">
        <w:rPr>
          <w:rFonts w:cs="Times New Roman" w:eastAsia="Times New Roman" w:hAnsi="Times New Roman" w:ascii="Times New Roman"/>
          <w:sz w:val="24"/>
          <w:szCs w:val="24"/>
          <w:lang w:eastAsia="hr-HR"/>
        </w:rPr>
        <w:t>86217384445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D5F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F98" w:rsidRPr="003D5F98">
        <w:rPr>
          <w:rFonts w:cs="Times New Roman" w:hAnsi="Times New Roman" w:ascii="Times New Roman"/>
          <w:sz w:val="24"/>
          <w:szCs w:val="24"/>
        </w:rPr>
        <w:t>POSAO ZA KULTURU d.o.o., Zagreb, Ksaver 215, MBS: 080703229, OIB: 69072172349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606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9002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29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733A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C7AE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BF0F60" w:rsidP="00BF0F60" w:rsidR="001E64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</w:t>
      </w:r>
      <w:r w:rsidR="00CF3A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starstvo </w:t>
      </w:r>
      <w:r w:rsidR="00BA6F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pravosuđa </w:t>
      </w:r>
    </w:p>
    <w:p w:rsidRDefault="001E64D1" w:rsidP="00BF0F60" w:rsidR="001E64D1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Sudski registar – elektronski i neposredno po pravomoćnosti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933E6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3CE" w:rsidP="00BA36F5" w:rsidR="00F113CE">
      <w:pPr>
        <w:spacing w:lineRule="auto" w:line="240" w:after="0"/>
      </w:pPr>
      <w:r>
        <w:separator/>
      </w:r>
    </w:p>
  </w:endnote>
  <w:endnote w:id="0" w:type="continuationSeparator">
    <w:p w:rsidRDefault="00F113CE" w:rsidP="00BA36F5" w:rsidR="00F113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3CE" w:rsidP="00BA36F5" w:rsidR="00F113CE">
      <w:pPr>
        <w:spacing w:lineRule="auto" w:line="240" w:after="0"/>
      </w:pPr>
      <w:r>
        <w:separator/>
      </w:r>
    </w:p>
  </w:footnote>
  <w:footnote w:id="0" w:type="continuationSeparator">
    <w:p w:rsidRDefault="00F113CE" w:rsidP="00BA36F5" w:rsidR="00F113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E50D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F00CF">
      <w:rPr>
        <w:rFonts w:cs="Times New Roman" w:hAnsi="Times New Roman" w:ascii="Times New Roman"/>
        <w:sz w:val="24"/>
        <w:szCs w:val="24"/>
      </w:rPr>
      <w:tab/>
      <w:t>24. St-4210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142A"/>
    <w:rsid w:val="000F3A15"/>
    <w:rsid w:val="0012132B"/>
    <w:rsid w:val="00131324"/>
    <w:rsid w:val="0017646E"/>
    <w:rsid w:val="001B6BD3"/>
    <w:rsid w:val="001E64D1"/>
    <w:rsid w:val="00234AC8"/>
    <w:rsid w:val="00254826"/>
    <w:rsid w:val="0028717D"/>
    <w:rsid w:val="002B5FFE"/>
    <w:rsid w:val="002D5756"/>
    <w:rsid w:val="002E50D7"/>
    <w:rsid w:val="003329F1"/>
    <w:rsid w:val="00342C52"/>
    <w:rsid w:val="003442E0"/>
    <w:rsid w:val="00393011"/>
    <w:rsid w:val="003A1F20"/>
    <w:rsid w:val="003C0253"/>
    <w:rsid w:val="003D4A67"/>
    <w:rsid w:val="003D5F98"/>
    <w:rsid w:val="003F2428"/>
    <w:rsid w:val="00490029"/>
    <w:rsid w:val="004B7D7E"/>
    <w:rsid w:val="0050115D"/>
    <w:rsid w:val="00552C1A"/>
    <w:rsid w:val="005606AD"/>
    <w:rsid w:val="005742DB"/>
    <w:rsid w:val="005745E3"/>
    <w:rsid w:val="00576E18"/>
    <w:rsid w:val="00581E3F"/>
    <w:rsid w:val="0059603A"/>
    <w:rsid w:val="005A2EFB"/>
    <w:rsid w:val="005B79F7"/>
    <w:rsid w:val="00604F51"/>
    <w:rsid w:val="00630AB6"/>
    <w:rsid w:val="006927E5"/>
    <w:rsid w:val="006A7C4C"/>
    <w:rsid w:val="006B408D"/>
    <w:rsid w:val="0070453A"/>
    <w:rsid w:val="00717D7B"/>
    <w:rsid w:val="00741848"/>
    <w:rsid w:val="007451DD"/>
    <w:rsid w:val="007659BE"/>
    <w:rsid w:val="00776941"/>
    <w:rsid w:val="007957A2"/>
    <w:rsid w:val="007A69D6"/>
    <w:rsid w:val="007D2A99"/>
    <w:rsid w:val="007D3B7C"/>
    <w:rsid w:val="007E7B9C"/>
    <w:rsid w:val="007F7756"/>
    <w:rsid w:val="00806CDA"/>
    <w:rsid w:val="008325F2"/>
    <w:rsid w:val="00836110"/>
    <w:rsid w:val="00851F31"/>
    <w:rsid w:val="00872421"/>
    <w:rsid w:val="008D776D"/>
    <w:rsid w:val="00912C77"/>
    <w:rsid w:val="00927D34"/>
    <w:rsid w:val="00933E69"/>
    <w:rsid w:val="009341C9"/>
    <w:rsid w:val="00970CCF"/>
    <w:rsid w:val="0097744B"/>
    <w:rsid w:val="009C7AE2"/>
    <w:rsid w:val="009D1BD2"/>
    <w:rsid w:val="009F00CF"/>
    <w:rsid w:val="009F7260"/>
    <w:rsid w:val="00A15DB0"/>
    <w:rsid w:val="00A3609A"/>
    <w:rsid w:val="00A362F8"/>
    <w:rsid w:val="00A60064"/>
    <w:rsid w:val="00A73AAC"/>
    <w:rsid w:val="00A7445F"/>
    <w:rsid w:val="00AD64CE"/>
    <w:rsid w:val="00AD7505"/>
    <w:rsid w:val="00AE5B6E"/>
    <w:rsid w:val="00AF1F43"/>
    <w:rsid w:val="00B228D8"/>
    <w:rsid w:val="00B621A2"/>
    <w:rsid w:val="00BA36F5"/>
    <w:rsid w:val="00BA6F1D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8240A"/>
    <w:rsid w:val="00D8733A"/>
    <w:rsid w:val="00D96A57"/>
    <w:rsid w:val="00DA3891"/>
    <w:rsid w:val="00DA38AC"/>
    <w:rsid w:val="00DC1676"/>
    <w:rsid w:val="00DE5400"/>
    <w:rsid w:val="00DE71BE"/>
    <w:rsid w:val="00E01338"/>
    <w:rsid w:val="00E737E4"/>
    <w:rsid w:val="00E87F27"/>
    <w:rsid w:val="00EC61CA"/>
    <w:rsid w:val="00ED300E"/>
    <w:rsid w:val="00ED3E26"/>
    <w:rsid w:val="00F113CE"/>
    <w:rsid w:val="00F47FCE"/>
    <w:rsid w:val="00F83F15"/>
    <w:rsid w:val="00F91E4A"/>
    <w:rsid w:val="00FA0327"/>
    <w:rsid w:val="00FE05B2"/>
    <w:rsid w:val="00FE39A4"/>
    <w:rsid w:val="00FF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E5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0D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E50D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E50D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E50D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E5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0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E50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E50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E50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4210</izvorni_sadrzaj>
    <derivirana_varijabla naziv="DomainObject.Predmet.Broj_1">4210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St-4210/2015</izvorni_sadrzaj>
    <derivirana_varijabla naziv="DomainObject.Predmet.OznakaBroj_1">St-4210/2015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POSAO ZA KULTURU d.o.o.</izvorni_sadrzaj>
    <derivirana_varijabla naziv="DomainObject.Predmet.ProtustrankaFormated_1">  POSAO ZA KULTURU d.o.o.</derivirana_varijabla>
  </DomainObject.Predmet.ProtustrankaFormated>
  <DomainObject.Predmet.ProtustrankaFormatedOIB>
    <izvorni_sadrzaj>  POSAO ZA KULTURU d.o.o., OIB 69072172349</izvorni_sadrzaj>
    <derivirana_varijabla naziv="DomainObject.Predmet.ProtustrankaFormatedOIB_1">  POSAO ZA KULTURU d.o.o., OIB 69072172349</derivirana_varijabla>
  </DomainObject.Predmet.ProtustrankaFormatedOIB>
  <DomainObject.Predmet.ProtustrankaFormatedWithAdress>
    <izvorni_sadrzaj> POSAO ZA KULTURU d.o.o., Ksaver 215, 10000 Zagreb</izvorni_sadrzaj>
    <derivirana_varijabla naziv="DomainObject.Predmet.ProtustrankaFormatedWithAdress_1"> POSAO ZA KULTURU d.o.o., Ksaver 215, 10000 Zagreb</derivirana_varijabla>
  </DomainObject.Predmet.ProtustrankaFormatedWithAdress>
  <DomainObject.Predmet.ProtustrankaFormatedWithAdressOIB>
    <izvorni_sadrzaj> POSAO ZA KULTURU d.o.o., OIB 69072172349, Ksaver 215, 10000 Zagreb</izvorni_sadrzaj>
    <derivirana_varijabla naziv="DomainObject.Predmet.ProtustrankaFormatedWithAdressOIB_1"> POSAO ZA KULTURU d.o.o., OIB 69072172349, Ksaver 215, 10000 Zagreb</derivirana_varijabla>
  </DomainObject.Predmet.ProtustrankaFormatedWithAdressOIB>
  <DomainObject.Predmet.ProtustrankaWithAdress>
    <izvorni_sadrzaj>POSAO ZA KULTURU d.o.o. Ksaver 215, 10000 Zagreb</izvorni_sadrzaj>
    <derivirana_varijabla naziv="DomainObject.Predmet.ProtustrankaWithAdress_1">POSAO ZA KULTURU d.o.o. Ksaver 215, 10000 Zagreb</derivirana_varijabla>
  </DomainObject.Predmet.ProtustrankaWithAdress>
  <DomainObject.Predmet.ProtustrankaWithAdressOIB>
    <izvorni_sadrzaj>POSAO ZA KULTURU d.o.o., OIB 69072172349, Ksaver 215, 10000 Zagreb</izvorni_sadrzaj>
    <derivirana_varijabla naziv="DomainObject.Predmet.ProtustrankaWithAdressOIB_1">POSAO ZA KULTURU d.o.o., OIB 69072172349, Ksaver 215, 10000 Zagreb</derivirana_varijabla>
  </DomainObject.Predmet.ProtustrankaWithAdressOIB>
  <DomainObject.Predmet.ProtustrankaNazivFormated>
    <izvorni_sadrzaj>POSAO ZA KULTURU d.o.o.</izvorni_sadrzaj>
    <derivirana_varijabla naziv="DomainObject.Predmet.ProtustrankaNazivFormated_1">POSAO ZA KULTURU d.o.o.</derivirana_varijabla>
  </DomainObject.Predmet.ProtustrankaNazivFormated>
  <DomainObject.Predmet.ProtustrankaNazivFormatedOIB>
    <izvorni_sadrzaj>POSAO ZA KULTURU d.o.o., OIB 69072172349</izvorni_sadrzaj>
    <derivirana_varijabla naziv="DomainObject.Predmet.ProtustrankaNazivFormatedOIB_1">POSAO ZA KULTURU d.o.o., OIB 69072172349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POSAO ZA KULTURU d.o.o.</item>
    </izvorni_sadrzaj>
    <derivirana_varijabla naziv="DomainObject.Predmet.ProtuStrankaListFormated_1">
      <item>POSAO ZA KULTURU d.o.o.</item>
    </derivirana_varijabla>
  </DomainObject.Predmet.ProtuStrankaListFormated>
  <DomainObject.Predmet.ProtuStrankaListFormatedOIB>
    <izvorni_sadrzaj>
      <item>POSAO ZA KULTURU d.o.o., OIB 69072172349</item>
    </izvorni_sadrzaj>
    <derivirana_varijabla naziv="DomainObject.Predmet.ProtuStrankaListFormatedOIB_1">
      <item>POSAO ZA KULTURU d.o.o., OIB 69072172349</item>
    </derivirana_varijabla>
  </DomainObject.Predmet.ProtuStrankaListFormatedOIB>
  <DomainObject.Predmet.ProtuStrankaListFormatedWithAdress>
    <izvorni_sadrzaj>
      <item>POSAO ZA KULTURU d.o.o., Ksaver 215, 10000 Zagreb</item>
    </izvorni_sadrzaj>
    <derivirana_varijabla naziv="DomainObject.Predmet.ProtuStrankaListFormatedWithAdress_1">
      <item>POSAO ZA KULTURU d.o.o., Ksaver 215, 10000 Zagreb</item>
    </derivirana_varijabla>
  </DomainObject.Predmet.ProtuStrankaListFormatedWithAdress>
  <DomainObject.Predmet.ProtuStrankaListFormatedWithAdressOIB>
    <izvorni_sadrzaj>
      <item>POSAO ZA KULTURU d.o.o., OIB 69072172349, Ksaver 215, 10000 Zagreb</item>
    </izvorni_sadrzaj>
    <derivirana_varijabla naziv="DomainObject.Predmet.ProtuStrankaListFormatedWithAdressOIB_1">
      <item>POSAO ZA KULTURU d.o.o., OIB 69072172349, Ksaver 215, 10000 Zagreb</item>
    </derivirana_varijabla>
  </DomainObject.Predmet.ProtuStrankaListFormatedWithAdressOIB>
  <DomainObject.Predmet.ProtuStrankaListNazivFormated>
    <izvorni_sadrzaj>
      <item>POSAO ZA KULTURU d.o.o.</item>
    </izvorni_sadrzaj>
    <derivirana_varijabla naziv="DomainObject.Predmet.ProtuStrankaListNazivFormated_1">
      <item>POSAO ZA KULTURU d.o.o.</item>
    </derivirana_varijabla>
  </DomainObject.Predmet.ProtuStrankaListNazivFormated>
  <DomainObject.Predmet.ProtuStrankaListNazivFormatedOIB>
    <izvorni_sadrzaj>
      <item>POSAO ZA KULTURU d.o.o., OIB 69072172349</item>
    </izvorni_sadrzaj>
    <derivirana_varijabla naziv="DomainObject.Predmet.ProtuStrankaListNazivFormatedOIB_1">
      <item>POSAO ZA KULTURU d.o.o., OIB 69072172349</item>
    </derivirana_varijabla>
  </DomainObject.Predmet.ProtuStrankaListNazivFormatedOIB>
  <DomainObject.Predmet.OstaliListFormated>
    <izvorni_sadrzaj>
      <item>Igor Dakić</item>
    </izvorni_sadrzaj>
    <derivirana_varijabla naziv="DomainObject.Predmet.OstaliListFormated_1">
      <item>Igor Dakić</item>
    </derivirana_varijabla>
  </DomainObject.Predmet.OstaliListFormated>
  <DomainObject.Predmet.OstaliListFormatedOIB>
    <izvorni_sadrzaj>
      <item>Igor Dakić, OIB 27789083174</item>
    </izvorni_sadrzaj>
    <derivirana_varijabla naziv="DomainObject.Predmet.OstaliListFormatedOIB_1">
      <item>Igor Dakić, OIB 27789083174</item>
    </derivirana_varijabla>
  </DomainObject.Predmet.OstaliListFormatedOIB>
  <DomainObject.Predmet.OstaliListFormatedWithAdress>
    <izvorni_sadrzaj>
      <item>Igor Dakić, Ulica Ante Jakšića 37, 10000 Zagreb</item>
    </izvorni_sadrzaj>
    <derivirana_varijabla naziv="DomainObject.Predmet.OstaliListFormatedWithAdress_1">
      <item>Igor Dakić, Ulica Ante Jakšića 37, 10000 Zagreb</item>
    </derivirana_varijabla>
  </DomainObject.Predmet.OstaliListFormatedWithAdress>
  <DomainObject.Predmet.OstaliListFormatedWithAdressOIB>
    <izvorni_sadrzaj>
      <item>Igor Dakić, OIB 27789083174, Ulica Ante Jakšića 37, 10000 Zagreb</item>
    </izvorni_sadrzaj>
    <derivirana_varijabla naziv="DomainObject.Predmet.OstaliListFormatedWithAdressOIB_1">
      <item>Igor Dakić, OIB 27789083174, Ulica Ante Jakšića 37, 10000 Zagreb</item>
    </derivirana_varijabla>
  </DomainObject.Predmet.OstaliListFormatedWithAdressOIB>
  <DomainObject.Predmet.OstaliListNazivFormated>
    <izvorni_sadrzaj>
      <item>Igor Dakić</item>
    </izvorni_sadrzaj>
    <derivirana_varijabla naziv="DomainObject.Predmet.OstaliListNazivFormated_1">
      <item>Igor Dakić</item>
    </derivirana_varijabla>
  </DomainObject.Predmet.OstaliListNazivFormated>
  <DomainObject.Predmet.OstaliListNazivFormatedOIB>
    <izvorni_sadrzaj>
      <item>Igor Dakić, OIB 27789083174</item>
    </izvorni_sadrzaj>
    <derivirana_varijabla naziv="DomainObject.Predmet.OstaliListNazivFormatedOIB_1">
      <item>Igor Dakić, OIB 27789083174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POSAO ZA KULTURU d.o.o.</izvorni_sadrzaj>
    <derivirana_varijabla naziv="DomainObject.Predmet.ProtustrankaIDrugi_1">POSAO ZA KULTURU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POSAO ZA KULTURU d.o.o., OIB 69072172349, Ksaver 215, 10000 Zagreb</izvorni_sadrzaj>
    <derivirana_varijabla naziv="DomainObject.Predmet.ProtustrankaIDrugiAdressOIB_1">POSAO ZA KULTURU d.o.o., OIB 69072172349, Ksaver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POSAO ZA KULTURU d.o.o.</item>
      <item>Igor Dakić</item>
    </izvorni_sadrzaj>
    <derivirana_varijabla naziv="DomainObject.Predmet.SudioniciListNaziv_1">
      <item>FINA Regionalni centar Zagreb</item>
      <item>POSAO ZA KULTURU d.o.o.</item>
      <item>Igor Dakić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POSAO ZA KULTURU d.o.o., OIB 69072172349, Ksaver 215,10000 Zagreb</item>
      <item>Igor Dakić, OIB 27789083174, Ulica Ante Jakšića 37,10000 Zagreb</item>
    </izvorni_sadrzaj>
    <derivirana_varijabla naziv="DomainObject.Predmet.SudioniciListAdressOIB_1">
      <item>FINA Regionalni centar Zagreb, OIB 85821130368, Trg svibanjskih žrtava 1995. 1,10000 Zagreb</item>
      <item>POSAO ZA KULTURU d.o.o., OIB 69072172349, Ksaver 215,10000 Zagreb</item>
      <item>Igor Dakić, OIB 27789083174, Ulica Ante Jakšića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69072172349</item>
      <item>, OIB 27789083174</item>
    </izvorni_sadrzaj>
    <derivirana_varijabla naziv="DomainObject.Predmet.SudioniciListNazivOIB_1">
      <item>, OIB 85821130368</item>
      <item>, OIB 69072172349</item>
      <item>, OIB 27789083174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2765</properties:Characters>
  <properties:Lines>80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2016-03-01T07:47:00Z</dcterms:created>
  <dc:creator>Ivan Turčić</dc:creator>
  <cp:lastModifiedBy>Lovro Tomičić</cp:lastModifiedBy>
  <dcterms:modified xmlns:xsi="http://www.w3.org/2001/XMLSchema-instance" xsi:type="dcterms:W3CDTF">2016-03-01T07:57:00Z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