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8203" w14:paraId="7198203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F47194" w:rsidR="004F4291">
      <w:pPr>
        <w:spacing w:lineRule="auto" w:line="240" w:after="0"/>
        <w:jc w:val="both"/>
      </w:pPr>
      <w:r>
        <w:tab/>
      </w:r>
      <w:r w:rsidR="00855775" w:rsidRPr="00855775">
        <w:t xml:space="preserve">Trgovački sud u Varaždinu po sucu toga suda </w:t>
      </w:r>
      <w:r w:rsidR="00076878">
        <w:t xml:space="preserve">Meliti Poljanec Bubaš, </w:t>
      </w:r>
      <w:r w:rsidR="00855775" w:rsidRPr="00855775">
        <w:t>u stečajnom predmetu, p</w:t>
      </w:r>
      <w:r w:rsidR="00076878">
        <w:t xml:space="preserve">ovodom prijedloga predlagatelja-dužnika </w:t>
      </w:r>
      <w:r w:rsidR="00076878" w:rsidRPr="00076878">
        <w:t>BLAŽUN VILIČARI d.o.o. "u likvidaciji", Križevci, Helenski put 31, OIB: 59771783437</w:t>
      </w:r>
      <w:r w:rsidR="00855775" w:rsidRPr="00855775">
        <w:t>,  za otvaranje stečajnog postupka</w:t>
      </w:r>
      <w:r w:rsidR="00196E25" w:rsidRPr="00196E25">
        <w:t xml:space="preserve">, </w:t>
      </w:r>
      <w:r w:rsidR="00F47194" w:rsidRPr="00F47194">
        <w:t xml:space="preserve">dana </w:t>
      </w:r>
      <w:r w:rsidR="000B019C">
        <w:t>31</w:t>
      </w:r>
      <w:r w:rsidR="00F47194" w:rsidRPr="00F47194">
        <w:t xml:space="preserve">. </w:t>
      </w:r>
      <w:r w:rsidR="00076878">
        <w:t>kolovoza</w:t>
      </w:r>
      <w:r w:rsidR="00F47194" w:rsidRPr="00F47194">
        <w:t xml:space="preserve"> 2016.</w:t>
      </w:r>
    </w:p>
    <w:p w:rsidRDefault="00FD3E68" w:rsidP="00674BAF" w:rsidR="00FD3E68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076878" w:rsidRPr="00076878">
        <w:t>BLAŽUN VILIČARI d.o.o. "u likvidaciji", Križevci, Helenski put 31, OIB: 59771783437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0B019C">
        <w:t>31</w:t>
      </w:r>
      <w:r>
        <w:t xml:space="preserve">. </w:t>
      </w:r>
      <w:r w:rsidR="00076878">
        <w:t>kolovoza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076878">
        <w:t>Marijan Drljanovčan iz Miholjanca, Antuna Mihanovića 131, OIB: 49708160625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076878" w:rsidRPr="00076878">
        <w:t>BLAŽUN VILIČARI d.o.o. "u likvidaciji", Križevci, Helenski put 31, OIB: 59771783437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076878" w:rsidRPr="00076878">
        <w:t>BLAŽUN VILIČARI d.o.o. "u likvidaciji", Križevci, Helenski put 31, OIB: 59771783437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55775" w:rsidR="00076878">
      <w:pPr>
        <w:spacing w:lineRule="auto" w:line="240" w:after="0"/>
        <w:jc w:val="both"/>
      </w:pPr>
      <w:r>
        <w:tab/>
      </w:r>
      <w:r w:rsidR="00855775">
        <w:t>Predlagatelj</w:t>
      </w:r>
      <w:r w:rsidR="00076878">
        <w:t>-dužnik</w:t>
      </w:r>
      <w:r w:rsidR="00855775">
        <w:t xml:space="preserve"> je</w:t>
      </w:r>
      <w:r w:rsidR="00076878">
        <w:t xml:space="preserve"> dana 28</w:t>
      </w:r>
      <w:r w:rsidR="00855775">
        <w:t xml:space="preserve">. </w:t>
      </w:r>
      <w:r w:rsidR="00076878">
        <w:t>siječnja</w:t>
      </w:r>
      <w:r w:rsidR="00855775">
        <w:t xml:space="preserve"> 2016. podnio ovome sudu prijedlog za otvaranje stečajnog postupka nad dužnikom, navodeći da dužnik</w:t>
      </w:r>
      <w:r w:rsidR="00076878">
        <w:t xml:space="preserve"> ne posluje od 2013. godine te da nema u vlasništvu pokretne ni nepokretne imovine.</w:t>
      </w:r>
    </w:p>
    <w:p w:rsidRDefault="00076878" w:rsidP="00855775" w:rsidR="00855775">
      <w:pPr>
        <w:spacing w:lineRule="auto" w:line="240" w:after="0"/>
        <w:jc w:val="both"/>
      </w:pPr>
      <w:r>
        <w:t xml:space="preserve"> </w:t>
      </w: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St-143/16-3 od 2. svibnja 2016.,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</w:t>
      </w:r>
      <w:r w:rsidR="00DE0388">
        <w:lastRenderedPageBreak/>
        <w:t xml:space="preserve">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0B019C">
        <w:t>31</w:t>
      </w:r>
      <w:r>
        <w:t>.</w:t>
      </w:r>
      <w:r w:rsidR="006A3220">
        <w:t xml:space="preserve"> </w:t>
      </w:r>
      <w:r w:rsidR="000C5186">
        <w:t>kolovoza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102FFA">
        <w:tab/>
      </w:r>
      <w:r w:rsidR="00102FFA">
        <w:tab/>
      </w:r>
      <w:r w:rsidR="00102FFA">
        <w:tab/>
      </w:r>
      <w:r w:rsidR="00102FFA">
        <w:tab/>
      </w:r>
      <w:r w:rsidR="00102FFA">
        <w:tab/>
      </w:r>
      <w:r w:rsidR="00102FFA">
        <w:tab/>
      </w:r>
      <w:r w:rsidR="00102FFA">
        <w:tab/>
      </w:r>
      <w:r w:rsidR="00102FFA">
        <w:tab/>
        <w:t xml:space="preserve">  </w:t>
      </w:r>
      <w:r w:rsidR="00F86C04">
        <w:t xml:space="preserve"> </w:t>
      </w:r>
      <w:r w:rsidR="000C5186">
        <w:t>Melita Poljanec Bubaš</w:t>
      </w:r>
      <w:r w:rsidR="00102FFA">
        <w:t>, v.r.</w:t>
      </w:r>
    </w:p>
    <w:p w:rsidRDefault="002538A8" w:rsidP="002538A8" w:rsidR="002538A8">
      <w:pPr>
        <w:spacing w:lineRule="auto" w:line="240" w:after="0"/>
        <w:jc w:val="both"/>
      </w:pPr>
    </w:p>
    <w:p w:rsidRDefault="003949D4" w:rsidP="0091204E" w:rsidR="003949D4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Financijska agencija </w:t>
      </w:r>
      <w:r w:rsidR="00DB4AE2" w:rsidRPr="000B019C">
        <w:t>Augusta Cesarca 2, Varaždin</w:t>
      </w:r>
    </w:p>
    <w:p w:rsidRDefault="000B019C" w:rsidP="004A4728" w:rsidR="00DB4AE2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likvidator dužnika Vladimir Blažun, Križevci, Helenski Put 31</w:t>
      </w:r>
    </w:p>
    <w:p w:rsidRDefault="005F330C" w:rsidP="003D2DEA" w:rsidR="00F36B83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Stečajni upravitelj </w:t>
      </w:r>
      <w:r w:rsidR="000B019C" w:rsidRPr="000B019C">
        <w:t>Marijan Drljanovčan iz Miholjanca, Antuna Mihanovića 131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0C8" w:rsidP="00B92760" w:rsidR="003360C8">
      <w:pPr>
        <w:spacing w:lineRule="auto" w:line="240" w:after="0"/>
      </w:pPr>
      <w:r>
        <w:separator/>
      </w:r>
    </w:p>
  </w:endnote>
  <w:endnote w:id="0" w:type="continuationSeparator">
    <w:p w:rsidRDefault="003360C8" w:rsidP="00B92760" w:rsidR="003360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0C8" w:rsidP="00B92760" w:rsidR="003360C8">
      <w:pPr>
        <w:spacing w:lineRule="auto" w:line="240" w:after="0"/>
      </w:pPr>
      <w:r>
        <w:separator/>
      </w:r>
    </w:p>
  </w:footnote>
  <w:footnote w:id="0" w:type="continuationSeparator">
    <w:p w:rsidRDefault="003360C8" w:rsidP="00B92760" w:rsidR="003360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CC4">
          <w:rPr>
            <w:noProof/>
          </w:rPr>
          <w:t>2</w:t>
        </w:r>
        <w:r>
          <w:fldChar w:fldCharType="end"/>
        </w:r>
      </w:p>
    </w:sdtContent>
  </w:sdt>
  <w:p w:rsidRDefault="000B019C" w:rsidP="000B019C" w:rsidR="00B92760">
    <w:pPr>
      <w:jc w:val="right"/>
    </w:pPr>
    <w:r>
      <w:t>Poslovni broj: 2 St-143/16-4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St-143/16-</w:t>
    </w:r>
    <w:r w:rsidR="000B019C">
      <w:t>4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2C5CC4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53553"/>
    <w:rsid w:val="00674BAF"/>
    <w:rsid w:val="006750F1"/>
    <w:rsid w:val="00677DFC"/>
    <w:rsid w:val="006A3220"/>
    <w:rsid w:val="006A7D22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BLAŽUN VILIČARI društvo s ograničenom odgovornošću za usluge i trgovinu "u likvidaciji"</izvorni_sadrzaj>
    <derivirana_varijabla naziv="DomainObject.Predmet.StrankaFormated_1">  BLAŽUN VILIČARI društvo s ograničenom odgovornošću za usluge i trgovinu "u likvidaciji"</derivirana_varijabla>
  </DomainObject.Predmet.StrankaFormated>
  <DomainObject.Predmet.StrankaFormatedOIB>
    <izvorni_sadrzaj>  BLAŽUN VILIČARI društvo s ograničenom odgovornošću za usluge i trgovinu "u likvidaciji", OIB 59771783437</izvorni_sadrzaj>
    <derivirana_varijabla naziv="DomainObject.Predmet.StrankaFormatedOIB_1">  BLAŽUN VILIČARI društvo s ograničenom odgovornošću za usluge i trgovinu "u likvidaciji", OIB 59771783437</derivirana_varijabla>
  </DomainObject.Predmet.StrankaFormatedOIB>
  <DomainObject.Predmet.StrankaFormatedWithAdress>
    <izvorni_sadrzaj> BLAŽUN VILIČARI društvo s ograničenom odgovornošću za usluge i trgovinu "u likvidaciji", Helenski put 31, 48260 Križevci</izvorni_sadrzaj>
    <derivirana_varijabla naziv="DomainObject.Predmet.StrankaFormatedWithAdress_1"> BLAŽUN VILIČARI društvo s ograničenom odgovornošću za usluge i trgovinu "u likvidaciji", Helenski put 31, 48260 Križevci</derivirana_varijabla>
  </DomainObject.Predmet.StrankaFormatedWithAdress>
  <DomainObject.Predmet.StrankaFormatedWithAdressOIB>
    <izvorni_sadrzaj> BLAŽUN VILIČARI društvo s ograničenom odgovornošću za usluge i trgovinu "u likvidaciji", OIB 59771783437, Helenski put 31, 48260 Križevci</izvorni_sadrzaj>
    <derivirana_varijabla naziv="DomainObject.Predmet.StrankaFormatedWithAdressOIB_1"> BLAŽUN VILIČARI društvo s ograničenom odgovornošću za usluge i trgovinu "u likvidaciji", OIB 59771783437, Helenski put 31, 48260 Križevci</derivirana_varijabla>
  </DomainObject.Predmet.StrankaFormatedWithAdressOIB>
  <DomainObject.Predmet.StrankaWithAdress>
    <izvorni_sadrzaj>BLAŽUN VILIČARI društvo s ograničenom odgovornošću za usluge i trgovinu "u likvidaciji" Helenski put 31,48260 Križevci</izvorni_sadrzaj>
    <derivirana_varijabla naziv="DomainObject.Predmet.StrankaWithAdress_1">BLAŽUN VILIČARI društvo s ograničenom odgovornošću za usluge i trgovinu "u likvidaciji" Helenski put 31,48260 Križevci</derivirana_varijabla>
  </DomainObject.Predmet.StrankaWithAdress>
  <DomainObject.Predmet.StrankaWithAdressOIB>
    <izvorni_sadrzaj>BLAŽUN VILIČARI društvo s ograničenom odgovornošću za usluge i trgovinu "u likvidaciji", OIB 59771783437, Helenski put 31,48260 Križevci</izvorni_sadrzaj>
    <derivirana_varijabla naziv="DomainObject.Predmet.StrankaWithAdressOIB_1">BLAŽUN VILIČARI društvo s ograničenom odgovornošću za usluge i trgovinu "u likvidaciji", OIB 59771783437, Helenski put 31,48260 Križevci</derivirana_varijabla>
  </DomainObject.Predmet.StrankaWithAdressOIB>
  <DomainObject.Predmet.StrankaNazivFormated>
    <izvorni_sadrzaj>BLAŽUN VILIČARI društvo s ograničenom odgovornošću za usluge i trgovinu "u likvidaciji"</izvorni_sadrzaj>
    <derivirana_varijabla naziv="DomainObject.Predmet.StrankaNazivFormated_1">BLAŽUN VILIČARI društvo s ograničenom odgovornošću za usluge i trgovinu "u likvidaciji"</derivirana_varijabla>
  </DomainObject.Predmet.StrankaNazivFormated>
  <DomainObject.Predmet.StrankaNazivFormatedOIB>
    <izvorni_sadrzaj>BLAŽUN VILIČARI društvo s ograničenom odgovornošću za usluge i trgovinu "u likvidaciji", OIB 59771783437</izvorni_sadrzaj>
    <derivirana_varijabla naziv="DomainObject.Predmet.StrankaNazivFormatedOIB_1">BLAŽUN VILIČARI društvo s ograničenom odgovornošću za usluge i trgovinu "u likvidaciji", OIB 59771783437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BLAŽUN VILIČARI društvo s ograničenom odgovornošću za usluge i trgovinu "u likvidaciji"</item>
    </izvorni_sadrzaj>
    <derivirana_varijabla naziv="DomainObject.Predmet.StrankaListFormated_1">
      <item>BLAŽUN VILIČARI društvo s ograničenom odgovornošću za usluge i trgovinu "u likvidaciji"</item>
    </derivirana_varijabla>
  </DomainObject.Predmet.StrankaListFormated>
  <DomainObject.Predmet.StrankaListFormatedOIB>
    <izvorni_sadrzaj>
      <item>BLAŽUN VILIČARI društvo s ograničenom odgovornošću za usluge i trgovinu "u likvidaciji", OIB 59771783437</item>
    </izvorni_sadrzaj>
    <derivirana_varijabla naziv="DomainObject.Predmet.StrankaListFormatedOIB_1">
      <item>BLAŽUN VILIČARI društvo s ograničenom odgovornošću za usluge i trgovinu "u likvidaciji", OIB 59771783437</item>
    </derivirana_varijabla>
  </DomainObject.Predmet.StrankaListFormatedOIB>
  <DomainObject.Predmet.StrankaListFormatedWithAdress>
    <izvorni_sadrzaj>
      <item>BLAŽUN VILIČARI društvo s ograničenom odgovornošću za usluge i trgovinu "u likvidaciji", Helenski put 31, 48260 Križevci</item>
    </izvorni_sadrzaj>
    <derivirana_varijabla naziv="DomainObject.Predmet.StrankaListFormatedWithAdress_1">
      <item>BLAŽUN VILIČARI društvo s ograničenom odgovornošću za usluge i trgovinu "u likvidaciji", Helenski put 31, 48260 Križevci</item>
    </derivirana_varijabla>
  </DomainObject.Predmet.StrankaListFormatedWithAdress>
  <DomainObject.Predmet.StrankaListFormatedWithAdressOIB>
    <izvorni_sadrzaj>
      <item>BLAŽUN VILIČARI društvo s ograničenom odgovornošću za usluge i trgovinu "u likvidaciji", OIB 59771783437, Helenski put 31, 48260 Križevci</item>
    </izvorni_sadrzaj>
    <derivirana_varijabla naziv="DomainObject.Predmet.StrankaListFormatedWithAdressOIB_1">
      <item>BLAŽUN VILIČARI društvo s ograničenom odgovornošću za usluge i trgovinu "u likvidaciji", OIB 59771783437, Helenski put 31, 48260 Križevci</item>
    </derivirana_varijabla>
  </DomainObject.Predmet.StrankaListFormatedWithAdressOIB>
  <DomainObject.Predmet.StrankaListNazivFormated>
    <izvorni_sadrzaj>
      <item>BLAŽUN VILIČARI društvo s ograničenom odgovornošću za usluge i trgovinu "u likvidaciji"</item>
    </izvorni_sadrzaj>
    <derivirana_varijabla naziv="DomainObject.Predmet.StrankaListNazivFormated_1">
      <item>BLAŽUN VILIČARI društvo s ograničenom odgovornošću za usluge i trgovinu "u likvidaciji"</item>
    </derivirana_varijabla>
  </DomainObject.Predmet.StrankaListNazivFormated>
  <DomainObject.Predmet.StrankaListNazivFormatedOIB>
    <izvorni_sadrzaj>
      <item>BLAŽUN VILIČARI društvo s ograničenom odgovornošću za usluge i trgovinu "u likvidaciji", OIB 59771783437</item>
    </izvorni_sadrzaj>
    <derivirana_varijabla naziv="DomainObject.Predmet.StrankaListNazivFormatedOIB_1">
      <item>BLAŽUN VILIČARI društvo s ograničenom odgovornošću za usluge i trgovinu "u likvidaciji", OIB 59771783437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BLAŽUN VILIČARI društvo s ograničenom odgovornošću za usluge i trgovinu "u likvidaciji"</izvorni_sadrzaj>
    <derivirana_varijabla naziv="DomainObject.Predmet.StrankaIDrugi_1">BLAŽUN VILIČARI društvo s ograničenom odgovornošću za usluge i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BLAŽUN VILIČARI društvo s ograničenom odgovornošću za usluge i trgovinu "u likvidaciji", OIB 59771783437, Helenski put 31, 48260 Križevci</izvorni_sadrzaj>
    <derivirana_varijabla naziv="DomainObject.Predmet.StrankaIDrugiAdressOIB_1">BLAŽUN VILIČARI društvo s ograničenom odgovornošću za usluge i trgovinu "u likvidaciji", OIB 59771783437, Helenski put 31,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BLAŽUN VILIČARI društvo s ograničenom odgovornošću za usluge i trgovinu "u likvidaciji"</item>
      <item>Sudski registar</item>
    </izvorni_sadrzaj>
    <derivirana_varijabla naziv="DomainObject.Predmet.SudioniciListNaziv_1">
      <item>BLAŽUN VILIČARI društvo s ograničenom odgovornošću za usluge i trgovinu "u likvidaciji"</item>
      <item>Sudski registar</item>
    </derivirana_varijabla>
  </DomainObject.Predmet.SudioniciListNaziv>
  <DomainObject.Predmet.SudioniciListAdressOIB>
    <izvorni_sadrzaj>
      <item>BLAŽUN VILIČARI društvo s ograničenom odgovornošću za usluge i trgovinu "u likvidaciji", OIB 59771783437, Helenski put 31,48260 Križevci</item>
      <item>Sudski registar</item>
    </izvorni_sadrzaj>
    <derivirana_varijabla naziv="DomainObject.Predmet.SudioniciListAdressOIB_1">
      <item>BLAŽUN VILIČARI društvo s ograničenom odgovornošću za usluge i trgovinu "u likvidaciji", OIB 59771783437, Helenski put 31,48260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59771783437</item>
      <item>, OIB null</item>
    </izvorni_sadrzaj>
    <derivirana_varijabla naziv="DomainObject.Predmet.SudioniciListNazivOIB_1">
      <item>, OIB 59771783437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1F1CE-54EF-432E-85F4-88F4AA628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2810</properties:Characters>
  <properties:Lines>78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2016-08-29T13:11:00Z</dcterms:created>
  <dc:creator>Maja Valušnig</dc:creator>
  <cp:lastModifiedBy>Marko Makaj</cp:lastModifiedBy>
  <cp:lastPrinted>2016-08-31T06:02:00Z</cp:lastPrinted>
  <dcterms:modified xmlns:xsi="http://www.w3.org/2001/XMLSchema-instance" xsi:type="dcterms:W3CDTF">2016-08-31T06:03:00Z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