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0f3b" w14:paraId="aac0f3b" w:rsidRDefault="00BB62C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442E2">
        <w:rPr>
          <w:b/>
          <w:sz w:val="22"/>
          <w:szCs w:val="22"/>
        </w:rPr>
        <w:t>448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A442E2">
        <w:rPr>
          <w:b/>
          <w:sz w:val="22"/>
          <w:szCs w:val="22"/>
        </w:rPr>
        <w:t>2</w:t>
      </w:r>
      <w:r w:rsidR="00BE68B3">
        <w:rPr>
          <w:b/>
          <w:sz w:val="22"/>
          <w:szCs w:val="22"/>
        </w:rPr>
        <w:t>25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77B89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A442E2" w:rsidRPr="00A442E2">
        <w:rPr>
          <w:sz w:val="22"/>
          <w:szCs w:val="22"/>
        </w:rPr>
        <w:t>MONTMONTAŽA-GREBEN d.o.o. za gradnju i popravak brodova i čamaca "u stečaju", Vela Luka, Obala 4 50,  MBS: 090005549, OIB: 68547761103, zastupano po stečajnom upravitelju Vlahu Monkoviću iz Cavtata, dana 2</w:t>
      </w:r>
      <w:r w:rsidR="00F77B89">
        <w:rPr>
          <w:sz w:val="22"/>
          <w:szCs w:val="22"/>
        </w:rPr>
        <w:t>4</w:t>
      </w:r>
      <w:r w:rsidR="00A442E2" w:rsidRPr="00A442E2">
        <w:rPr>
          <w:sz w:val="22"/>
          <w:szCs w:val="22"/>
        </w:rPr>
        <w:t xml:space="preserve">. </w:t>
      </w:r>
      <w:r w:rsidR="00F77B89">
        <w:rPr>
          <w:sz w:val="22"/>
          <w:szCs w:val="22"/>
        </w:rPr>
        <w:t>kolovoza</w:t>
      </w:r>
      <w:r w:rsidR="00A442E2" w:rsidRPr="00A442E2">
        <w:rPr>
          <w:sz w:val="22"/>
          <w:szCs w:val="22"/>
        </w:rPr>
        <w:t xml:space="preserve"> 2017.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8742A5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 </w:t>
      </w:r>
      <w:r w:rsidR="00FF0485" w:rsidRPr="000A7794">
        <w:rPr>
          <w:b/>
          <w:sz w:val="22"/>
          <w:szCs w:val="22"/>
        </w:rPr>
        <w:t>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BE68B3" w:rsidP="00BE68B3" w:rsidR="00BE68B3" w:rsidRPr="00BE68B3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99. st. 1. </w:t>
      </w:r>
      <w:r w:rsidRPr="00BE68B3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poziva se član odbora vjerovnika RAIFFEISENBANK AUSTRIA d.d. </w:t>
      </w:r>
      <w:r w:rsidR="00A93B93">
        <w:rPr>
          <w:sz w:val="22"/>
          <w:szCs w:val="22"/>
        </w:rPr>
        <w:t xml:space="preserve">na sjednicu skupštine vjerovnika radi saslušanja u svezi s prijedlogom vjerovnika Croatia osiguranje d.d. za razrješenje </w:t>
      </w:r>
      <w:r w:rsidR="00124080">
        <w:rPr>
          <w:sz w:val="22"/>
          <w:szCs w:val="22"/>
        </w:rPr>
        <w:t xml:space="preserve">(opozivom) </w:t>
      </w:r>
      <w:r w:rsidR="00A93B93">
        <w:rPr>
          <w:sz w:val="22"/>
          <w:szCs w:val="22"/>
        </w:rPr>
        <w:t xml:space="preserve">RAIFFEISENBANK AUSTRIA d.d. </w:t>
      </w:r>
      <w:r w:rsidR="00124080">
        <w:rPr>
          <w:sz w:val="22"/>
          <w:szCs w:val="22"/>
        </w:rPr>
        <w:t xml:space="preserve">kao </w:t>
      </w:r>
      <w:r w:rsidR="00A93B93">
        <w:rPr>
          <w:sz w:val="22"/>
          <w:szCs w:val="22"/>
        </w:rPr>
        <w:t>člana odbora vjerovnika</w:t>
      </w:r>
      <w:r w:rsidR="00124080">
        <w:rPr>
          <w:sz w:val="22"/>
          <w:szCs w:val="22"/>
        </w:rPr>
        <w:t>.</w:t>
      </w:r>
    </w:p>
    <w:p w:rsidRDefault="00BE68B3" w:rsidP="00EB760A" w:rsidR="00BE68B3">
      <w:pPr>
        <w:ind w:firstLine="705"/>
        <w:jc w:val="both"/>
        <w:rPr>
          <w:sz w:val="22"/>
          <w:szCs w:val="22"/>
        </w:rPr>
      </w:pPr>
    </w:p>
    <w:p w:rsidRDefault="00CF2D10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U Dubrovniku, 2</w:t>
      </w:r>
      <w:r w:rsidR="008742A5">
        <w:rPr>
          <w:b/>
          <w:sz w:val="22"/>
          <w:szCs w:val="22"/>
        </w:rPr>
        <w:t>4</w:t>
      </w:r>
      <w:r w:rsidR="00F55744">
        <w:rPr>
          <w:b/>
          <w:sz w:val="22"/>
          <w:szCs w:val="22"/>
        </w:rPr>
        <w:t xml:space="preserve">. </w:t>
      </w:r>
      <w:r w:rsidR="008742A5">
        <w:rPr>
          <w:b/>
          <w:sz w:val="22"/>
          <w:szCs w:val="22"/>
        </w:rPr>
        <w:t>kolovoza</w:t>
      </w:r>
      <w:r>
        <w:rPr>
          <w:b/>
          <w:sz w:val="22"/>
          <w:szCs w:val="22"/>
        </w:rPr>
        <w:t xml:space="preserve"> </w:t>
      </w:r>
      <w:r w:rsidR="00D045C8" w:rsidRPr="00B6272C">
        <w:rPr>
          <w:b/>
          <w:sz w:val="22"/>
          <w:szCs w:val="22"/>
        </w:rPr>
        <w:t>201</w:t>
      </w:r>
      <w:r w:rsidR="00D045C8">
        <w:rPr>
          <w:b/>
          <w:sz w:val="22"/>
          <w:szCs w:val="22"/>
        </w:rPr>
        <w:t>7</w:t>
      </w:r>
      <w:r w:rsidR="00D045C8"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C41C3B">
      <w:pPr>
        <w:jc w:val="both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="00BA193F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CF2D10" w:rsidP="00D045C8" w:rsidR="00CF2D10">
      <w:pPr>
        <w:jc w:val="both"/>
        <w:rPr>
          <w:b/>
          <w:sz w:val="22"/>
          <w:szCs w:val="22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</w:t>
      </w:r>
      <w:r w:rsidR="008742A5">
        <w:rPr>
          <w:sz w:val="22"/>
          <w:szCs w:val="22"/>
        </w:rPr>
        <w:t>zaključka nije</w:t>
      </w:r>
      <w:r w:rsidRPr="00042C45">
        <w:rPr>
          <w:sz w:val="22"/>
          <w:szCs w:val="22"/>
        </w:rPr>
        <w:t xml:space="preserve"> dopušteno je izjaviti žalbu. </w:t>
      </w:r>
    </w:p>
    <w:p w:rsidRDefault="008742A5" w:rsidP="00D045C8" w:rsidR="008742A5">
      <w:pPr>
        <w:jc w:val="both"/>
        <w:rPr>
          <w:sz w:val="22"/>
          <w:szCs w:val="22"/>
        </w:rPr>
      </w:pPr>
    </w:p>
    <w:p w:rsidRDefault="008742A5" w:rsidP="00D045C8" w:rsidR="008742A5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3C7A53">
        <w:rPr>
          <w:sz w:val="22"/>
          <w:szCs w:val="22"/>
        </w:rPr>
        <w:t>2</w:t>
      </w:r>
      <w:r w:rsidR="008742A5">
        <w:rPr>
          <w:sz w:val="22"/>
          <w:szCs w:val="22"/>
        </w:rPr>
        <w:t>4</w:t>
      </w:r>
      <w:r w:rsidR="00F55744">
        <w:rPr>
          <w:sz w:val="22"/>
          <w:szCs w:val="22"/>
        </w:rPr>
        <w:t>.0</w:t>
      </w:r>
      <w:r w:rsidR="008742A5">
        <w:rPr>
          <w:sz w:val="22"/>
          <w:szCs w:val="22"/>
        </w:rPr>
        <w:t>8</w:t>
      </w:r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24080">
        <w:rPr>
          <w:sz w:val="22"/>
          <w:szCs w:val="22"/>
        </w:rPr>
        <w:t>RAIFFEISENBANK AUSTRIA d.d. Zagreb,</w:t>
      </w:r>
      <w:r w:rsidR="009D785F">
        <w:rPr>
          <w:sz w:val="22"/>
          <w:szCs w:val="22"/>
        </w:rPr>
        <w:t xml:space="preserve"> magazinska cesta 69</w:t>
      </w:r>
      <w:r w:rsidR="004F65FB">
        <w:rPr>
          <w:sz w:val="22"/>
          <w:szCs w:val="22"/>
        </w:rPr>
        <w:t>,</w:t>
      </w:r>
    </w:p>
    <w:p w:rsidRDefault="00D045C8" w:rsidP="00D71EBD" w:rsidR="00FF0485" w:rsidRPr="00E71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ploča. </w:t>
      </w:r>
      <w:r w:rsidR="00D71EBD">
        <w:rPr>
          <w:sz w:val="22"/>
          <w:szCs w:val="22"/>
        </w:rPr>
        <w:t xml:space="preserve"> </w:t>
      </w:r>
    </w:p>
    <w:sectPr w:rsidSect="003636E0" w:rsidR="00FF0485" w:rsidRPr="00E71E24">
      <w:headerReference w:type="even" r:id="rId10"/>
      <w:headerReference w:type="defaul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0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r w:rsidRPr="003636E0">
      <w:rPr>
        <w:b/>
        <w:sz w:val="22"/>
        <w:szCs w:val="22"/>
      </w:rPr>
      <w:t>Posl. br. 6-St.</w:t>
    </w:r>
    <w:r w:rsidR="00CF2D10">
      <w:rPr>
        <w:b/>
        <w:sz w:val="22"/>
        <w:szCs w:val="22"/>
      </w:rPr>
      <w:t>448</w:t>
    </w:r>
    <w:r w:rsidRPr="003636E0">
      <w:rPr>
        <w:b/>
        <w:sz w:val="22"/>
        <w:szCs w:val="22"/>
      </w:rPr>
      <w:t>/2016-</w:t>
    </w:r>
    <w:r w:rsidR="00CF2D10">
      <w:rPr>
        <w:b/>
        <w:sz w:val="22"/>
        <w:szCs w:val="22"/>
      </w:rPr>
      <w:t>217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24080"/>
    <w:rsid w:val="00134DFA"/>
    <w:rsid w:val="0013748D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28D3"/>
    <w:rsid w:val="003C4C98"/>
    <w:rsid w:val="003C7A53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00412"/>
    <w:rsid w:val="00614F56"/>
    <w:rsid w:val="006245A9"/>
    <w:rsid w:val="006323E3"/>
    <w:rsid w:val="006443F8"/>
    <w:rsid w:val="00646CBB"/>
    <w:rsid w:val="0064790B"/>
    <w:rsid w:val="0065776A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D395D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42A5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D785F"/>
    <w:rsid w:val="009E7517"/>
    <w:rsid w:val="00A05E49"/>
    <w:rsid w:val="00A064E2"/>
    <w:rsid w:val="00A30AAA"/>
    <w:rsid w:val="00A360FC"/>
    <w:rsid w:val="00A442E2"/>
    <w:rsid w:val="00A52F0F"/>
    <w:rsid w:val="00A67AD6"/>
    <w:rsid w:val="00A82D0A"/>
    <w:rsid w:val="00A93B93"/>
    <w:rsid w:val="00AA24E3"/>
    <w:rsid w:val="00AD25E6"/>
    <w:rsid w:val="00AE0822"/>
    <w:rsid w:val="00B109D3"/>
    <w:rsid w:val="00B10EAD"/>
    <w:rsid w:val="00B160B3"/>
    <w:rsid w:val="00B3729B"/>
    <w:rsid w:val="00B44B3B"/>
    <w:rsid w:val="00B67F71"/>
    <w:rsid w:val="00B80A11"/>
    <w:rsid w:val="00B81F93"/>
    <w:rsid w:val="00B827A1"/>
    <w:rsid w:val="00B863AD"/>
    <w:rsid w:val="00B9368C"/>
    <w:rsid w:val="00BA0B87"/>
    <w:rsid w:val="00BA193F"/>
    <w:rsid w:val="00BA666B"/>
    <w:rsid w:val="00BA7821"/>
    <w:rsid w:val="00BB62C5"/>
    <w:rsid w:val="00BC5226"/>
    <w:rsid w:val="00BE68B3"/>
    <w:rsid w:val="00C02F70"/>
    <w:rsid w:val="00C048E4"/>
    <w:rsid w:val="00C26668"/>
    <w:rsid w:val="00C40361"/>
    <w:rsid w:val="00C413EE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CF2D10"/>
    <w:rsid w:val="00D045C8"/>
    <w:rsid w:val="00D0677F"/>
    <w:rsid w:val="00D131C4"/>
    <w:rsid w:val="00D2730D"/>
    <w:rsid w:val="00D432D8"/>
    <w:rsid w:val="00D4390C"/>
    <w:rsid w:val="00D71EBD"/>
    <w:rsid w:val="00DA1737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444B5"/>
    <w:rsid w:val="00F55744"/>
    <w:rsid w:val="00F61FE1"/>
    <w:rsid w:val="00F71628"/>
    <w:rsid w:val="00F77B89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1</properties:Pages>
  <properties:Words>182</properties:Words>
  <properties:Characters>1042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2017-08-24T11:29:00Z</dcterms:created>
  <dc:creator>Ante Kačić</dc:creator>
  <cp:lastModifiedBy>Srđan Gavranić</cp:lastModifiedBy>
  <cp:lastPrinted>2017-08-24T11:29:00Z</cp:lastPrinted>
  <dcterms:modified xmlns:xsi="http://www.w3.org/2001/XMLSchema-instance" xsi:type="dcterms:W3CDTF">2017-08-24T11:29:00Z</dcterms:modified>
  <cp:revision>3</cp:revision>
  <dc:title>Posl</dc:title>
</cp:coreProperties>
</file>