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896c" w14:paraId="cd7896c" w:rsidRDefault="00652309" w:rsidR="0065230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273603">
        <w:rPr>
          <w:rFonts w:hAnsi="Times New Roman" w:ascii="Times New Roman"/>
          <w:szCs w:val="24"/>
          <w:lang w:val="hr-HR"/>
        </w:rPr>
        <w:t>8325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C4DE6" w:rsidR="0065230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273603">
        <w:rPr>
          <w:rFonts w:hAnsi="Times New Roman" w:ascii="Times New Roman"/>
          <w:szCs w:val="24"/>
          <w:lang w:val="hr-HR"/>
        </w:rPr>
        <w:t>8325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273603">
        <w:rPr>
          <w:rFonts w:hAnsi="Times New Roman" w:ascii="Times New Roman"/>
          <w:szCs w:val="24"/>
          <w:lang w:val="hr-HR"/>
        </w:rPr>
        <w:t>JUKIĆEVA-VILA d.o.o.</w:t>
      </w:r>
      <w:r w:rsidR="007A7891">
        <w:rPr>
          <w:rFonts w:hAnsi="Times New Roman" w:ascii="Times New Roman"/>
          <w:szCs w:val="24"/>
          <w:lang w:val="hr-HR"/>
        </w:rPr>
        <w:t xml:space="preserve"> Zagreb, </w:t>
      </w:r>
      <w:r w:rsidR="00273603">
        <w:rPr>
          <w:rFonts w:hAnsi="Times New Roman" w:ascii="Times New Roman"/>
          <w:szCs w:val="24"/>
          <w:lang w:val="hr-HR"/>
        </w:rPr>
        <w:t>Petrovaradinska 53</w:t>
      </w:r>
      <w:r>
        <w:rPr>
          <w:rFonts w:hAnsi="Times New Roman" w:ascii="Times New Roman"/>
          <w:szCs w:val="24"/>
          <w:lang w:val="hr-HR"/>
        </w:rPr>
        <w:t>, OIB:</w:t>
      </w:r>
      <w:r w:rsidR="00273603">
        <w:rPr>
          <w:rFonts w:hAnsi="Times New Roman" w:ascii="Times New Roman"/>
          <w:szCs w:val="24"/>
          <w:lang w:val="hr-HR"/>
        </w:rPr>
        <w:t>73195072841</w:t>
      </w:r>
      <w:r>
        <w:rPr>
          <w:rFonts w:hAnsi="Times New Roman" w:ascii="Times New Roman"/>
          <w:szCs w:val="24"/>
          <w:lang w:val="hr-HR"/>
        </w:rPr>
        <w:t>, MBS:080</w:t>
      </w:r>
      <w:r w:rsidR="00273603">
        <w:rPr>
          <w:rFonts w:hAnsi="Times New Roman" w:ascii="Times New Roman"/>
          <w:szCs w:val="24"/>
          <w:lang w:val="hr-HR"/>
        </w:rPr>
        <w:t>375839</w:t>
      </w:r>
      <w:r>
        <w:rPr>
          <w:rFonts w:hAnsi="Times New Roman" w:ascii="Times New Roman"/>
          <w:szCs w:val="24"/>
          <w:lang w:val="hr-HR"/>
        </w:rPr>
        <w:t>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73603">
        <w:rPr>
          <w:rFonts w:hAnsi="Times New Roman" w:ascii="Times New Roman"/>
          <w:szCs w:val="24"/>
          <w:lang w:val="hr-HR"/>
        </w:rPr>
        <w:t>31.638,39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52309" w:rsidR="00652309"/>
    <w:sectPr w:rsidSect="005C7283" w:rsidR="00652309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273603"/>
    <w:rsid w:val="002D6D25"/>
    <w:rsid w:val="004C4DE6"/>
    <w:rsid w:val="005C7283"/>
    <w:rsid w:val="00652309"/>
    <w:rsid w:val="007A7891"/>
    <w:rsid w:val="00C5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2D6D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6D25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D6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D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D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D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D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2D6D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6D25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D6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D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D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D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D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8325</izvorni_sadrzaj>
    <derivirana_varijabla naziv="DomainObject.Predmet.Broj_1">8325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St-8325/2015</izvorni_sadrzaj>
    <derivirana_varijabla naziv="DomainObject.Predmet.OznakaBroj_1">St-8325/2015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JUKIĆEVA-VILA d.o.o.</izvorni_sadrzaj>
    <derivirana_varijabla naziv="DomainObject.Predmet.ProtustrankaFormated_1">  JUKIĆEVA-VILA d.o.o.</derivirana_varijabla>
  </DomainObject.Predmet.ProtustrankaFormated>
  <DomainObject.Predmet.ProtustrankaFormatedOIB>
    <izvorni_sadrzaj>  JUKIĆEVA-VILA d.o.o., OIB 73195072841</izvorni_sadrzaj>
    <derivirana_varijabla naziv="DomainObject.Predmet.ProtustrankaFormatedOIB_1">  JUKIĆEVA-VILA d.o.o., OIB 73195072841</derivirana_varijabla>
  </DomainObject.Predmet.ProtustrankaFormatedOIB>
  <DomainObject.Predmet.ProtustrankaFormatedWithAdress>
    <izvorni_sadrzaj> JUKIĆEVA-VILA d.o.o., Petrovaradinska 53, 10000 Zagreb</izvorni_sadrzaj>
    <derivirana_varijabla naziv="DomainObject.Predmet.ProtustrankaFormatedWithAdress_1"> JUKIĆEVA-VILA d.o.o., Petrovaradinska 53, 10000 Zagreb</derivirana_varijabla>
  </DomainObject.Predmet.ProtustrankaFormatedWithAdress>
  <DomainObject.Predmet.ProtustrankaFormatedWithAdressOIB>
    <izvorni_sadrzaj> JUKIĆEVA-VILA d.o.o., OIB 73195072841, Petrovaradinska 53, 10000 Zagreb</izvorni_sadrzaj>
    <derivirana_varijabla naziv="DomainObject.Predmet.ProtustrankaFormatedWithAdressOIB_1"> JUKIĆEVA-VILA d.o.o., OIB 73195072841, Petrovaradinska 53, 10000 Zagreb</derivirana_varijabla>
  </DomainObject.Predmet.ProtustrankaFormatedWithAdressOIB>
  <DomainObject.Predmet.ProtustrankaWithAdress>
    <izvorni_sadrzaj>JUKIĆEVA-VILA d.o.o. Petrovaradinska 53, 10000 Zagreb</izvorni_sadrzaj>
    <derivirana_varijabla naziv="DomainObject.Predmet.ProtustrankaWithAdress_1">JUKIĆEVA-VILA d.o.o. Petrovaradinska 53, 10000 Zagreb</derivirana_varijabla>
  </DomainObject.Predmet.ProtustrankaWithAdress>
  <DomainObject.Predmet.ProtustrankaWithAdressOIB>
    <izvorni_sadrzaj>JUKIĆEVA-VILA d.o.o., OIB 73195072841, Petrovaradinska 53, 10000 Zagreb</izvorni_sadrzaj>
    <derivirana_varijabla naziv="DomainObject.Predmet.ProtustrankaWithAdressOIB_1">JUKIĆEVA-VILA d.o.o., OIB 73195072841, Petrovaradinska 53, 10000 Zagreb</derivirana_varijabla>
  </DomainObject.Predmet.ProtustrankaWithAdressOIB>
  <DomainObject.Predmet.ProtustrankaNazivFormated>
    <izvorni_sadrzaj>JUKIĆEVA-VILA d.o.o.</izvorni_sadrzaj>
    <derivirana_varijabla naziv="DomainObject.Predmet.ProtustrankaNazivFormated_1">JUKIĆEVA-VILA d.o.o.</derivirana_varijabla>
  </DomainObject.Predmet.ProtustrankaNazivFormated>
  <DomainObject.Predmet.ProtustrankaNazivFormatedOIB>
    <izvorni_sadrzaj>JUKIĆEVA-VILA d.o.o., OIB 73195072841</izvorni_sadrzaj>
    <derivirana_varijabla naziv="DomainObject.Predmet.ProtustrankaNazivFormatedOIB_1">JUKIĆEVA-VILA d.o.o., OIB 73195072841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JUKIĆEVA-VILA d.o.o.</item>
    </izvorni_sadrzaj>
    <derivirana_varijabla naziv="DomainObject.Predmet.ProtuStrankaListFormated_1">
      <item>JUKIĆEVA-VILA d.o.o.</item>
    </derivirana_varijabla>
  </DomainObject.Predmet.ProtuStrankaListFormated>
  <DomainObject.Predmet.ProtuStrankaListFormatedOIB>
    <izvorni_sadrzaj>
      <item>JUKIĆEVA-VILA d.o.o., OIB 73195072841</item>
    </izvorni_sadrzaj>
    <derivirana_varijabla naziv="DomainObject.Predmet.ProtuStrankaListFormatedOIB_1">
      <item>JUKIĆEVA-VILA d.o.o., OIB 73195072841</item>
    </derivirana_varijabla>
  </DomainObject.Predmet.ProtuStrankaListFormatedOIB>
  <DomainObject.Predmet.ProtuStrankaListFormatedWithAdress>
    <izvorni_sadrzaj>
      <item>JUKIĆEVA-VILA d.o.o., Petrovaradinska 53, 10000 Zagreb</item>
    </izvorni_sadrzaj>
    <derivirana_varijabla naziv="DomainObject.Predmet.ProtuStrankaListFormatedWithAdress_1">
      <item>JUKIĆEVA-VILA d.o.o., Petrovaradinska 53, 10000 Zagreb</item>
    </derivirana_varijabla>
  </DomainObject.Predmet.ProtuStrankaListFormatedWithAdress>
  <DomainObject.Predmet.ProtuStrankaListFormatedWithAdressOIB>
    <izvorni_sadrzaj>
      <item>JUKIĆEVA-VILA d.o.o., OIB 73195072841, Petrovaradinska 53, 10000 Zagreb</item>
    </izvorni_sadrzaj>
    <derivirana_varijabla naziv="DomainObject.Predmet.ProtuStrankaListFormatedWithAdressOIB_1">
      <item>JUKIĆEVA-VILA d.o.o., OIB 73195072841, Petrovaradinska 53, 10000 Zagreb</item>
    </derivirana_varijabla>
  </DomainObject.Predmet.ProtuStrankaListFormatedWithAdressOIB>
  <DomainObject.Predmet.ProtuStrankaListNazivFormated>
    <izvorni_sadrzaj>
      <item>JUKIĆEVA-VILA d.o.o.</item>
    </izvorni_sadrzaj>
    <derivirana_varijabla naziv="DomainObject.Predmet.ProtuStrankaListNazivFormated_1">
      <item>JUKIĆEVA-VILA d.o.o.</item>
    </derivirana_varijabla>
  </DomainObject.Predmet.ProtuStrankaListNazivFormated>
  <DomainObject.Predmet.ProtuStrankaListNazivFormatedOIB>
    <izvorni_sadrzaj>
      <item>JUKIĆEVA-VILA d.o.o., OIB 73195072841</item>
    </izvorni_sadrzaj>
    <derivirana_varijabla naziv="DomainObject.Predmet.ProtuStrankaListNazivFormatedOIB_1">
      <item>JUKIĆEVA-VILA d.o.o., OIB 73195072841</item>
    </derivirana_varijabla>
  </DomainObject.Predmet.ProtuStrankaListNazivFormatedOIB>
  <DomainObject.Predmet.OstaliListFormated>
    <izvorni_sadrzaj>
      <item>Majk Martinović</item>
    </izvorni_sadrzaj>
    <derivirana_varijabla naziv="DomainObject.Predmet.OstaliListFormated_1">
      <item>Majk Martinović</item>
    </derivirana_varijabla>
  </DomainObject.Predmet.OstaliListFormated>
  <DomainObject.Predmet.OstaliListFormatedOIB>
    <izvorni_sadrzaj>
      <item>Majk Martinović, OIB 95308966189</item>
    </izvorni_sadrzaj>
    <derivirana_varijabla naziv="DomainObject.Predmet.OstaliListFormatedOIB_1">
      <item>Majk Martinović, OIB 95308966189</item>
    </derivirana_varijabla>
  </DomainObject.Predmet.OstaliListFormatedOIB>
  <DomainObject.Predmet.OstaliListFormatedWithAdress>
    <izvorni_sadrzaj>
      <item>Majk Martinović, Petrovaradinska 53, 10000 Zagreb</item>
    </izvorni_sadrzaj>
    <derivirana_varijabla naziv="DomainObject.Predmet.OstaliListFormatedWithAdress_1">
      <item>Majk Martinović, Petrovaradinska 53, 10000 Zagreb</item>
    </derivirana_varijabla>
  </DomainObject.Predmet.OstaliListFormatedWithAdress>
  <DomainObject.Predmet.OstaliListFormatedWithAdressOIB>
    <izvorni_sadrzaj>
      <item>Majk Martinović, OIB 95308966189, Petrovaradinska 53, 10000 Zagreb</item>
    </izvorni_sadrzaj>
    <derivirana_varijabla naziv="DomainObject.Predmet.OstaliListFormatedWithAdressOIB_1">
      <item>Majk Martinović, OIB 95308966189, Petrovaradinska 53, 10000 Zagreb</item>
    </derivirana_varijabla>
  </DomainObject.Predmet.OstaliListFormatedWithAdressOIB>
  <DomainObject.Predmet.OstaliListNazivFormated>
    <izvorni_sadrzaj>
      <item>Majk Martinović</item>
    </izvorni_sadrzaj>
    <derivirana_varijabla naziv="DomainObject.Predmet.OstaliListNazivFormated_1">
      <item>Majk Martinović</item>
    </derivirana_varijabla>
  </DomainObject.Predmet.OstaliListNazivFormated>
  <DomainObject.Predmet.OstaliListNazivFormatedOIB>
    <izvorni_sadrzaj>
      <item>Majk Martinović, OIB 95308966189</item>
    </izvorni_sadrzaj>
    <derivirana_varijabla naziv="DomainObject.Predmet.OstaliListNazivFormatedOIB_1">
      <item>Majk Martinović, OIB 95308966189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JUKIĆEVA-VILA d.o.o.</izvorni_sadrzaj>
    <derivirana_varijabla naziv="DomainObject.Predmet.ProtustrankaIDrugi_1">JUKIĆEVA-VILA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JUKIĆEVA-VILA d.o.o., OIB 73195072841, Petrovaradinska 53, 10000 Zagreb</izvorni_sadrzaj>
    <derivirana_varijabla naziv="DomainObject.Predmet.ProtustrankaIDrugiAdressOIB_1">JUKIĆEVA-VILA d.o.o., OIB 73195072841, Petrovaradinska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JUKIĆEVA-VILA d.o.o.</item>
      <item>Majk Martinović</item>
    </izvorni_sadrzaj>
    <derivirana_varijabla naziv="DomainObject.Predmet.SudioniciListNaziv_1">
      <item>FINA Regionalni centar Zagreb</item>
      <item>JUKIĆEVA-VILA d.o.o.</item>
      <item>Majk Martinović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JUKIĆEVA-VILA d.o.o., OIB 73195072841, Petrovaradinska 53,10000 Zagreb</item>
      <item>Majk Martinović, OIB 95308966189, Petrovaradinska 53,10000 Zagreb</item>
    </izvorni_sadrzaj>
    <derivirana_varijabla naziv="DomainObject.Predmet.SudioniciListAdressOIB_1">
      <item>FINA Regionalni centar Zagreb, OIB 85821130368, Trg svibanjskih žrtava 1995. 1,10000 Zagreb</item>
      <item>JUKIĆEVA-VILA d.o.o., OIB 73195072841, Petrovaradinska 53,10000 Zagreb</item>
      <item>Majk Martinović, OIB 95308966189, Petrovaradinska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73195072841</item>
      <item>, OIB 95308966189</item>
    </izvorni_sadrzaj>
    <derivirana_varijabla naziv="DomainObject.Predmet.SudioniciListNazivOIB_1">
      <item>, OIB 85821130368</item>
      <item>, OIB 73195072841</item>
      <item>, OIB 95308966189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2015-12-30T08:21:00Z</dcterms:created>
  <dc:creator>Sudsko vijeæe</dc:creator>
  <cp:lastModifiedBy>Marina Markić</cp:lastModifiedBy>
  <cp:lastPrinted>2015-12-29T06:41:00Z</cp:lastPrinted>
  <dcterms:modified xmlns:xsi="http://www.w3.org/2001/XMLSchema-instance" xsi:type="dcterms:W3CDTF">2015-12-30T08:22:00Z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