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73c9" w14:paraId="a6373c9" w:rsidRDefault="00350757" w:rsidP="00350757" w:rsidR="00350757">
      <w:pPr>
        <w15:collapsed w:val="false"/>
        <w:rPr>
          <w:b/>
        </w:rPr>
      </w:pPr>
      <w:bookmarkStart w:name="_GoBack" w:id="0"/>
      <w:bookmarkEnd w:id="0"/>
    </w:p>
    <w:p w:rsidRDefault="00350757" w:rsidP="00350757" w:rsidR="00350757">
      <w:pPr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310" w:rsidP="00350757" w:rsidR="00592310">
      <w:pPr>
        <w:rPr>
          <w:b/>
        </w:rPr>
      </w:pPr>
    </w:p>
    <w:p w:rsidRDefault="00350757" w:rsidP="00350757" w:rsidR="00350757">
      <w:pPr>
        <w:rPr>
          <w:b/>
        </w:rPr>
      </w:pPr>
      <w:r>
        <w:rPr>
          <w:b/>
        </w:rPr>
        <w:t xml:space="preserve">REPUBLIKA HRVATSKA </w:t>
      </w:r>
    </w:p>
    <w:p w:rsidRDefault="00350757" w:rsidP="00350757" w:rsidR="00350757">
      <w:pPr>
        <w:rPr>
          <w:b/>
        </w:rPr>
      </w:pPr>
      <w:r>
        <w:rPr>
          <w:b/>
        </w:rPr>
        <w:t>TRGOVAČKI SUD U OSIJEKU</w:t>
      </w:r>
    </w:p>
    <w:p w:rsidRDefault="00350757" w:rsidP="00350757" w:rsidR="00350757">
      <w:pPr>
        <w:rPr>
          <w:b/>
        </w:rPr>
      </w:pPr>
      <w:r>
        <w:rPr>
          <w:b/>
        </w:rPr>
        <w:t xml:space="preserve">STALNA SLUŽBA  U SLAVONSKOM BRODU         </w:t>
      </w:r>
      <w:r>
        <w:rPr>
          <w:b/>
        </w:rPr>
        <w:tab/>
        <w:t xml:space="preserve">         </w:t>
      </w:r>
      <w:r w:rsidR="00592310">
        <w:rPr>
          <w:b/>
        </w:rPr>
        <w:t>Broj: 7/St-643</w:t>
      </w:r>
      <w:r>
        <w:rPr>
          <w:b/>
        </w:rPr>
        <w:t>/201</w:t>
      </w:r>
      <w:r w:rsidR="00592310">
        <w:rPr>
          <w:b/>
        </w:rPr>
        <w:t>1-84</w:t>
      </w:r>
    </w:p>
    <w:p w:rsidRDefault="00350757" w:rsidP="00350757" w:rsidR="00350757">
      <w:pPr>
        <w:rPr>
          <w:b/>
        </w:rPr>
      </w:pPr>
      <w:r>
        <w:rPr>
          <w:b/>
        </w:rPr>
        <w:t>Trg pobjede 13</w:t>
      </w:r>
    </w:p>
    <w:p w:rsidRDefault="00350757" w:rsidP="00350757" w:rsidR="00592310">
      <w:pPr>
        <w:rPr>
          <w:b/>
        </w:rPr>
      </w:pPr>
      <w:r>
        <w:rPr>
          <w:b/>
        </w:rPr>
        <w:t>Slavonski Brod</w:t>
      </w:r>
    </w:p>
    <w:p w:rsidRDefault="00350757" w:rsidP="00350757" w:rsidR="00350757">
      <w:r>
        <w:tab/>
      </w:r>
      <w:r>
        <w:tab/>
      </w:r>
    </w:p>
    <w:p w:rsidRDefault="00350757" w:rsidP="00350757" w:rsidR="0035075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350757" w:rsidP="00350757" w:rsidR="00350757">
      <w:pPr>
        <w:jc w:val="center"/>
        <w:rPr>
          <w:b/>
        </w:rPr>
      </w:pPr>
    </w:p>
    <w:p w:rsidRDefault="00350757" w:rsidP="00350757" w:rsidR="00350757">
      <w:pPr>
        <w:jc w:val="center"/>
        <w:rPr>
          <w:b/>
        </w:rPr>
      </w:pPr>
      <w:r>
        <w:rPr>
          <w:b/>
        </w:rPr>
        <w:t>RJEŠENJE</w:t>
      </w:r>
    </w:p>
    <w:p w:rsidRDefault="00350757" w:rsidP="00350757" w:rsidR="00350757">
      <w:pPr>
        <w:jc w:val="both"/>
      </w:pPr>
    </w:p>
    <w:p w:rsidRDefault="00350757" w:rsidP="00350757" w:rsidR="0035075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u stečajnom postupku nad stečajnim dužnikom </w:t>
      </w:r>
      <w:r w:rsidR="00592310" w:rsidRPr="00592310">
        <w:t>HERBST d.o.o. za trgovinu na veliko i malo, proizvodnju, obrt, promet, ugostiteljstvo, uvoz-izvoz, "u stečaju", skraćena tvrtka: HERBST d.o.o. "u stečaju", Slavonski Brod, Zagrebačka 53, OIB 49202951479</w:t>
      </w:r>
      <w:r>
        <w:t xml:space="preserve">, nakon održanog </w:t>
      </w:r>
      <w:r w:rsidR="00592310">
        <w:t>posebnog ispitnog ročišta dana 20</w:t>
      </w:r>
      <w:r>
        <w:t xml:space="preserve">. </w:t>
      </w:r>
      <w:r w:rsidR="00592310">
        <w:t>studenoga 2017. godine, dana 20</w:t>
      </w:r>
      <w:r>
        <w:t>. studenog 2017. godine</w:t>
      </w:r>
    </w:p>
    <w:p w:rsidRDefault="00350757" w:rsidP="00350757" w:rsidR="00350757"/>
    <w:p w:rsidRDefault="00350757" w:rsidP="00350757" w:rsidR="00350757">
      <w:pPr>
        <w:jc w:val="center"/>
        <w:rPr>
          <w:b/>
        </w:rPr>
      </w:pPr>
      <w:r>
        <w:t>r i j e š i o    j e</w:t>
      </w:r>
    </w:p>
    <w:p w:rsidRDefault="00350757" w:rsidP="00350757" w:rsidR="00350757">
      <w:pPr>
        <w:rPr>
          <w:b/>
        </w:rPr>
      </w:pPr>
    </w:p>
    <w:p w:rsidRDefault="00350757" w:rsidP="00350757" w:rsidR="00350757">
      <w:pPr>
        <w:jc w:val="both"/>
      </w:pPr>
      <w:r>
        <w:t xml:space="preserve"> </w:t>
      </w:r>
      <w:r>
        <w:tab/>
      </w:r>
      <w:r>
        <w:tab/>
        <w:t xml:space="preserve"> </w:t>
      </w:r>
      <w:r>
        <w:rPr>
          <w:b/>
        </w:rPr>
        <w:t>Utvrđen</w:t>
      </w:r>
      <w:r w:rsidR="00592310">
        <w:rPr>
          <w:b/>
        </w:rPr>
        <w:t>a</w:t>
      </w:r>
      <w:r>
        <w:t xml:space="preserve"> </w:t>
      </w:r>
      <w:r w:rsidR="00592310">
        <w:t>je</w:t>
      </w:r>
      <w:r>
        <w:t xml:space="preserve"> tražbin</w:t>
      </w:r>
      <w:r w:rsidR="00592310">
        <w:t>a</w:t>
      </w:r>
      <w:r>
        <w:t xml:space="preserve"> stečajn</w:t>
      </w:r>
      <w:r w:rsidR="00592310">
        <w:t>og</w:t>
      </w:r>
      <w:r>
        <w:t xml:space="preserve">  vjerovnika stečajnog dužnika u isplatnom  redu i </w:t>
      </w:r>
      <w:r w:rsidR="004E2E1E">
        <w:t>u iznosu</w:t>
      </w:r>
      <w:r>
        <w:t xml:space="preserve"> kako slijedi:</w:t>
      </w:r>
    </w:p>
    <w:p w:rsidRDefault="00350757" w:rsidP="00350757" w:rsidR="00350757"/>
    <w:p w:rsidRDefault="00350757" w:rsidP="00350757" w:rsidR="00592310">
      <w:pPr>
        <w:rPr>
          <w:b/>
        </w:rPr>
      </w:pPr>
      <w:r>
        <w:rPr>
          <w:b/>
        </w:rPr>
        <w:t>TRAŽBIN</w:t>
      </w:r>
      <w:r w:rsidR="004E2E1E">
        <w:rPr>
          <w:b/>
        </w:rPr>
        <w:t>A</w:t>
      </w:r>
      <w:r>
        <w:rPr>
          <w:b/>
        </w:rPr>
        <w:t xml:space="preserve"> DRUGOG VIŠEG ISPLATNOG REDA:</w:t>
      </w:r>
    </w:p>
    <w:p w:rsidRDefault="00350757" w:rsidP="00350757" w:rsidR="00350757"/>
    <w:p w:rsidRDefault="00592310" w:rsidP="00592310" w:rsidR="00592310">
      <w:r>
        <w:t xml:space="preserve">HRVATSKE ŠUME </w:t>
      </w:r>
      <w:r w:rsidR="004E2E1E">
        <w:t>društvo s</w:t>
      </w:r>
    </w:p>
    <w:p w:rsidRDefault="00592310" w:rsidP="00592310" w:rsidR="00350757">
      <w:r>
        <w:t>ograničenom odgovornošću</w:t>
      </w:r>
      <w:r w:rsidR="004E2E1E">
        <w:t xml:space="preserve"> Zagreb,</w:t>
      </w:r>
    </w:p>
    <w:p w:rsidRDefault="004E2E1E" w:rsidP="00592310" w:rsidR="004E2E1E">
      <w:r>
        <w:t xml:space="preserve">Ljudevita Farkaša </w:t>
      </w:r>
      <w:proofErr w:type="spellStart"/>
      <w:r>
        <w:t>Vukotinovića</w:t>
      </w:r>
      <w:proofErr w:type="spellEnd"/>
      <w:r>
        <w:t xml:space="preserve"> 2,                                     </w:t>
      </w:r>
      <w:r w:rsidRPr="004E2E1E">
        <w:t>u iznosu od    286.726,30 Kn</w:t>
      </w:r>
      <w:r>
        <w:t xml:space="preserve"> </w:t>
      </w:r>
    </w:p>
    <w:p w:rsidRDefault="00592310" w:rsidP="00592310" w:rsidR="00592310">
      <w:r w:rsidRPr="00592310">
        <w:t>OIB 69693144506</w:t>
      </w:r>
      <w:r>
        <w:t xml:space="preserve">                                                    </w:t>
      </w:r>
    </w:p>
    <w:p w:rsidRDefault="00350757" w:rsidP="00350757" w:rsidR="00350757"/>
    <w:p w:rsidRDefault="00350757" w:rsidP="00350757" w:rsidR="00350757">
      <w:pPr>
        <w:rPr>
          <w:b/>
        </w:rPr>
      </w:pPr>
      <w:r>
        <w:rPr>
          <w:b/>
        </w:rPr>
        <w:t xml:space="preserve">UKUPNO: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u iznosu od    </w:t>
      </w:r>
      <w:r w:rsidR="00592310" w:rsidRPr="00592310">
        <w:rPr>
          <w:b/>
        </w:rPr>
        <w:t>286.726,30</w:t>
      </w:r>
      <w:r w:rsidR="00592310">
        <w:rPr>
          <w:b/>
        </w:rPr>
        <w:t xml:space="preserve"> Kn</w:t>
      </w:r>
    </w:p>
    <w:p w:rsidRDefault="00350757" w:rsidP="00592310" w:rsidR="00350757">
      <w:pPr>
        <w:jc w:val="both"/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b/>
        </w:rPr>
        <w:t xml:space="preserve"> </w:t>
      </w:r>
    </w:p>
    <w:p w:rsidRDefault="00350757" w:rsidP="00350757" w:rsidR="00350757">
      <w:pPr>
        <w:ind w:hanging="720" w:left="720"/>
        <w:jc w:val="center"/>
      </w:pPr>
      <w:r>
        <w:t>Obrazloženje</w:t>
      </w:r>
    </w:p>
    <w:p w:rsidRDefault="00350757" w:rsidP="00350757" w:rsidR="00350757">
      <w:pPr>
        <w:jc w:val="both"/>
        <w:rPr>
          <w:b/>
        </w:rPr>
      </w:pPr>
    </w:p>
    <w:p w:rsidRDefault="00350757" w:rsidP="00350757" w:rsidR="00350757">
      <w:pPr>
        <w:ind w:firstLine="1440"/>
        <w:jc w:val="both"/>
      </w:pPr>
      <w:r>
        <w:t>Rješenjem ovoga suda</w:t>
      </w:r>
      <w:r>
        <w:rPr>
          <w:b/>
        </w:rPr>
        <w:t xml:space="preserve"> </w:t>
      </w:r>
      <w:r w:rsidR="00592310">
        <w:t>poslovni broj 7/St-643</w:t>
      </w:r>
      <w:r>
        <w:t>/201</w:t>
      </w:r>
      <w:r w:rsidR="00592310">
        <w:t>1</w:t>
      </w:r>
      <w:r>
        <w:t>-1</w:t>
      </w:r>
      <w:r w:rsidR="00592310">
        <w:t>0</w:t>
      </w:r>
      <w:r>
        <w:t xml:space="preserve"> od 0</w:t>
      </w:r>
      <w:r w:rsidR="00592310">
        <w:t>4</w:t>
      </w:r>
      <w:r>
        <w:t xml:space="preserve">. </w:t>
      </w:r>
      <w:r w:rsidR="00592310">
        <w:t>travnja</w:t>
      </w:r>
      <w:r>
        <w:t xml:space="preserve"> 2012. godine otvoren je stečajni postupak nad stečajnim dužnikom </w:t>
      </w:r>
      <w:r w:rsidR="00592310" w:rsidRPr="00592310">
        <w:t>HERBST d.o.o. za trgovinu na veliko i malo, proizvodnju, obrt, promet, ugostiteljstvo, uvoz-izvoz, "u stečaju", skraćena tvrtka: HERBST d.o.o. "u stečaju", Slavonski Brod, Zagrebačka 53, OIB 49202951479</w:t>
      </w:r>
      <w:r w:rsidR="00592310">
        <w:t xml:space="preserve"> </w:t>
      </w:r>
      <w:r>
        <w:t>.</w:t>
      </w:r>
    </w:p>
    <w:p w:rsidRDefault="00350757" w:rsidP="00350757" w:rsidR="00592310">
      <w:pPr>
        <w:jc w:val="both"/>
      </w:pPr>
      <w:r>
        <w:tab/>
      </w:r>
      <w:r>
        <w:tab/>
        <w:t xml:space="preserve">Na posebnom ispitnom ročištu u ovom stečajnom predmetu održanom dana </w:t>
      </w:r>
      <w:r w:rsidR="00592310">
        <w:t>2</w:t>
      </w:r>
      <w:r>
        <w:t xml:space="preserve">0. </w:t>
      </w:r>
      <w:r w:rsidR="00592310">
        <w:t>studenoga</w:t>
      </w:r>
      <w:r>
        <w:t xml:space="preserve"> 2017. godine ispitana je </w:t>
      </w:r>
      <w:r w:rsidR="004E2E1E">
        <w:t xml:space="preserve">naknadno pravovremeno prijavljena </w:t>
      </w:r>
      <w:r>
        <w:t xml:space="preserve">tražbina stečajnog vjerovnika </w:t>
      </w:r>
      <w:r w:rsidR="00592310">
        <w:t>Hrvatske šume društvo s ograničenom odgovornošću</w:t>
      </w:r>
      <w:r>
        <w:t xml:space="preserve"> u ukupnom iznosu</w:t>
      </w:r>
      <w:r w:rsidR="00592310">
        <w:t xml:space="preserve"> 286.726,30 </w:t>
      </w:r>
      <w:r>
        <w:t>Kn</w:t>
      </w:r>
      <w:r w:rsidR="00592310">
        <w:t xml:space="preserve"> koju je stečajni upravitelj priznao, a temelji se na ovršnim ispravama i koju nije osporavao nitko od </w:t>
      </w:r>
      <w:r w:rsidR="004E2E1E">
        <w:t xml:space="preserve">stečajnih </w:t>
      </w:r>
      <w:r w:rsidR="00592310">
        <w:t>vjerovnika.</w:t>
      </w:r>
    </w:p>
    <w:p w:rsidRDefault="004E2E1E" w:rsidP="00350757" w:rsidR="004E2E1E">
      <w:pPr>
        <w:jc w:val="both"/>
      </w:pPr>
    </w:p>
    <w:p w:rsidRDefault="004E2E1E" w:rsidP="00350757" w:rsidR="004E2E1E">
      <w:pPr>
        <w:jc w:val="both"/>
      </w:pPr>
    </w:p>
    <w:p w:rsidRDefault="00592310" w:rsidP="00350757" w:rsidR="004E2E1E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4E2E1E" w:rsidP="004E2E1E" w:rsidR="004E2E1E" w:rsidRPr="004E2E1E">
      <w:pPr>
        <w:jc w:val="right"/>
      </w:pPr>
      <w:r w:rsidRPr="004E2E1E">
        <w:rPr>
          <w:b/>
        </w:rPr>
        <w:t>Broj: 7/St-643/2011-84</w:t>
      </w:r>
    </w:p>
    <w:p w:rsidRDefault="004E2E1E" w:rsidP="00350757" w:rsidR="004E2E1E">
      <w:pPr>
        <w:jc w:val="both"/>
      </w:pPr>
    </w:p>
    <w:p w:rsidRDefault="004E2E1E" w:rsidP="00350757" w:rsidR="00350757">
      <w:pPr>
        <w:jc w:val="both"/>
      </w:pPr>
      <w:r>
        <w:t xml:space="preserve"> </w:t>
      </w:r>
      <w:r>
        <w:tab/>
      </w:r>
      <w:r>
        <w:tab/>
      </w:r>
      <w:r w:rsidR="00592310">
        <w:t xml:space="preserve">Stoga je na temelju odredbe </w:t>
      </w:r>
      <w:r w:rsidR="00350757">
        <w:t>čl. 17</w:t>
      </w:r>
      <w:r w:rsidR="00592310">
        <w:t>6</w:t>
      </w:r>
      <w:r w:rsidR="00350757">
        <w:t>. i čl.17</w:t>
      </w:r>
      <w:r w:rsidR="00592310">
        <w:t>7</w:t>
      </w:r>
      <w:r w:rsidR="00350757">
        <w:t>. Stečajnog zakona (dalje: SZ;  NN 44/96, 29/99, 129/00,123/03 , 82/06, 116/10, 25/12 i 133/12</w:t>
      </w:r>
      <w:r>
        <w:t xml:space="preserve">, 104/17 </w:t>
      </w:r>
      <w:r w:rsidR="00350757">
        <w:t xml:space="preserve">)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350757">
          <w:t>441. st</w:t>
        </w:r>
      </w:smartTag>
      <w:r w:rsidR="00350757">
        <w:t>. 1 Stečajnog zakona (NN 71/2015)</w:t>
      </w:r>
      <w:r w:rsidR="00592310">
        <w:t xml:space="preserve"> odlučeno kao u izreci rješenja.</w:t>
      </w:r>
      <w:r w:rsidR="00350757">
        <w:t xml:space="preserve">           </w:t>
      </w:r>
    </w:p>
    <w:p w:rsidRDefault="00350757" w:rsidP="00350757" w:rsidR="00350757">
      <w:pPr>
        <w:jc w:val="both"/>
      </w:pPr>
      <w:r>
        <w:t xml:space="preserve">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0757" w:rsidP="00350757" w:rsidR="00350757">
      <w:pPr>
        <w:jc w:val="both"/>
      </w:pPr>
      <w:r>
        <w:tab/>
        <w:t xml:space="preserve">             </w:t>
      </w:r>
      <w:r w:rsidR="00592310">
        <w:t>U Slavonskom Brodu, 20</w:t>
      </w:r>
      <w:r>
        <w:t>. studenoga 2017. godine</w:t>
      </w:r>
    </w:p>
    <w:p w:rsidRDefault="00350757" w:rsidP="00350757" w:rsidR="00350757">
      <w:pPr>
        <w:jc w:val="both"/>
      </w:pPr>
    </w:p>
    <w:p w:rsidRDefault="00350757" w:rsidP="00350757" w:rsidR="00350757">
      <w:pPr>
        <w:jc w:val="both"/>
      </w:pPr>
    </w:p>
    <w:p w:rsidRDefault="00350757" w:rsidP="00350757" w:rsidR="003507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Stečajna sutkinja</w:t>
      </w:r>
    </w:p>
    <w:p w:rsidRDefault="00350757" w:rsidP="00350757" w:rsidR="00350757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         </w:t>
      </w:r>
      <w:smartTag w:element="PersonName" w:uri="urn:schemas-microsoft-com:office:smarttags">
        <w:r>
          <w:t>Mirna Vujčić</w:t>
        </w:r>
      </w:smartTag>
      <w:r>
        <w:t xml:space="preserve"> </w:t>
      </w:r>
    </w:p>
    <w:p w:rsidRDefault="00350757" w:rsidP="00350757" w:rsidR="00350757">
      <w:pPr>
        <w:jc w:val="both"/>
      </w:pPr>
    </w:p>
    <w:p w:rsidRDefault="00350757" w:rsidP="00350757" w:rsidR="00350757">
      <w:pPr>
        <w:jc w:val="both"/>
      </w:pPr>
    </w:p>
    <w:p w:rsidRDefault="00350757" w:rsidP="00350757" w:rsidR="00350757">
      <w:pPr>
        <w:jc w:val="both"/>
      </w:pPr>
    </w:p>
    <w:p w:rsidRDefault="00350757" w:rsidP="00350757" w:rsidR="00350757" w:rsidRPr="004E2E1E">
      <w:pPr>
        <w:rPr>
          <w:b/>
          <w:sz w:val="20"/>
          <w:szCs w:val="20"/>
        </w:rPr>
      </w:pPr>
      <w:r w:rsidRPr="004E2E1E">
        <w:rPr>
          <w:b/>
          <w:sz w:val="20"/>
          <w:szCs w:val="20"/>
        </w:rPr>
        <w:t>NAPUTAK O PRAVNOM LIJEKU</w:t>
      </w:r>
    </w:p>
    <w:p w:rsidRDefault="00350757" w:rsidP="00350757" w:rsidR="00350757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350757" w:rsidP="00350757" w:rsidR="00350757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350757" w:rsidP="00350757" w:rsidR="00350757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350757" w:rsidP="00350757" w:rsidR="00350757">
      <w:pPr>
        <w:rPr>
          <w:b/>
          <w:sz w:val="20"/>
          <w:szCs w:val="20"/>
        </w:rPr>
      </w:pPr>
      <w:r>
        <w:rPr>
          <w:sz w:val="20"/>
          <w:szCs w:val="20"/>
        </w:rPr>
        <w:t>sudu u Zagrebu  putem ovoga suda  u tri  primjerka</w:t>
      </w:r>
      <w:r>
        <w:rPr>
          <w:b/>
          <w:sz w:val="20"/>
          <w:szCs w:val="20"/>
        </w:rPr>
        <w:t>.</w:t>
      </w:r>
    </w:p>
    <w:p w:rsidRDefault="00350757" w:rsidP="00350757" w:rsidR="00350757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Default="00350757" w:rsidP="00350757" w:rsidR="00350757">
      <w:r>
        <w:t>DNA:</w:t>
      </w:r>
    </w:p>
    <w:p w:rsidRDefault="00350757" w:rsidP="00350757" w:rsidR="00350757">
      <w:r>
        <w:t>-rješenje nepravomoćno</w:t>
      </w:r>
    </w:p>
    <w:p w:rsidRDefault="00350757" w:rsidP="00350757" w:rsidR="00350757">
      <w:r>
        <w:t>- objaviti na mrežnoj stranici e-Oglasna ploča sudova</w:t>
      </w:r>
    </w:p>
    <w:p w:rsidRDefault="00350757" w:rsidP="00350757" w:rsidR="00350757">
      <w:r>
        <w:t xml:space="preserve">-dostaviti stečajnom upravitelju </w:t>
      </w:r>
    </w:p>
    <w:p w:rsidRDefault="00350757" w:rsidP="00350757" w:rsidR="00350757"/>
    <w:p w:rsidRDefault="00350757" w:rsidP="00350757" w:rsidR="00350757"/>
    <w:p w:rsidRDefault="00DB052E" w:rsidP="00350757" w:rsidR="00DB052E" w:rsidRPr="00350757"/>
    <w:sectPr w:rsidR="00DB052E" w:rsidRPr="003507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757"/>
    <w:rsid w:val="00350757"/>
    <w:rsid w:val="004E2E1E"/>
    <w:rsid w:val="00592310"/>
    <w:rsid w:val="005A1F7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0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075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F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F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F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F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0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075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F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F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F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F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172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8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2058</properties:Characters>
  <properties:Lines>75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2017-11-20T08:42:00Z</dcterms:created>
  <dc:creator>wsadmin</dc:creator>
  <cp:lastModifiedBy>wsadmin</cp:lastModifiedBy>
  <cp:lastPrinted>2017-11-20T08:52:00Z</cp:lastPrinted>
  <dcterms:modified xmlns:xsi="http://www.w3.org/2001/XMLSchema-instance" xsi:type="dcterms:W3CDTF">2017-11-20T09:01:00Z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