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9fe1" w14:paraId="6f19fe1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607541">
        <w:rPr>
          <w:rFonts w:cs="Times New Roman" w:eastAsia="Times New Roman" w:hAnsi="Times New Roman" w:ascii="Times New Roman"/>
          <w:sz w:val="24"/>
          <w:szCs w:val="24"/>
          <w:lang w:eastAsia="hr-HR"/>
        </w:rPr>
        <w:t>956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FC1FCB">
        <w:rPr>
          <w:szCs w:val="24"/>
        </w:rPr>
        <w:t>1</w:t>
      </w:r>
      <w:r w:rsidR="00607541">
        <w:rPr>
          <w:szCs w:val="24"/>
        </w:rPr>
        <w:t>7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607541">
        <w:t>KOBRA d.o.o., sa sjedištem u Viru  (Općina Vir),  Put Velike Slatine, OIB: 78923127731</w:t>
      </w:r>
      <w:r w:rsidR="00350578">
        <w:rPr>
          <w:szCs w:val="24"/>
        </w:rPr>
        <w:t xml:space="preserve">, </w:t>
      </w:r>
      <w:r w:rsidR="00FC1FCB">
        <w:rPr>
          <w:szCs w:val="24"/>
        </w:rPr>
        <w:t>11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C1FC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F7386C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86C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6674B"/>
    <w:rsid w:val="000C6149"/>
    <w:rsid w:val="001A29CC"/>
    <w:rsid w:val="001C6462"/>
    <w:rsid w:val="001D3ABE"/>
    <w:rsid w:val="002B529A"/>
    <w:rsid w:val="00305496"/>
    <w:rsid w:val="00350578"/>
    <w:rsid w:val="0039761F"/>
    <w:rsid w:val="00550F6A"/>
    <w:rsid w:val="00597FEB"/>
    <w:rsid w:val="00607541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70662"/>
    <w:rsid w:val="00CE175F"/>
    <w:rsid w:val="00D137BD"/>
    <w:rsid w:val="00DB6371"/>
    <w:rsid w:val="00E7355A"/>
    <w:rsid w:val="00E96B7E"/>
    <w:rsid w:val="00F65A0E"/>
    <w:rsid w:val="00F7386C"/>
    <w:rsid w:val="00F96C18"/>
    <w:rsid w:val="00FC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F73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8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386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38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38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F73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8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8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8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8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KOBRA d.o.o. za trgovinu, građenje i promet nekretninama</izvorni_sadrzaj>
    <derivirana_varijabla naziv="DomainObject.Predmet.ProtustrankaFormated_1">  KOBRA d.o.o. za trgovinu, građenje i promet nekretninama</derivirana_varijabla>
  </DomainObject.Predmet.ProtustrankaFormated>
  <DomainObject.Predmet.ProtustrankaFormatedOIB>
    <izvorni_sadrzaj>  KOBRA d.o.o. za trgovinu, građenje i promet nekretninama, OIB 78923127731</izvorni_sadrzaj>
    <derivirana_varijabla naziv="DomainObject.Predmet.ProtustrankaFormatedOIB_1">  KOBRA d.o.o. za trgovinu, građenje i promet nekretninama, OIB 78923127731</derivirana_varijabla>
  </DomainObject.Predmet.ProtustrankaFormatedOIB>
  <DomainObject.Predmet.ProtustrankaFormatedWithAdress>
    <izvorni_sadrzaj> KOBRA d.o.o. za trgovinu, građenje i promet nekretninama, Put Velike Slatine 7, 23234 Vir</izvorni_sadrzaj>
    <derivirana_varijabla naziv="DomainObject.Predmet.ProtustrankaFormatedWithAdress_1"> KOBRA d.o.o. za trgovinu, građenje i promet nekretninama, Put Velike Slatine 7, 23234 Vir</derivirana_varijabla>
  </DomainObject.Predmet.ProtustrankaFormatedWithAdress>
  <DomainObject.Predmet.ProtustrankaFormatedWithAdressOIB>
    <izvorni_sadrzaj> KOBRA d.o.o. za trgovinu, građenje i promet nekretninama, OIB 78923127731, Put Velike Slatine 7, 23234 Vir</izvorni_sadrzaj>
    <derivirana_varijabla naziv="DomainObject.Predmet.ProtustrankaFormatedWithAdressOIB_1"> KOBRA d.o.o. za trgovinu, građenje i promet nekretninama, OIB 78923127731, Put Velike Slatine 7, 23234 Vir</derivirana_varijabla>
  </DomainObject.Predmet.ProtustrankaFormatedWithAdressOIB>
  <DomainObject.Predmet.ProtustrankaWithAdress>
    <izvorni_sadrzaj>KOBRA d.o.o. za trgovinu, građenje i promet nekretninama Put Velike Slatine 7, 23234 Vir</izvorni_sadrzaj>
    <derivirana_varijabla naziv="DomainObject.Predmet.ProtustrankaWithAdress_1">KOBRA d.o.o. za trgovinu, građenje i promet nekretninama Put Velike Slatine 7, 23234 Vir</derivirana_varijabla>
  </DomainObject.Predmet.ProtustrankaWithAdress>
  <DomainObject.Predmet.ProtustrankaWithAdressOIB>
    <izvorni_sadrzaj>KOBRA d.o.o. za trgovinu, građenje i promet nekretninama, OIB 78923127731, Put Velike Slatine 7, 23234 Vir</izvorni_sadrzaj>
    <derivirana_varijabla naziv="DomainObject.Predmet.ProtustrankaWithAdressOIB_1">KOBRA d.o.o. za trgovinu, građenje i promet nekretninama, OIB 78923127731, Put Velike Slatine 7, 23234 Vir</derivirana_varijabla>
  </DomainObject.Predmet.ProtustrankaWithAdressOIB>
  <DomainObject.Predmet.ProtustrankaNazivFormated>
    <izvorni_sadrzaj>KOBRA d.o.o. za trgovinu, građenje i promet nekretninama</izvorni_sadrzaj>
    <derivirana_varijabla naziv="DomainObject.Predmet.ProtustrankaNazivFormated_1">KOBRA d.o.o. za trgovinu, građenje i promet nekretninama</derivirana_varijabla>
  </DomainObject.Predmet.ProtustrankaNazivFormated>
  <DomainObject.Predmet.ProtustrankaNazivFormatedOIB>
    <izvorni_sadrzaj>KOBRA d.o.o. za trgovinu, građenje i promet nekretninama, OIB 78923127731</izvorni_sadrzaj>
    <derivirana_varijabla naziv="DomainObject.Predmet.ProtustrankaNazivFormatedOIB_1">KOBRA d.o.o. za trgovinu, građenje i promet nekretninama, OIB 78923127731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14554.57</izvorni_sadrzaj>
    <derivirana_varijabla naziv="DomainObject.Predmet.TrenutnaVrijednost_1">14554.57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KOBRA d.o.o. za trgovinu, građenje i promet nekretninama</item>
    </izvorni_sadrzaj>
    <derivirana_varijabla naziv="DomainObject.Predmet.ProtuStrankaListFormated_1">
      <item>KOBRA d.o.o. za trgovinu, građenje i promet nekretninama</item>
    </derivirana_varijabla>
  </DomainObject.Predmet.ProtuStrankaListFormated>
  <DomainObject.Predmet.ProtuStrankaListFormatedOIB>
    <izvorni_sadrzaj>
      <item>KOBRA d.o.o. za trgovinu, građenje i promet nekretninama, OIB 78923127731</item>
    </izvorni_sadrzaj>
    <derivirana_varijabla naziv="DomainObject.Predmet.ProtuStrankaListFormatedOIB_1">
      <item>KOBRA d.o.o. za trgovinu, građenje i promet nekretninama, OIB 78923127731</item>
    </derivirana_varijabla>
  </DomainObject.Predmet.ProtuStrankaListFormatedOIB>
  <DomainObject.Predmet.ProtuStrankaListFormatedWithAdress>
    <izvorni_sadrzaj>
      <item>KOBRA d.o.o. za trgovinu, građenje i promet nekretninama, Put Velike Slatine 7, 23234 Vir</item>
    </izvorni_sadrzaj>
    <derivirana_varijabla naziv="DomainObject.Predmet.ProtuStrankaListFormatedWithAdress_1">
      <item>KOBRA d.o.o. za trgovinu, građenje i promet nekretninama, Put Velike Slatine 7, 23234 Vir</item>
    </derivirana_varijabla>
  </DomainObject.Predmet.ProtuStrankaListFormatedWithAdress>
  <DomainObject.Predmet.ProtuStrankaListFormatedWithAdressOIB>
    <izvorni_sadrzaj>
      <item>KOBRA d.o.o. za trgovinu, građenje i promet nekretninama, OIB 78923127731, Put Velike Slatine 7, 23234 Vir</item>
    </izvorni_sadrzaj>
    <derivirana_varijabla naziv="DomainObject.Predmet.ProtuStrankaListFormatedWithAdressOIB_1">
      <item>KOBRA d.o.o. za trgovinu, građenje i promet nekretninama, OIB 78923127731, Put Velike Slatine 7, 23234 Vir</item>
    </derivirana_varijabla>
  </DomainObject.Predmet.ProtuStrankaListFormatedWithAdressOIB>
  <DomainObject.Predmet.ProtuStrankaListNazivFormated>
    <izvorni_sadrzaj>
      <item>KOBRA d.o.o. za trgovinu, građenje i promet nekretninama</item>
    </izvorni_sadrzaj>
    <derivirana_varijabla naziv="DomainObject.Predmet.ProtuStrankaListNazivFormated_1">
      <item>KOBRA d.o.o. za trgovinu, građenje i promet nekretninama</item>
    </derivirana_varijabla>
  </DomainObject.Predmet.ProtuStrankaListNazivFormated>
  <DomainObject.Predmet.ProtuStrankaListNazivFormatedOIB>
    <izvorni_sadrzaj>
      <item>KOBRA d.o.o. za trgovinu, građenje i promet nekretninama, OIB 78923127731</item>
    </izvorni_sadrzaj>
    <derivirana_varijabla naziv="DomainObject.Predmet.ProtuStrankaListNazivFormatedOIB_1">
      <item>KOBRA d.o.o. za trgovinu, građenje i promet nekretninama, OIB 78923127731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KOBRA d.o.o. za trgovinu, građenje i promet nekretninama</izvorni_sadrzaj>
    <derivirana_varijabla naziv="DomainObject.Predmet.ProtustrankaIDrugi_1">KOBRA d.o.o. za trgovinu, građenje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KOBRA d.o.o. za trgovinu, građenje i promet nekretninama, OIB 78923127731, Put Velike Slatine 7, 23234 Vir</izvorni_sadrzaj>
    <derivirana_varijabla naziv="DomainObject.Predmet.ProtustrankaIDrugiAdressOIB_1">KOBRA d.o.o. za trgovinu, građenje i promet nekretninama, OIB 78923127731, Put Velike Slatine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KOBRA d.o.o. za trgovinu, građenje i promet nekretninama</item>
    </izvorni_sadrzaj>
    <derivirana_varijabla naziv="DomainObject.Predmet.SudioniciListNaziv_1">
      <item>Financijska agencija</item>
      <item>KOBRA d.o.o. za trgovinu, građenje i promet nekretninama</item>
    </derivirana_varijabla>
  </DomainObject.Predmet.SudioniciListNaziv>
  <DomainObject.Predmet.SudioniciListAdressOIB>
    <izvorni_sadrzaj>
      <item>Financijska agencija, OIB 85821130368, Ivana Danila 4,23000 Zadar</item>
      <item>KOBRA d.o.o. za trgovinu, građenje i promet nekretninama, OIB 78923127731, Put Velike Slatine 7,23234 Vir</item>
    </izvorni_sadrzaj>
    <derivirana_varijabla naziv="DomainObject.Predmet.SudioniciListAdressOIB_1">
      <item>Financijska agencija, OIB 85821130368, Ivana Danila 4,23000 Zadar</item>
      <item>KOBRA d.o.o. za trgovinu, građenje i promet nekretninama, OIB 78923127731, Put Velike Slatine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78923127731</item>
    </izvorni_sadrzaj>
    <derivirana_varijabla naziv="DomainObject.Predmet.SudioniciListNazivOIB_1">
      <item>, OIB 85821130368</item>
      <item>, OIB 78923127731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2016-11-11T07:13:00Z</dcterms:created>
  <dc:creator>Tina Grgas</dc:creator>
  <cp:lastModifiedBy>Martina Kalmeta</cp:lastModifiedBy>
  <cp:lastPrinted>2016-11-11T07:13:00Z</cp:lastPrinted>
  <dcterms:modified xmlns:xsi="http://www.w3.org/2001/XMLSchema-instance" xsi:type="dcterms:W3CDTF">2016-11-11T07:14:00Z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