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49023" w14:paraId="f249023" w:rsidRDefault="001D2511" w:rsidR="001D2511" w:rsidRPr="002A46D6">
      <w:pPr>
        <w15:collapsed w:val="false"/>
        <w:rPr>
          <w:sz w:val="24"/>
          <w:szCs w:val="24"/>
        </w:rPr>
      </w:pPr>
      <w:bookmarkStart w:name="_GoBack" w:id="0"/>
      <w:bookmarkEnd w:id="0"/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proofErr w:type="spellStart"/>
      <w:r w:rsidR="00834A88">
        <w:rPr>
          <w:sz w:val="24"/>
          <w:szCs w:val="24"/>
        </w:rPr>
        <w:t>85</w:t>
      </w:r>
      <w:proofErr w:type="spellEnd"/>
      <w:r w:rsidR="00FB63B7">
        <w:rPr>
          <w:sz w:val="24"/>
          <w:szCs w:val="24"/>
        </w:rPr>
        <w:t>. St-</w:t>
      </w:r>
      <w:proofErr w:type="spellStart"/>
      <w:r w:rsidR="00240810">
        <w:rPr>
          <w:sz w:val="24"/>
          <w:szCs w:val="24"/>
        </w:rPr>
        <w:t>2867</w:t>
      </w:r>
      <w:proofErr w:type="spellEnd"/>
      <w:r w:rsidR="00987E6B">
        <w:rPr>
          <w:sz w:val="24"/>
          <w:szCs w:val="24"/>
        </w:rPr>
        <w:t>/</w:t>
      </w:r>
      <w:proofErr w:type="spellStart"/>
      <w:r w:rsidR="00987E6B">
        <w:rPr>
          <w:sz w:val="24"/>
          <w:szCs w:val="24"/>
        </w:rPr>
        <w:t>1</w:t>
      </w:r>
      <w:r w:rsidR="00240810">
        <w:rPr>
          <w:sz w:val="24"/>
          <w:szCs w:val="24"/>
        </w:rPr>
        <w:t>7</w:t>
      </w:r>
      <w:proofErr w:type="spellEnd"/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240810" w:rsidP="00E72D2A" w:rsidR="00240810">
      <w:pPr>
        <w:ind w:firstLine="720"/>
        <w:jc w:val="both"/>
        <w:rPr>
          <w:sz w:val="24"/>
          <w:szCs w:val="24"/>
        </w:rPr>
      </w:pPr>
    </w:p>
    <w:p w:rsidRDefault="00240810" w:rsidP="00E72D2A" w:rsidR="00CE4727" w:rsidRPr="002A46D6">
      <w:pPr>
        <w:ind w:firstLine="720"/>
        <w:jc w:val="both"/>
        <w:rPr>
          <w:sz w:val="24"/>
          <w:szCs w:val="24"/>
        </w:rPr>
      </w:pPr>
      <w:r w:rsidRPr="00285817">
        <w:rPr>
          <w:sz w:val="24"/>
          <w:szCs w:val="24"/>
        </w:rPr>
        <w:t xml:space="preserve">Trgovački sud u Zagrebu, po sucu </w:t>
      </w:r>
      <w:proofErr w:type="spellStart"/>
      <w:r w:rsidRPr="00285817">
        <w:rPr>
          <w:sz w:val="24"/>
          <w:szCs w:val="24"/>
        </w:rPr>
        <w:t>mr.sc</w:t>
      </w:r>
      <w:proofErr w:type="spellEnd"/>
      <w:r w:rsidRPr="00285817">
        <w:rPr>
          <w:sz w:val="24"/>
          <w:szCs w:val="24"/>
        </w:rPr>
        <w:t xml:space="preserve">. Ivani Koštarić Fegeš, u stečajnom postupku nad dužnikom Stečajna masa iza </w:t>
      </w:r>
      <w:proofErr w:type="spellStart"/>
      <w:r w:rsidRPr="00285817">
        <w:rPr>
          <w:sz w:val="24"/>
          <w:szCs w:val="24"/>
        </w:rPr>
        <w:t>JOZO</w:t>
      </w:r>
      <w:proofErr w:type="spellEnd"/>
      <w:r w:rsidRPr="00285817">
        <w:rPr>
          <w:sz w:val="24"/>
          <w:szCs w:val="24"/>
        </w:rPr>
        <w:t xml:space="preserve"> </w:t>
      </w:r>
      <w:proofErr w:type="spellStart"/>
      <w:r w:rsidRPr="00285817">
        <w:rPr>
          <w:sz w:val="24"/>
          <w:szCs w:val="24"/>
        </w:rPr>
        <w:t>MONT</w:t>
      </w:r>
      <w:proofErr w:type="spellEnd"/>
      <w:r w:rsidRPr="00285817">
        <w:rPr>
          <w:sz w:val="24"/>
          <w:szCs w:val="24"/>
        </w:rPr>
        <w:t xml:space="preserve"> LIFT d.o.o. u stečaju, Braće Radića 1, </w:t>
      </w:r>
      <w:proofErr w:type="spellStart"/>
      <w:r w:rsidRPr="00285817">
        <w:rPr>
          <w:sz w:val="24"/>
          <w:szCs w:val="24"/>
        </w:rPr>
        <w:t>Hrašćica</w:t>
      </w:r>
      <w:proofErr w:type="spellEnd"/>
      <w:r w:rsidRPr="00285817">
        <w:rPr>
          <w:sz w:val="24"/>
          <w:szCs w:val="24"/>
        </w:rPr>
        <w:t xml:space="preserve">, Varaždin, </w:t>
      </w:r>
      <w:proofErr w:type="spellStart"/>
      <w:r w:rsidRPr="00285817">
        <w:rPr>
          <w:sz w:val="24"/>
          <w:szCs w:val="24"/>
        </w:rPr>
        <w:t>OIB</w:t>
      </w:r>
      <w:proofErr w:type="spellEnd"/>
      <w:r w:rsidRPr="00285817">
        <w:rPr>
          <w:sz w:val="24"/>
          <w:szCs w:val="24"/>
        </w:rPr>
        <w:t xml:space="preserve">: </w:t>
      </w:r>
      <w:proofErr w:type="spellStart"/>
      <w:r w:rsidRPr="00285817">
        <w:rPr>
          <w:sz w:val="24"/>
          <w:szCs w:val="24"/>
        </w:rPr>
        <w:t>52802110771</w:t>
      </w:r>
      <w:proofErr w:type="spellEnd"/>
      <w:r w:rsidR="00775FD2" w:rsidRPr="002A46D6">
        <w:rPr>
          <w:sz w:val="24"/>
          <w:szCs w:val="24"/>
        </w:rPr>
        <w:t xml:space="preserve">, </w:t>
      </w:r>
      <w:proofErr w:type="spellStart"/>
      <w:r w:rsidR="00DC36EC">
        <w:rPr>
          <w:sz w:val="24"/>
          <w:szCs w:val="24"/>
        </w:rPr>
        <w:t>17</w:t>
      </w:r>
      <w:proofErr w:type="spellEnd"/>
      <w:r w:rsidR="00DC36EC">
        <w:rPr>
          <w:sz w:val="24"/>
          <w:szCs w:val="24"/>
        </w:rPr>
        <w:t>. srpnja</w:t>
      </w:r>
      <w:r w:rsidR="00CE4727" w:rsidRPr="002A46D6">
        <w:rPr>
          <w:sz w:val="24"/>
          <w:szCs w:val="24"/>
        </w:rPr>
        <w:t xml:space="preserve"> </w:t>
      </w:r>
      <w:proofErr w:type="spellStart"/>
      <w:r w:rsidR="00CE4727" w:rsidRPr="002A46D6">
        <w:rPr>
          <w:sz w:val="24"/>
          <w:szCs w:val="24"/>
        </w:rPr>
        <w:t>20</w:t>
      </w:r>
      <w:r w:rsidR="00146866" w:rsidRPr="002A46D6">
        <w:rPr>
          <w:sz w:val="24"/>
          <w:szCs w:val="24"/>
        </w:rPr>
        <w:t>1</w:t>
      </w:r>
      <w:r>
        <w:rPr>
          <w:sz w:val="24"/>
          <w:szCs w:val="24"/>
        </w:rPr>
        <w:t>8</w:t>
      </w:r>
      <w:proofErr w:type="spellEnd"/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AC36F9" w:rsidP="00AC36F9" w:rsidR="005B0860">
      <w:pPr>
        <w:ind w:firstLine="720"/>
        <w:jc w:val="both"/>
        <w:rPr>
          <w:sz w:val="24"/>
          <w:szCs w:val="24"/>
        </w:rPr>
      </w:pPr>
      <w:r w:rsidRPr="00E10097">
        <w:rPr>
          <w:sz w:val="24"/>
          <w:szCs w:val="24"/>
        </w:rPr>
        <w:t xml:space="preserve">Nalaže se stečajnom upravitelju </w:t>
      </w:r>
      <w:r w:rsidR="003F2A65" w:rsidRPr="00E10097">
        <w:rPr>
          <w:sz w:val="24"/>
          <w:szCs w:val="24"/>
        </w:rPr>
        <w:t xml:space="preserve">Berislavu Maksimoviću, </w:t>
      </w:r>
      <w:proofErr w:type="spellStart"/>
      <w:r w:rsidR="003F2A65" w:rsidRPr="00E10097">
        <w:rPr>
          <w:sz w:val="24"/>
          <w:szCs w:val="24"/>
        </w:rPr>
        <w:t>OIB</w:t>
      </w:r>
      <w:proofErr w:type="spellEnd"/>
      <w:r w:rsidR="003F2A65" w:rsidRPr="00E10097">
        <w:rPr>
          <w:sz w:val="24"/>
          <w:szCs w:val="24"/>
        </w:rPr>
        <w:t xml:space="preserve">: </w:t>
      </w:r>
      <w:proofErr w:type="spellStart"/>
      <w:r w:rsidR="003F2A65" w:rsidRPr="00E10097">
        <w:rPr>
          <w:sz w:val="24"/>
          <w:szCs w:val="24"/>
        </w:rPr>
        <w:t>57300759557</w:t>
      </w:r>
      <w:proofErr w:type="spellEnd"/>
      <w:r w:rsidR="003F2A65" w:rsidRPr="00E10097">
        <w:rPr>
          <w:sz w:val="24"/>
          <w:szCs w:val="24"/>
        </w:rPr>
        <w:t xml:space="preserve">, Braće Radića 1, </w:t>
      </w:r>
      <w:proofErr w:type="spellStart"/>
      <w:r w:rsidR="003F2A65" w:rsidRPr="00E10097">
        <w:rPr>
          <w:sz w:val="24"/>
          <w:szCs w:val="24"/>
        </w:rPr>
        <w:t>Hrašćica</w:t>
      </w:r>
      <w:proofErr w:type="spellEnd"/>
      <w:r w:rsidR="003F2A65" w:rsidRPr="00E10097">
        <w:rPr>
          <w:sz w:val="24"/>
          <w:szCs w:val="24"/>
        </w:rPr>
        <w:t>, Varaždin</w:t>
      </w:r>
      <w:r w:rsidRPr="00E10097">
        <w:rPr>
          <w:sz w:val="24"/>
          <w:szCs w:val="24"/>
        </w:rPr>
        <w:t xml:space="preserve">, u roku 3 dana </w:t>
      </w:r>
      <w:r w:rsidR="005B0860" w:rsidRPr="00E10097">
        <w:rPr>
          <w:sz w:val="24"/>
          <w:szCs w:val="24"/>
        </w:rPr>
        <w:t xml:space="preserve">od dostave ovog zaključka </w:t>
      </w:r>
      <w:r w:rsidRPr="00E10097">
        <w:rPr>
          <w:sz w:val="24"/>
          <w:szCs w:val="24"/>
        </w:rPr>
        <w:t xml:space="preserve">očitovati </w:t>
      </w:r>
      <w:r w:rsidR="005B0860" w:rsidRPr="00E10097">
        <w:rPr>
          <w:sz w:val="24"/>
          <w:szCs w:val="24"/>
        </w:rPr>
        <w:t xml:space="preserve">je li </w:t>
      </w:r>
      <w:r w:rsidR="00510343">
        <w:rPr>
          <w:sz w:val="24"/>
          <w:szCs w:val="24"/>
        </w:rPr>
        <w:t>proda</w:t>
      </w:r>
      <w:r w:rsidR="005E3114">
        <w:rPr>
          <w:sz w:val="24"/>
          <w:szCs w:val="24"/>
        </w:rPr>
        <w:t xml:space="preserve">no dužnikovo </w:t>
      </w:r>
      <w:r w:rsidR="00E10097" w:rsidRPr="00E10097">
        <w:rPr>
          <w:sz w:val="24"/>
          <w:szCs w:val="24"/>
        </w:rPr>
        <w:t>motorno vozil</w:t>
      </w:r>
      <w:r w:rsidR="005E3114">
        <w:rPr>
          <w:sz w:val="24"/>
          <w:szCs w:val="24"/>
        </w:rPr>
        <w:t>o</w:t>
      </w:r>
      <w:r w:rsidR="00E10097" w:rsidRPr="00E10097">
        <w:rPr>
          <w:sz w:val="24"/>
          <w:szCs w:val="24"/>
        </w:rPr>
        <w:t xml:space="preserve"> – </w:t>
      </w:r>
      <w:proofErr w:type="spellStart"/>
      <w:r w:rsidR="00E10097" w:rsidRPr="00E10097">
        <w:rPr>
          <w:sz w:val="24"/>
          <w:szCs w:val="24"/>
        </w:rPr>
        <w:t>M1</w:t>
      </w:r>
      <w:proofErr w:type="spellEnd"/>
      <w:r w:rsidR="00E10097" w:rsidRPr="00E10097">
        <w:rPr>
          <w:sz w:val="24"/>
          <w:szCs w:val="24"/>
        </w:rPr>
        <w:t xml:space="preserve">, marke </w:t>
      </w:r>
      <w:proofErr w:type="spellStart"/>
      <w:r w:rsidR="00E10097" w:rsidRPr="00E10097">
        <w:rPr>
          <w:sz w:val="24"/>
          <w:szCs w:val="24"/>
        </w:rPr>
        <w:t>DACIA</w:t>
      </w:r>
      <w:proofErr w:type="spellEnd"/>
      <w:r w:rsidR="00E10097" w:rsidRPr="00E10097">
        <w:rPr>
          <w:sz w:val="24"/>
          <w:szCs w:val="24"/>
        </w:rPr>
        <w:t xml:space="preserve"> </w:t>
      </w:r>
      <w:proofErr w:type="spellStart"/>
      <w:r w:rsidR="00E10097" w:rsidRPr="00E10097">
        <w:rPr>
          <w:sz w:val="24"/>
          <w:szCs w:val="24"/>
        </w:rPr>
        <w:t>LOGAN</w:t>
      </w:r>
      <w:proofErr w:type="spellEnd"/>
      <w:r w:rsidR="00E10097" w:rsidRPr="00E10097">
        <w:rPr>
          <w:sz w:val="24"/>
          <w:szCs w:val="24"/>
        </w:rPr>
        <w:t xml:space="preserve"> 1,5 </w:t>
      </w:r>
      <w:proofErr w:type="spellStart"/>
      <w:r w:rsidR="00E10097" w:rsidRPr="00E10097">
        <w:rPr>
          <w:sz w:val="24"/>
          <w:szCs w:val="24"/>
        </w:rPr>
        <w:t>DCI</w:t>
      </w:r>
      <w:proofErr w:type="spellEnd"/>
      <w:r w:rsidR="00E10097" w:rsidRPr="00E10097">
        <w:rPr>
          <w:sz w:val="24"/>
          <w:szCs w:val="24"/>
        </w:rPr>
        <w:t xml:space="preserve">, god. proizvodnje </w:t>
      </w:r>
      <w:proofErr w:type="spellStart"/>
      <w:r w:rsidR="00E10097" w:rsidRPr="00E10097">
        <w:rPr>
          <w:sz w:val="24"/>
          <w:szCs w:val="24"/>
        </w:rPr>
        <w:t>2007</w:t>
      </w:r>
      <w:proofErr w:type="spellEnd"/>
      <w:r w:rsidR="00E10097" w:rsidRPr="00E10097">
        <w:rPr>
          <w:sz w:val="24"/>
          <w:szCs w:val="24"/>
        </w:rPr>
        <w:t xml:space="preserve">., broj šasije: </w:t>
      </w:r>
      <w:proofErr w:type="spellStart"/>
      <w:r w:rsidR="00E10097" w:rsidRPr="00E10097">
        <w:rPr>
          <w:sz w:val="24"/>
          <w:szCs w:val="24"/>
        </w:rPr>
        <w:t>UU1KSD0KJ37151694</w:t>
      </w:r>
      <w:proofErr w:type="spellEnd"/>
      <w:r w:rsidR="00E10097" w:rsidRPr="00E10097">
        <w:rPr>
          <w:sz w:val="24"/>
          <w:szCs w:val="24"/>
        </w:rPr>
        <w:t xml:space="preserve">, </w:t>
      </w:r>
      <w:proofErr w:type="spellStart"/>
      <w:r w:rsidR="00E10097" w:rsidRPr="00E10097">
        <w:rPr>
          <w:sz w:val="24"/>
          <w:szCs w:val="24"/>
        </w:rPr>
        <w:t>reg.oznake</w:t>
      </w:r>
      <w:proofErr w:type="spellEnd"/>
      <w:r w:rsidR="00E10097" w:rsidRPr="00E10097">
        <w:rPr>
          <w:sz w:val="24"/>
          <w:szCs w:val="24"/>
        </w:rPr>
        <w:t xml:space="preserve"> </w:t>
      </w:r>
      <w:proofErr w:type="spellStart"/>
      <w:r w:rsidR="00E10097" w:rsidRPr="00E10097">
        <w:rPr>
          <w:sz w:val="24"/>
          <w:szCs w:val="24"/>
        </w:rPr>
        <w:t>ZG5027EA</w:t>
      </w:r>
      <w:proofErr w:type="spellEnd"/>
      <w:r w:rsidR="005E3114">
        <w:rPr>
          <w:sz w:val="24"/>
          <w:szCs w:val="24"/>
        </w:rPr>
        <w:t>, te dostaviti podatke o kupcu i isprave u prilog navedenom, a s obzirom na prijedlog  za ukidanje zabrane otuđenja na motornom vozilu.</w:t>
      </w:r>
    </w:p>
    <w:p w:rsidRDefault="005E3114" w:rsidP="00CE4727" w:rsidR="005E3114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proofErr w:type="spellStart"/>
      <w:r w:rsidR="00DC36EC">
        <w:rPr>
          <w:sz w:val="24"/>
          <w:szCs w:val="24"/>
        </w:rPr>
        <w:t>17</w:t>
      </w:r>
      <w:proofErr w:type="spellEnd"/>
      <w:r w:rsidR="00DC36EC">
        <w:rPr>
          <w:sz w:val="24"/>
          <w:szCs w:val="24"/>
        </w:rPr>
        <w:t>. srpnja</w:t>
      </w:r>
      <w:r w:rsidR="00240810" w:rsidRPr="002A46D6">
        <w:rPr>
          <w:sz w:val="24"/>
          <w:szCs w:val="24"/>
        </w:rPr>
        <w:t xml:space="preserve"> </w:t>
      </w:r>
      <w:proofErr w:type="spellStart"/>
      <w:r w:rsidR="00240810" w:rsidRPr="002A46D6">
        <w:rPr>
          <w:sz w:val="24"/>
          <w:szCs w:val="24"/>
        </w:rPr>
        <w:t>201</w:t>
      </w:r>
      <w:r w:rsidR="00240810">
        <w:rPr>
          <w:sz w:val="24"/>
          <w:szCs w:val="24"/>
        </w:rPr>
        <w:t>8</w:t>
      </w:r>
      <w:proofErr w:type="spellEnd"/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6E5793" w:rsidR="001D2511" w:rsidRPr="002A46D6">
      <w:pPr>
        <w:pStyle w:val="Tijeloteksta"/>
        <w:ind w:left="5040"/>
      </w:pPr>
      <w:r>
        <w:t xml:space="preserve"> </w:t>
      </w:r>
      <w:proofErr w:type="spellStart"/>
      <w:r>
        <w:t>mr.sc</w:t>
      </w:r>
      <w:proofErr w:type="spellEnd"/>
      <w:r>
        <w:t>. Ivana Koštarić Fegeš</w:t>
      </w:r>
      <w:r w:rsidR="003C7E6B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>čl</w:t>
      </w:r>
      <w:r w:rsidR="003F2A65">
        <w:rPr>
          <w:sz w:val="24"/>
          <w:szCs w:val="24"/>
        </w:rPr>
        <w:t>anak</w:t>
      </w:r>
      <w:r w:rsidR="00C232EF" w:rsidRPr="002A46D6">
        <w:rPr>
          <w:sz w:val="24"/>
          <w:szCs w:val="24"/>
        </w:rPr>
        <w:t xml:space="preserve"> </w:t>
      </w:r>
      <w:proofErr w:type="spellStart"/>
      <w:r w:rsidR="00C232EF" w:rsidRPr="002A46D6">
        <w:rPr>
          <w:sz w:val="24"/>
          <w:szCs w:val="24"/>
        </w:rPr>
        <w:t>19</w:t>
      </w:r>
      <w:proofErr w:type="spellEnd"/>
      <w:r w:rsidR="00C232EF" w:rsidRPr="002A46D6">
        <w:rPr>
          <w:sz w:val="24"/>
          <w:szCs w:val="24"/>
        </w:rPr>
        <w:t>. st</w:t>
      </w:r>
      <w:r w:rsidR="003F2A65">
        <w:rPr>
          <w:sz w:val="24"/>
          <w:szCs w:val="24"/>
        </w:rPr>
        <w:t>avak</w:t>
      </w:r>
      <w:r w:rsidR="00C232EF" w:rsidRPr="002A46D6">
        <w:rPr>
          <w:sz w:val="24"/>
          <w:szCs w:val="24"/>
        </w:rPr>
        <w:t xml:space="preserve">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 xml:space="preserve">„Narodne novine“ broj </w:t>
      </w:r>
      <w:proofErr w:type="spellStart"/>
      <w:r w:rsidR="003804D1" w:rsidRPr="003804D1">
        <w:rPr>
          <w:sz w:val="24"/>
          <w:szCs w:val="24"/>
        </w:rPr>
        <w:t>71</w:t>
      </w:r>
      <w:proofErr w:type="spellEnd"/>
      <w:r w:rsidR="003804D1" w:rsidRPr="003804D1">
        <w:rPr>
          <w:sz w:val="24"/>
          <w:szCs w:val="24"/>
        </w:rPr>
        <w:t>/</w:t>
      </w:r>
      <w:proofErr w:type="spellStart"/>
      <w:r w:rsidR="003804D1" w:rsidRPr="003804D1">
        <w:rPr>
          <w:sz w:val="24"/>
          <w:szCs w:val="24"/>
        </w:rPr>
        <w:t>15</w:t>
      </w:r>
      <w:proofErr w:type="spellEnd"/>
      <w:r w:rsidR="003F2A65">
        <w:rPr>
          <w:sz w:val="24"/>
          <w:szCs w:val="24"/>
        </w:rPr>
        <w:t>.</w:t>
      </w:r>
      <w:r w:rsidRPr="003804D1">
        <w:rPr>
          <w:sz w:val="24"/>
          <w:szCs w:val="24"/>
        </w:rPr>
        <w:t>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6E5793" w:rsidP="006E5793" w:rsidR="006E5793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6E5793" w:rsidP="006E5793" w:rsidR="00230A49" w:rsidRPr="002A46D6">
      <w:pPr>
        <w:rPr>
          <w:sz w:val="24"/>
          <w:szCs w:val="24"/>
        </w:rPr>
      </w:pPr>
      <w:r>
        <w:rPr>
          <w:sz w:val="24"/>
          <w:szCs w:val="24"/>
        </w:rPr>
        <w:t>Natalija Perković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D1474D"/>
    <w:multiLevelType w:val="hybridMultilevel"/>
    <w:tmpl w:val="22F0BBE2"/>
    <w:lvl w:tplc="7666AB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F3FBC"/>
    <w:rsid w:val="00103F3D"/>
    <w:rsid w:val="00114293"/>
    <w:rsid w:val="00130EF6"/>
    <w:rsid w:val="00146866"/>
    <w:rsid w:val="00166AE8"/>
    <w:rsid w:val="001A0815"/>
    <w:rsid w:val="001D2511"/>
    <w:rsid w:val="00216892"/>
    <w:rsid w:val="00230A49"/>
    <w:rsid w:val="002325A9"/>
    <w:rsid w:val="00240810"/>
    <w:rsid w:val="00275900"/>
    <w:rsid w:val="002A46D6"/>
    <w:rsid w:val="002B13AE"/>
    <w:rsid w:val="002B5611"/>
    <w:rsid w:val="002C0E29"/>
    <w:rsid w:val="002D4611"/>
    <w:rsid w:val="0033459C"/>
    <w:rsid w:val="003619D6"/>
    <w:rsid w:val="003804D1"/>
    <w:rsid w:val="00382970"/>
    <w:rsid w:val="003C7E6B"/>
    <w:rsid w:val="003E0B94"/>
    <w:rsid w:val="003F091E"/>
    <w:rsid w:val="003F107B"/>
    <w:rsid w:val="003F2A65"/>
    <w:rsid w:val="003F320D"/>
    <w:rsid w:val="0047675D"/>
    <w:rsid w:val="00494BF5"/>
    <w:rsid w:val="004C6A58"/>
    <w:rsid w:val="004E5469"/>
    <w:rsid w:val="004F022B"/>
    <w:rsid w:val="00510343"/>
    <w:rsid w:val="00516A2C"/>
    <w:rsid w:val="00547C09"/>
    <w:rsid w:val="00564481"/>
    <w:rsid w:val="0057308E"/>
    <w:rsid w:val="005B0860"/>
    <w:rsid w:val="005B5B68"/>
    <w:rsid w:val="005B70EF"/>
    <w:rsid w:val="005E3114"/>
    <w:rsid w:val="00604901"/>
    <w:rsid w:val="0064089D"/>
    <w:rsid w:val="0065484C"/>
    <w:rsid w:val="006A03F6"/>
    <w:rsid w:val="006B4804"/>
    <w:rsid w:val="006D75C1"/>
    <w:rsid w:val="006E5793"/>
    <w:rsid w:val="006F1EBD"/>
    <w:rsid w:val="00712637"/>
    <w:rsid w:val="00770B84"/>
    <w:rsid w:val="00775FD2"/>
    <w:rsid w:val="007A6843"/>
    <w:rsid w:val="007B3F07"/>
    <w:rsid w:val="007F082E"/>
    <w:rsid w:val="00834A88"/>
    <w:rsid w:val="00847812"/>
    <w:rsid w:val="008B6E62"/>
    <w:rsid w:val="008C4205"/>
    <w:rsid w:val="009002D8"/>
    <w:rsid w:val="009457C8"/>
    <w:rsid w:val="009632D9"/>
    <w:rsid w:val="00980E9D"/>
    <w:rsid w:val="00987E6B"/>
    <w:rsid w:val="009F122E"/>
    <w:rsid w:val="009F4837"/>
    <w:rsid w:val="009F78F6"/>
    <w:rsid w:val="00A26A3D"/>
    <w:rsid w:val="00AC36F9"/>
    <w:rsid w:val="00B07CEE"/>
    <w:rsid w:val="00B639DE"/>
    <w:rsid w:val="00BC5880"/>
    <w:rsid w:val="00C10154"/>
    <w:rsid w:val="00C232EF"/>
    <w:rsid w:val="00C376A3"/>
    <w:rsid w:val="00C40C56"/>
    <w:rsid w:val="00C64D2F"/>
    <w:rsid w:val="00CE4727"/>
    <w:rsid w:val="00CF7C02"/>
    <w:rsid w:val="00D13D51"/>
    <w:rsid w:val="00D51828"/>
    <w:rsid w:val="00D6062E"/>
    <w:rsid w:val="00D91CC0"/>
    <w:rsid w:val="00DC36EC"/>
    <w:rsid w:val="00DE6DBE"/>
    <w:rsid w:val="00E10097"/>
    <w:rsid w:val="00E26ADC"/>
    <w:rsid w:val="00E277D6"/>
    <w:rsid w:val="00E359B8"/>
    <w:rsid w:val="00E414EA"/>
    <w:rsid w:val="00E560CF"/>
    <w:rsid w:val="00E72D2A"/>
    <w:rsid w:val="00E8435A"/>
    <w:rsid w:val="00EB168B"/>
    <w:rsid w:val="00EC7FC5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7E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C7E6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7E6B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7E6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7E6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7E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C7E6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7E6B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7E6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7E6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365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St-2867/2017-31</izvorni_sadrzaj>
    <derivirana_varijabla naziv="DomainObject.Oznaka_1">St-2867/2017-31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2867</izvorni_sadrzaj>
    <derivirana_varijabla naziv="DomainObject.Predmet.Broj_1">2867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2017.</izvorni_sadrzaj>
    <derivirana_varijabla naziv="DomainObject.Predmet.DatumOsnivanja_1">2.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St-2867/2017</izvorni_sadrzaj>
    <derivirana_varijabla naziv="DomainObject.Predmet.OznakaBroj_1">St-2867/2017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ne slaže se otpravak povratnice s datumom 
primitka povratnice.</izvorni_sadrzaj>
    <derivirana_varijabla naziv="DomainObject.Predmet.PrimjedbaSuca_1">ne slaže se otpravak povratnice s datumom 
primitka povratnice.</derivirana_varijabla>
  </DomainObject.Predmet.PrimjedbaSuca>
  <DomainObject.Predmet.ProtustrankaFormated>
    <izvorni_sadrzaj>  Stečajna masa iza JOZO MONT LIFT d.o.o. u stečaju</izvorni_sadrzaj>
    <derivirana_varijabla naziv="DomainObject.Predmet.ProtustrankaFormated_1">  Stečajna masa iza JOZO MONT LIFT d.o.o. u stečaju</derivirana_varijabla>
  </DomainObject.Predmet.ProtustrankaFormated>
  <DomainObject.Predmet.ProtustrankaFormatedOIB>
    <izvorni_sadrzaj>  Stečajna masa iza JOZO MONT LIFT d.o.o. u stečaju, OIB 52802110771</izvorni_sadrzaj>
    <derivirana_varijabla naziv="DomainObject.Predmet.ProtustrankaFormatedOIB_1">  Stečajna masa iza JOZO MONT LIFT d.o.o. u stečaju, OIB 52802110771</derivirana_varijabla>
  </DomainObject.Predmet.ProtustrankaFormatedOIB>
  <DomainObject.Predmet.ProtustrankaFormatedWithAdress>
    <izvorni_sadrzaj> Stečajna masa iza JOZO MONT LIFT d.o.o. u stečaju, Braće Radića 1, 42000 Hrašćica</izvorni_sadrzaj>
    <derivirana_varijabla naziv="DomainObject.Predmet.ProtustrankaFormatedWithAdress_1"> Stečajna masa iza JOZO MONT LIFT d.o.o. u stečaju, Braće Radića 1, 42000 Hrašćica</derivirana_varijabla>
  </DomainObject.Predmet.ProtustrankaFormatedWithAdress>
  <DomainObject.Predmet.ProtustrankaFormatedWithAdressOIB>
    <izvorni_sadrzaj> Stečajna masa iza JOZO MONT LIFT d.o.o. u stečaju, OIB 52802110771, Braće Radića 1, 42000 Hrašćica</izvorni_sadrzaj>
    <derivirana_varijabla naziv="DomainObject.Predmet.ProtustrankaFormatedWithAdressOIB_1"> Stečajna masa iza JOZO MONT LIFT d.o.o. u stečaju, OIB 52802110771, Braće Radića 1, 42000 Hrašćica</derivirana_varijabla>
  </DomainObject.Predmet.ProtustrankaFormatedWithAdressOIB>
  <DomainObject.Predmet.ProtustrankaWithAdress>
    <izvorni_sadrzaj>Stečajna masa iza JOZO MONT LIFT d.o.o. u stečaju Braće Radića 1, 42000 Hrašćica</izvorni_sadrzaj>
    <derivirana_varijabla naziv="DomainObject.Predmet.ProtustrankaWithAdress_1">Stečajna masa iza JOZO MONT LIFT d.o.o. u stečaju Braće Radića 1, 42000 Hrašćica</derivirana_varijabla>
  </DomainObject.Predmet.ProtustrankaWithAdress>
  <DomainObject.Predmet.ProtustrankaWithAdressOIB>
    <izvorni_sadrzaj>Stečajna masa iza JOZO MONT LIFT d.o.o. u stečaju, OIB 52802110771, Braće Radića 1, 42000 Hrašćica</izvorni_sadrzaj>
    <derivirana_varijabla naziv="DomainObject.Predmet.ProtustrankaWithAdressOIB_1">Stečajna masa iza JOZO MONT LIFT d.o.o. u stečaju, OIB 52802110771, Braće Radića 1, 42000 Hrašćica</derivirana_varijabla>
  </DomainObject.Predmet.ProtustrankaWithAdressOIB>
  <DomainObject.Predmet.ProtustrankaNazivFormated>
    <izvorni_sadrzaj>Stečajna masa iza JOZO MONT LIFT d.o.o. u stečaju</izvorni_sadrzaj>
    <derivirana_varijabla naziv="DomainObject.Predmet.ProtustrankaNazivFormated_1">Stečajna masa iza JOZO MONT LIFT d.o.o. u stečaju</derivirana_varijabla>
  </DomainObject.Predmet.ProtustrankaNazivFormated>
  <DomainObject.Predmet.ProtustrankaNazivFormatedOIB>
    <izvorni_sadrzaj>Stečajna masa iza JOZO MONT LIFT d.o.o. u stečaju, OIB 52802110771</izvorni_sadrzaj>
    <derivirana_varijabla naziv="DomainObject.Predmet.ProtustrankaNazivFormatedOIB_1">Stečajna masa iza JOZO MONT LIFT d.o.o. u stečaju, OIB 52802110771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JOZO MONT LIFT d.o.o. u stečaju</item>
    </izvorni_sadrzaj>
    <derivirana_varijabla naziv="DomainObject.Predmet.ProtuStrankaListFormated_1">
      <item>Stečajna masa iza JOZO MONT LIFT d.o.o. u stečaju</item>
    </derivirana_varijabla>
  </DomainObject.Predmet.ProtuStrankaListFormated>
  <DomainObject.Predmet.ProtuStrankaListFormatedOIB>
    <izvorni_sadrzaj>
      <item>Stečajna masa iza JOZO MONT LIFT d.o.o. u stečaju, OIB 52802110771</item>
    </izvorni_sadrzaj>
    <derivirana_varijabla naziv="DomainObject.Predmet.ProtuStrankaListFormatedOIB_1">
      <item>Stečajna masa iza JOZO MONT LIFT d.o.o. u stečaju, OIB 52802110771</item>
    </derivirana_varijabla>
  </DomainObject.Predmet.ProtuStrankaListFormatedOIB>
  <DomainObject.Predmet.ProtuStrankaListFormatedWithAdress>
    <izvorni_sadrzaj>
      <item>Stečajna masa iza JOZO MONT LIFT d.o.o. u stečaju, Braće Radića 1, 42000 Hrašćica</item>
    </izvorni_sadrzaj>
    <derivirana_varijabla naziv="DomainObject.Predmet.ProtuStrankaListFormatedWithAdress_1">
      <item>Stečajna masa iza JOZO MONT LIFT d.o.o. u stečaju, Braće Radića 1, 42000 Hrašćica</item>
    </derivirana_varijabla>
  </DomainObject.Predmet.ProtuStrankaListFormatedWithAdress>
  <DomainObject.Predmet.ProtuStrankaListFormatedWithAdressOIB>
    <izvorni_sadrzaj>
      <item>Stečajna masa iza JOZO MONT LIFT d.o.o. u stečaju, OIB 52802110771, Braće Radića 1, 42000 Hrašćica</item>
    </izvorni_sadrzaj>
    <derivirana_varijabla naziv="DomainObject.Predmet.ProtuStrankaListFormatedWithAdressOIB_1">
      <item>Stečajna masa iza JOZO MONT LIFT d.o.o. u stečaju, OIB 52802110771, Braće Radića 1, 42000 Hrašćica</item>
    </derivirana_varijabla>
  </DomainObject.Predmet.ProtuStrankaListFormatedWithAdressOIB>
  <DomainObject.Predmet.ProtuStrankaListNazivFormated>
    <izvorni_sadrzaj>
      <item>Stečajna masa iza JOZO MONT LIFT d.o.o. u stečaju</item>
    </izvorni_sadrzaj>
    <derivirana_varijabla naziv="DomainObject.Predmet.ProtuStrankaListNazivFormated_1">
      <item>Stečajna masa iza JOZO MONT LIFT d.o.o. u stečaju</item>
    </derivirana_varijabla>
  </DomainObject.Predmet.ProtuStrankaListNazivFormated>
  <DomainObject.Predmet.ProtuStrankaListNazivFormatedOIB>
    <izvorni_sadrzaj>
      <item>Stečajna masa iza JOZO MONT LIFT d.o.o. u stečaju, OIB 52802110771</item>
    </izvorni_sadrzaj>
    <derivirana_varijabla naziv="DomainObject.Predmet.ProtuStrankaListNazivFormatedOIB_1">
      <item>Stečajna masa iza JOZO MONT LIFT d.o.o. u stečaju, OIB 52802110771</item>
    </derivirana_varijabla>
  </DomainObject.Predmet.ProtuStrankaListNazivFormatedOIB>
  <DomainObject.Predmet.OstaliListFormated>
    <izvorni_sadrzaj>
      <item>Jozo Ponjavić</item>
    </izvorni_sadrzaj>
    <derivirana_varijabla naziv="DomainObject.Predmet.OstaliListFormated_1">
      <item>Jozo Ponjavić</item>
    </derivirana_varijabla>
  </DomainObject.Predmet.OstaliListFormated>
  <DomainObject.Predmet.OstaliListFormatedOIB>
    <izvorni_sadrzaj>
      <item>Jozo Ponjavić, OIB 61434980729</item>
    </izvorni_sadrzaj>
    <derivirana_varijabla naziv="DomainObject.Predmet.OstaliListFormatedOIB_1">
      <item>Jozo Ponjavić, OIB 61434980729</item>
    </derivirana_varijabla>
  </DomainObject.Predmet.OstaliListFormatedOIB>
  <DomainObject.Predmet.OstaliListFormatedWithAdress>
    <izvorni_sadrzaj>
      <item>Jozo Ponjavić, Zdihovska ulica 20/A, 10000 Zagreb</item>
    </izvorni_sadrzaj>
    <derivirana_varijabla naziv="DomainObject.Predmet.OstaliListFormatedWithAdress_1">
      <item>Jozo Ponjavić, Zdihovska ulica 20/A, 10000 Zagreb</item>
    </derivirana_varijabla>
  </DomainObject.Predmet.OstaliListFormatedWithAdress>
  <DomainObject.Predmet.OstaliListFormatedWithAdressOIB>
    <izvorni_sadrzaj>
      <item>Jozo Ponjavić, OIB 61434980729, Zdihovska ulica 20/A, 10000 Zagreb</item>
    </izvorni_sadrzaj>
    <derivirana_varijabla naziv="DomainObject.Predmet.OstaliListFormatedWithAdressOIB_1">
      <item>Jozo Ponjavić, OIB 61434980729, Zdihovska ulica 20/A, 10000 Zagreb</item>
    </derivirana_varijabla>
  </DomainObject.Predmet.OstaliListFormatedWithAdressOIB>
  <DomainObject.Predmet.OstaliListNazivFormated>
    <izvorni_sadrzaj>
      <item>Jozo Ponjavić</item>
    </izvorni_sadrzaj>
    <derivirana_varijabla naziv="DomainObject.Predmet.OstaliListNazivFormated_1">
      <item>Jozo Ponjavić</item>
    </derivirana_varijabla>
  </DomainObject.Predmet.OstaliListNazivFormated>
  <DomainObject.Predmet.OstaliListNazivFormatedOIB>
    <izvorni_sadrzaj>
      <item>Jozo Ponjavić, OIB 61434980729</item>
    </izvorni_sadrzaj>
    <derivirana_varijabla naziv="DomainObject.Predmet.OstaliListNazivFormatedOIB_1">
      <item>Jozo Ponjavić, OIB 61434980729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>St-2867/2017-31</izvorni_sadrzaj>
    <derivirana_varijabla naziv="DomainObject.PoslovniBrojDokumenta_1">St-2867/2017-31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JOZO MONT LIFT d.o.o. u stečaju</izvorni_sadrzaj>
    <derivirana_varijabla naziv="DomainObject.Predmet.ProtustrankaIDrugi_1">Stečajna masa iza JOZO MONT LIFT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JOZO MONT LIFT d.o.o. u stečaju, OIB 52802110771, Braće Radića 1, 42000 Hrašćica</izvorni_sadrzaj>
    <derivirana_varijabla naziv="DomainObject.Predmet.ProtustrankaIDrugiAdressOIB_1">Stečajna masa iza JOZO MONT LIFT d.o.o. u stečaju, OIB 52802110771, Braće Radića 1, 42000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JOZO MONT LIFT d.o.o. u stečaju</item>
      <item>FINA Regionalni centar Zagreb</item>
      <item>Jozo Ponjavić</item>
    </izvorni_sadrzaj>
    <derivirana_varijabla naziv="DomainObject.Predmet.SudioniciListNaziv_1">
      <item>Stečajna masa iza JOZO MONT LIFT d.o.o. u stečaju</item>
      <item>FINA Regionalni centar Zagreb</item>
      <item>Jozo Ponjavić</item>
    </derivirana_varijabla>
  </DomainObject.Predmet.SudioniciListNaziv>
  <DomainObject.Predmet.SudioniciListAdressOIB>
    <izvorni_sadrzaj>
      <item>Stečajna masa iza JOZO MONT LIFT d.o.o. u stečaju, OIB 52802110771, Braće Radića 1,42000 Hrašćica</item>
      <item>FINA Regionalni centar Zagreb, OIB 85821130368, Trg svibanjskih žrtava 1995. 1,10000 Zagreb</item>
      <item>Jozo Ponjavić, OIB 61434980729, Zdihovska ulica 20/A,10000 Zagreb</item>
    </izvorni_sadrzaj>
    <derivirana_varijabla naziv="DomainObject.Predmet.SudioniciListAdressOIB_1">
      <item>Stečajna masa iza JOZO MONT LIFT d.o.o. u stečaju, OIB 52802110771, Braće Radića 1,42000 Hrašćica</item>
      <item>FINA Regionalni centar Zagreb, OIB 85821130368, Trg svibanjskih žrtava 1995. 1,10000 Zagreb</item>
      <item>Jozo Ponjavić, OIB 61434980729, Zdihovska ulica 20/A,10000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52802110771</item>
      <item>, OIB 85821130368</item>
      <item>, OIB 61434980729</item>
    </izvorni_sadrzaj>
    <derivirana_varijabla naziv="DomainObject.Predmet.SudioniciListNazivOIB_1">
      <item>, OIB 52802110771</item>
      <item>, OIB 85821130368</item>
      <item>, OIB 61434980729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170</properties:Words>
  <properties:Characters>880</properties:Characters>
  <properties:Lines>33</properties:Lines>
  <properties:Paragraphs>15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2018-07-17T09:45:00Z</dcterms:created>
  <dc:creator>nmarkovic</dc:creator>
  <cp:lastModifiedBy>Natalija Perković</cp:lastModifiedBy>
  <cp:lastPrinted>2018-07-17T10:23:00Z</cp:lastPrinted>
  <dcterms:modified xmlns:xsi="http://www.w3.org/2001/XMLSchema-instance" xsi:type="dcterms:W3CDTF">2018-07-17T10:23:00Z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St-2867/2017-31 / Odluka - Zaključak (zaključak_očitovanje_kupoprodajni ugovor,račun,kupac.docx)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