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229d" w14:paraId="51a229d" w:rsidRDefault="00AD7C60" w:rsidP="00910611" w:rsidR="00AD7C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7C60" w:rsidP="00910611" w:rsidR="00AD7C60">
      <w:r>
        <w:rPr>
          <w:rFonts w:eastAsia="MS Mincho"/>
        </w:rPr>
        <w:t xml:space="preserve">  REPUBLIKA HRVATSKA</w:t>
      </w:r>
    </w:p>
    <w:p w:rsidRDefault="00AD7C60" w:rsidP="00910611" w:rsidR="00AD7C60">
      <w:r>
        <w:rPr>
          <w:rFonts w:eastAsia="MS Mincho"/>
        </w:rPr>
        <w:t>TRGOVAČKI SUD U RIJECI</w:t>
      </w:r>
    </w:p>
    <w:p w:rsidRDefault="00AD7C60" w:rsidR="00AD7C6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D7C60" w:rsidP="00910611" w:rsidR="00AD7C60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AE27A2">
        <w:t>1090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FA79CC">
        <w:t>27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3B6B91">
        <w:rPr>
          <w:bCs/>
        </w:rPr>
        <w:t xml:space="preserve"> </w:t>
      </w:r>
      <w:r w:rsidR="00AE27A2">
        <w:rPr>
          <w:b/>
          <w:bCs/>
        </w:rPr>
        <w:t xml:space="preserve">MATEO GRADNJA </w:t>
      </w:r>
      <w:r w:rsidR="00AE27A2" w:rsidRPr="00AE27A2">
        <w:rPr>
          <w:b/>
          <w:bCs/>
        </w:rPr>
        <w:t xml:space="preserve">društvo s ograničenom odgovornošću za </w:t>
      </w:r>
      <w:r w:rsidR="00AE27A2">
        <w:rPr>
          <w:b/>
          <w:bCs/>
        </w:rPr>
        <w:t xml:space="preserve"> građenje i trgovinu, Ičići, Poljane, Puhari 131, OIB 37389390692</w:t>
      </w:r>
      <w:r w:rsidR="00C7546D">
        <w:rPr>
          <w:b/>
          <w:bCs/>
        </w:rPr>
        <w:t>.</w:t>
      </w:r>
      <w:r w:rsidR="00C2309F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AE27A2">
        <w:rPr>
          <w:b/>
        </w:rPr>
        <w:t>85.335,17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A79CC">
        <w:t>27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27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7C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AE27A2">
      <w:t>1090</w:t>
    </w:r>
    <w:r w:rsidR="00495574">
      <w:t>/15-</w:t>
    </w:r>
    <w:r w:rsidR="00C441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1C85"/>
    <w:rsid w:val="00515498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D7C60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7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C6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C6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C6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C6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7C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C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C6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C6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C6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St-1090/2015</izvorni_sadrzaj>
    <derivirana_varijabla naziv="DomainObject.Predmet.OznakaBroj_1">St-1090/2015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MATEO GRADNJA d.o.o.</izvorni_sadrzaj>
    <derivirana_varijabla naziv="DomainObject.Predmet.ProtustrankaFormated_1">  MATEO GRADNJA d.o.o.</derivirana_varijabla>
  </DomainObject.Predmet.ProtustrankaFormated>
  <DomainObject.Predmet.ProtustrankaFormatedOIB>
    <izvorni_sadrzaj>  MATEO GRADNJA d.o.o., OIB 37389390692</izvorni_sadrzaj>
    <derivirana_varijabla naziv="DomainObject.Predmet.ProtustrankaFormatedOIB_1">  MATEO GRADNJA d.o.o., OIB 37389390692</derivirana_varijabla>
  </DomainObject.Predmet.ProtustrankaFormatedOIB>
  <DomainObject.Predmet.ProtustrankaFormatedWithAdress>
    <izvorni_sadrzaj> MATEO GRADNJA d.o.o., Puhari 131, 51414 Ičići</izvorni_sadrzaj>
    <derivirana_varijabla naziv="DomainObject.Predmet.ProtustrankaFormatedWithAdress_1"> MATEO GRADNJA d.o.o., Puhari 131, 51414 Ičići</derivirana_varijabla>
  </DomainObject.Predmet.ProtustrankaFormatedWithAdress>
  <DomainObject.Predmet.ProtustrankaFormatedWithAdressOIB>
    <izvorni_sadrzaj> MATEO GRADNJA d.o.o., OIB 37389390692, Puhari 131, 51414 Ičići</izvorni_sadrzaj>
    <derivirana_varijabla naziv="DomainObject.Predmet.ProtustrankaFormatedWithAdressOIB_1"> MATEO GRADNJA d.o.o., OIB 37389390692, Puhari 131, 51414 Ičići</derivirana_varijabla>
  </DomainObject.Predmet.ProtustrankaFormatedWithAdressOIB>
  <DomainObject.Predmet.ProtustrankaWithAdress>
    <izvorni_sadrzaj>MATEO GRADNJA d.o.o. Puhari 131, 51414 Ičići</izvorni_sadrzaj>
    <derivirana_varijabla naziv="DomainObject.Predmet.ProtustrankaWithAdress_1">MATEO GRADNJA d.o.o. Puhari 131, 51414 Ičići</derivirana_varijabla>
  </DomainObject.Predmet.ProtustrankaWithAdress>
  <DomainObject.Predmet.ProtustrankaWithAdressOIB>
    <izvorni_sadrzaj>MATEO GRADNJA d.o.o., OIB 37389390692, Puhari 131, 51414 Ičići</izvorni_sadrzaj>
    <derivirana_varijabla naziv="DomainObject.Predmet.ProtustrankaWithAdressOIB_1">MATEO GRADNJA d.o.o., OIB 37389390692, Puhari 131, 51414 Ičići</derivirana_varijabla>
  </DomainObject.Predmet.ProtustrankaWithAdressOIB>
  <DomainObject.Predmet.ProtustrankaNazivFormated>
    <izvorni_sadrzaj>MATEO GRADNJA d.o.o.</izvorni_sadrzaj>
    <derivirana_varijabla naziv="DomainObject.Predmet.ProtustrankaNazivFormated_1">MATEO GRADNJA d.o.o.</derivirana_varijabla>
  </DomainObject.Predmet.ProtustrankaNazivFormated>
  <DomainObject.Predmet.ProtustrankaNazivFormatedOIB>
    <izvorni_sadrzaj>MATEO GRADNJA d.o.o., OIB 37389390692</izvorni_sadrzaj>
    <derivirana_varijabla naziv="DomainObject.Predmet.ProtustrankaNazivFormatedOIB_1">MATEO GRADNJA d.o.o., OIB 37389390692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MATEO GRADNJA d.o.o.</item>
    </izvorni_sadrzaj>
    <derivirana_varijabla naziv="DomainObject.Predmet.ProtuStrankaListFormated_1">
      <item>MATEO GRADNJA d.o.o.</item>
    </derivirana_varijabla>
  </DomainObject.Predmet.ProtuStrankaListFormated>
  <DomainObject.Predmet.ProtuStrankaListFormatedOIB>
    <izvorni_sadrzaj>
      <item>MATEO GRADNJA d.o.o., OIB 37389390692</item>
    </izvorni_sadrzaj>
    <derivirana_varijabla naziv="DomainObject.Predmet.ProtuStrankaListFormatedOIB_1">
      <item>MATEO GRADNJA d.o.o., OIB 37389390692</item>
    </derivirana_varijabla>
  </DomainObject.Predmet.ProtuStrankaListFormatedOIB>
  <DomainObject.Predmet.ProtuStrankaListFormatedWithAdress>
    <izvorni_sadrzaj>
      <item>MATEO GRADNJA d.o.o., Puhari 131, 51414 Ičići</item>
    </izvorni_sadrzaj>
    <derivirana_varijabla naziv="DomainObject.Predmet.ProtuStrankaListFormatedWithAdress_1">
      <item>MATEO GRADNJA d.o.o., Puhari 131, 51414 Ičići</item>
    </derivirana_varijabla>
  </DomainObject.Predmet.ProtuStrankaListFormatedWithAdress>
  <DomainObject.Predmet.ProtuStrankaListFormatedWithAdressOIB>
    <izvorni_sadrzaj>
      <item>MATEO GRADNJA d.o.o., OIB 37389390692, Puhari 131, 51414 Ičići</item>
    </izvorni_sadrzaj>
    <derivirana_varijabla naziv="DomainObject.Predmet.ProtuStrankaListFormatedWithAdressOIB_1">
      <item>MATEO GRADNJA d.o.o., OIB 37389390692, Puhari 131, 51414 Ičići</item>
    </derivirana_varijabla>
  </DomainObject.Predmet.ProtuStrankaListFormatedWithAdressOIB>
  <DomainObject.Predmet.ProtuStrankaListNazivFormated>
    <izvorni_sadrzaj>
      <item>MATEO GRADNJA d.o.o.</item>
    </izvorni_sadrzaj>
    <derivirana_varijabla naziv="DomainObject.Predmet.ProtuStrankaListNazivFormated_1">
      <item>MATEO GRADNJA d.o.o.</item>
    </derivirana_varijabla>
  </DomainObject.Predmet.ProtuStrankaListNazivFormated>
  <DomainObject.Predmet.ProtuStrankaListNazivFormatedOIB>
    <izvorni_sadrzaj>
      <item>MATEO GRADNJA d.o.o., OIB 37389390692</item>
    </izvorni_sadrzaj>
    <derivirana_varijabla naziv="DomainObject.Predmet.ProtuStrankaListNazivFormatedOIB_1">
      <item>MATEO GRADNJA d.o.o., OIB 37389390692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MATEO GRADNJA d.o.o.</izvorni_sadrzaj>
    <derivirana_varijabla naziv="DomainObject.Predmet.ProtustrankaIDrugi_1">MATEO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MATEO GRADNJA d.o.o., OIB 37389390692, Puhari 131, 51414 Ičići</izvorni_sadrzaj>
    <derivirana_varijabla naziv="DomainObject.Predmet.ProtustrankaIDrugiAdressOIB_1">MATEO GRADNJA d.o.o., OIB 37389390692, Puhari 131,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MATEO GRADNJA d.o.o.</item>
    </izvorni_sadrzaj>
    <derivirana_varijabla naziv="DomainObject.Predmet.SudioniciListNaziv_1">
      <item>FINA  Rijeka</item>
      <item>MATEO GRADNJA d.o.o.</item>
    </derivirana_varijabla>
  </DomainObject.Predmet.SudioniciListNaziv>
  <DomainObject.Predmet.SudioniciListAdressOIB>
    <izvorni_sadrzaj>
      <item>FINA  Rijeka, OIB 85821130368, Frana Kurelca 8,51000 Rijeka</item>
      <item>MATEO GRADNJA d.o.o., OIB 37389390692, Puhari 131,51414 Ičići</item>
    </izvorni_sadrzaj>
    <derivirana_varijabla naziv="DomainObject.Predmet.SudioniciListAdressOIB_1">
      <item>FINA  Rijeka, OIB 85821130368, Frana Kurelca 8,51000 Rijeka</item>
      <item>MATEO GRADNJA d.o.o., OIB 37389390692, Puhari 131,51414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37389390692</item>
    </izvorni_sadrzaj>
    <derivirana_varijabla naziv="DomainObject.Predmet.SudioniciListNazivOIB_1">
      <item>, OIB 85821130368</item>
      <item>, OIB 37389390692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83DDA0-F9D1-48A5-B52B-C2AFA23C04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1442</properties:Characters>
  <properties:Lines>58</properties:Lines>
  <properties:Paragraphs>23</properties:Paragraphs>
  <properties:TotalTime>1127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2016-01-27T09:17:00Z</cp:lastPrinted>
  <dcterms:modified xmlns:xsi="http://www.w3.org/2001/XMLSchema-instance" xsi:type="dcterms:W3CDTF">2016-01-27T13:37:00Z</dcterms:modified>
  <cp:revision>109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