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66FFD" w:rsidR="00966FFD">
        <w:tc>
          <w:tcPr>
            <w:tcW w:type="dxa" w:w="2985"/>
            <w:hideMark/>
          </w:tcPr>
          <w:p w:rsidRDefault="00966FFD" w:rsidP="00966FFD" w:rsidR="00966FFD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6FFD" w:rsidP="00966FFD" w:rsidR="00966FFD">
            <w:pPr>
              <w:spacing w:after="0"/>
              <w:jc w:val="center"/>
            </w:pPr>
            <w:r>
              <w:t>Republika Hrvatska</w:t>
            </w:r>
          </w:p>
          <w:p w:rsidRDefault="00966FFD" w:rsidP="00966FFD" w:rsidR="00966FFD">
            <w:pPr>
              <w:spacing w:after="0"/>
              <w:jc w:val="center"/>
            </w:pPr>
            <w:r>
              <w:t>Trgovački sud u Varaždinu</w:t>
            </w:r>
          </w:p>
          <w:p w:rsidRDefault="00966FFD" w:rsidP="00966FFD" w:rsidR="00966FF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98c83a" w14:paraId="898c83a" w:rsidRDefault="00966FFD" w:rsidP="00966FFD" w:rsidR="00966FF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10FD3" w:rsidP="00966FFD" w:rsidR="00966FFD">
      <w:pPr>
        <w:spacing w:after="0"/>
        <w:ind w:left="5664"/>
      </w:pPr>
      <w:r>
        <w:t>Poslovni broj: 3 St-19/2018</w:t>
      </w:r>
      <w:r w:rsidR="00966FFD">
        <w:t>-4</w:t>
      </w:r>
    </w:p>
    <w:p w:rsidRDefault="00966FFD" w:rsidP="00966FFD" w:rsidR="00966FFD">
      <w:pPr>
        <w:spacing w:after="0"/>
        <w:ind w:left="5664"/>
      </w:pPr>
    </w:p>
    <w:p w:rsidRDefault="00966FFD" w:rsidP="00966FFD" w:rsidR="00966FFD">
      <w:pPr>
        <w:spacing w:after="0"/>
      </w:pPr>
    </w:p>
    <w:p w:rsidRDefault="00966FFD" w:rsidP="00966FFD" w:rsidR="00966FFD">
      <w:pPr>
        <w:spacing w:after="0"/>
        <w:jc w:val="both"/>
        <w:rPr>
          <w:b/>
        </w:rPr>
      </w:pPr>
    </w:p>
    <w:p w:rsidRDefault="00966FFD" w:rsidP="00966FFD" w:rsidR="00966FF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3-S društvo s ograničenom odgovornošću za građenje, projektiranje i nadzor, skraćena tvrtka: 3-S d.o.o., </w:t>
      </w:r>
      <w:proofErr w:type="spellStart"/>
      <w:r>
        <w:t>Pofuki</w:t>
      </w:r>
      <w:proofErr w:type="spellEnd"/>
      <w:r>
        <w:t xml:space="preserve">, </w:t>
      </w:r>
      <w:proofErr w:type="spellStart"/>
      <w:r>
        <w:t>Pofuki</w:t>
      </w:r>
      <w:proofErr w:type="spellEnd"/>
      <w:r>
        <w:t xml:space="preserve"> 79, MBS: 080624238, OIB: 71905758127, radi otvaranja stečajn</w:t>
      </w:r>
      <w:r w:rsidR="00577B21">
        <w:t>og postupka nad dužnikom, dana 11</w:t>
      </w:r>
      <w:r>
        <w:t xml:space="preserve">. travnja 2018. godine donio je slijedeći  </w:t>
      </w:r>
    </w:p>
    <w:p w:rsidRDefault="00966FFD" w:rsidP="00966FFD" w:rsidR="00966FFD">
      <w:pPr>
        <w:spacing w:after="0"/>
        <w:jc w:val="both"/>
        <w:rPr>
          <w:rFonts w:eastAsia="Calibri"/>
        </w:rPr>
      </w:pPr>
    </w:p>
    <w:p w:rsidRDefault="00966FFD" w:rsidP="00966FFD" w:rsidR="00966FF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966FFD" w:rsidP="00966FFD" w:rsidR="00966FFD">
      <w:pPr>
        <w:spacing w:after="0"/>
        <w:jc w:val="center"/>
        <w:rPr>
          <w:rFonts w:eastAsia="Times New Roman"/>
          <w:lang w:eastAsia="hr-HR"/>
        </w:rPr>
      </w:pPr>
    </w:p>
    <w:p w:rsidRDefault="00966FFD" w:rsidP="00966FFD" w:rsidR="00966FFD">
      <w:pPr>
        <w:spacing w:after="0"/>
        <w:jc w:val="center"/>
      </w:pPr>
    </w:p>
    <w:p w:rsidRDefault="00966FFD" w:rsidP="00966FFD" w:rsidR="00966FFD">
      <w:pPr>
        <w:spacing w:after="0"/>
        <w:ind w:firstLine="708"/>
        <w:jc w:val="both"/>
      </w:pPr>
      <w:r>
        <w:t xml:space="preserve">I/ Nalaže se odgovornoj osobi dužnika 3-S d.o.o., </w:t>
      </w:r>
      <w:proofErr w:type="spellStart"/>
      <w:r>
        <w:t>Pofuki</w:t>
      </w:r>
      <w:proofErr w:type="spellEnd"/>
      <w:r>
        <w:t xml:space="preserve">, </w:t>
      </w:r>
      <w:proofErr w:type="spellStart"/>
      <w:r>
        <w:t>Pofuki</w:t>
      </w:r>
      <w:proofErr w:type="spellEnd"/>
      <w:r>
        <w:t xml:space="preserve"> 79, MBS: 080624238, OIB: 71905758127,</w:t>
      </w:r>
      <w:r>
        <w:rPr>
          <w:color w:themeColor="text1" w:val="000000"/>
        </w:rPr>
        <w:t xml:space="preserve"> da sukladno </w:t>
      </w:r>
      <w:r>
        <w:t>članku 17. Stečajnog zakona ("Narodne novine" broj 71/15</w:t>
      </w:r>
      <w:r w:rsidR="00577B21">
        <w:t>, 104/17</w:t>
      </w:r>
      <w:r>
        <w:t xml:space="preserve">, u daljnjem tekstu SZ-a) u roku od 15 dana od dana </w:t>
      </w:r>
      <w:r w:rsidR="001F37A8">
        <w:t>primitka ovog zaključka, dostavi</w:t>
      </w:r>
      <w:r>
        <w:t xml:space="preserve"> popis imovine i obveza dužnika koji se sastoji od naznake: 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966FFD" w:rsidP="00966FFD" w:rsidR="00966FFD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966FFD" w:rsidP="00966FFD" w:rsidR="00966FFD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966FFD" w:rsidP="00966FFD" w:rsidR="00966FFD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966FFD" w:rsidP="00966FFD" w:rsidR="00966FFD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966FFD" w:rsidP="00966FFD" w:rsidR="00966FFD">
      <w:pPr>
        <w:spacing w:after="0"/>
        <w:jc w:val="both"/>
      </w:pPr>
      <w:r>
        <w:t>6. druge imovine dužnika (opis i vrste imovine s podacima potrebnim za identifikaciju)</w:t>
      </w:r>
    </w:p>
    <w:p w:rsidRDefault="00966FFD" w:rsidP="00966FFD" w:rsidR="00966FFD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966FFD" w:rsidP="00966FFD" w:rsidR="00966FFD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966FFD" w:rsidP="00966FFD" w:rsidR="00966FFD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966FFD" w:rsidP="00966FFD" w:rsidR="00966FFD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966FFD" w:rsidP="00966FFD" w:rsidR="00966FFD">
      <w:pPr>
        <w:spacing w:after="0"/>
        <w:jc w:val="both"/>
      </w:pPr>
      <w:r>
        <w:lastRenderedPageBreak/>
        <w:t>11. prosječnih mjesečnih troškova redovnoga poslovanja dužnika u posljednjih godinu dana (iznos u kunama, specifikacija troškova)</w:t>
      </w:r>
    </w:p>
    <w:p w:rsidRDefault="00966FFD" w:rsidP="00966FFD" w:rsidR="00966FFD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ind w:firstLine="708"/>
        <w:jc w:val="both"/>
      </w:pPr>
      <w:r>
        <w:t xml:space="preserve">III/ Upozorava se odgovorna osoba dužnika Josip </w:t>
      </w:r>
      <w:proofErr w:type="spellStart"/>
      <w:r>
        <w:t>Hegedić</w:t>
      </w:r>
      <w:proofErr w:type="spellEnd"/>
      <w:r>
        <w:t xml:space="preserve">, </w:t>
      </w:r>
      <w:proofErr w:type="spellStart"/>
      <w:r>
        <w:t>Pofuki</w:t>
      </w:r>
      <w:proofErr w:type="spellEnd"/>
      <w:r>
        <w:t xml:space="preserve"> 79, </w:t>
      </w:r>
      <w:proofErr w:type="spellStart"/>
      <w:r>
        <w:t>Pofuki</w:t>
      </w:r>
      <w:proofErr w:type="spellEnd"/>
      <w:r>
        <w:t>, OIB: 22519156589, da za davanje neistinitoga ili nepotpunoga popisa imovine i obveza, odgovara kao za davanje lažnoga iskaza u postupku pred sudom.</w:t>
      </w:r>
    </w:p>
    <w:p w:rsidRDefault="00966FFD" w:rsidP="00966FFD" w:rsidR="00966FFD">
      <w:pPr>
        <w:spacing w:after="0"/>
        <w:ind w:firstLine="708"/>
        <w:jc w:val="both"/>
      </w:pP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center"/>
      </w:pPr>
      <w:r>
        <w:t>Obrazloženje</w:t>
      </w:r>
    </w:p>
    <w:p w:rsidRDefault="00966FFD" w:rsidP="00966FFD" w:rsidR="00966FFD">
      <w:pPr>
        <w:spacing w:after="0"/>
        <w:jc w:val="center"/>
      </w:pPr>
    </w:p>
    <w:p w:rsidRDefault="00966FFD" w:rsidP="00966FFD" w:rsidR="00966FFD">
      <w:pPr>
        <w:spacing w:after="0"/>
        <w:jc w:val="both"/>
      </w:pPr>
      <w:r>
        <w:tab/>
        <w:t xml:space="preserve">Dana 16. siječnja 2018. godine predlagatelj Financijska agencija, Podružnica Varaždin podnio je prijedlog za otvaranje stečajnog postupka nad dužnikom 3-S d.o.o., </w:t>
      </w:r>
      <w:proofErr w:type="spellStart"/>
      <w:r>
        <w:t>Pofuki</w:t>
      </w:r>
      <w:proofErr w:type="spellEnd"/>
      <w:r>
        <w:t xml:space="preserve">, </w:t>
      </w:r>
      <w:proofErr w:type="spellStart"/>
      <w:r>
        <w:t>Pofuki</w:t>
      </w:r>
      <w:proofErr w:type="spellEnd"/>
      <w:r>
        <w:t xml:space="preserve"> 79, navodeći da dužnik na dan 12. siječnja 2018. godine u Očevidniku redoslijeda osnova za plaćanje ima evidentirane neizvršene osnove za plaćanje u ukupnom iznosu od 557.121,38 kn, te da dužnik ima 1 zaposlen</w:t>
      </w:r>
      <w:r w:rsidR="00E93048">
        <w:t>o</w:t>
      </w:r>
      <w:r>
        <w:t xml:space="preserve">g. 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</w:p>
    <w:p w:rsidRDefault="00577B21" w:rsidP="00966FFD" w:rsidR="00966FFD">
      <w:pPr>
        <w:spacing w:after="0"/>
        <w:jc w:val="center"/>
      </w:pPr>
      <w:r>
        <w:t>Varaždin, 11</w:t>
      </w:r>
      <w:r w:rsidR="00966FFD">
        <w:t>. travnja 2018.</w:t>
      </w:r>
    </w:p>
    <w:p w:rsidRDefault="00966FFD" w:rsidP="00966FFD" w:rsidR="00966FFD">
      <w:pPr>
        <w:spacing w:after="0"/>
      </w:pPr>
    </w:p>
    <w:p w:rsidRDefault="00966FFD" w:rsidP="00966FFD" w:rsidR="00966FFD">
      <w:pPr>
        <w:spacing w:after="0"/>
        <w:jc w:val="center"/>
      </w:pPr>
    </w:p>
    <w:p w:rsidRDefault="00966FFD" w:rsidP="00966FFD" w:rsidR="00966FF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966FFD" w:rsidP="00966FFD" w:rsidR="00966FFD">
      <w:pPr>
        <w:spacing w:after="0"/>
        <w:ind w:firstLine="720"/>
        <w:jc w:val="right"/>
      </w:pPr>
    </w:p>
    <w:p w:rsidRDefault="00966FFD" w:rsidP="00966FFD" w:rsidR="00966FF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577B21">
        <w:t>, v.r.</w:t>
      </w:r>
    </w:p>
    <w:p w:rsidRDefault="00577B21" w:rsidP="00966FFD" w:rsidR="00577B21">
      <w:pPr>
        <w:spacing w:after="0"/>
        <w:ind w:firstLine="720"/>
        <w:jc w:val="center"/>
        <w:outlineLvl w:val="0"/>
      </w:pPr>
    </w:p>
    <w:p w:rsidRDefault="00966FFD" w:rsidP="00966FFD" w:rsidR="00966FFD">
      <w:pPr>
        <w:spacing w:after="0"/>
        <w:jc w:val="both"/>
      </w:pPr>
      <w:bookmarkStart w:name="_GoBack" w:id="0"/>
      <w:bookmarkEnd w:id="0"/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  <w:r>
        <w:t>POUKA O PRAVNOM LIJEKU: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</w:p>
    <w:p w:rsidRDefault="00966FFD" w:rsidP="00966FFD" w:rsidR="00966FFD">
      <w:pPr>
        <w:spacing w:after="0"/>
        <w:jc w:val="both"/>
      </w:pPr>
      <w:r>
        <w:t xml:space="preserve">DNA: 1. Direktor dužnika Josip </w:t>
      </w:r>
      <w:proofErr w:type="spellStart"/>
      <w:r>
        <w:t>Hegedić</w:t>
      </w:r>
      <w:proofErr w:type="spellEnd"/>
      <w:r>
        <w:t xml:space="preserve">, </w:t>
      </w:r>
      <w:proofErr w:type="spellStart"/>
      <w:r>
        <w:t>Pofuki</w:t>
      </w:r>
      <w:proofErr w:type="spellEnd"/>
      <w:r>
        <w:t xml:space="preserve"> 79, </w:t>
      </w:r>
      <w:proofErr w:type="spellStart"/>
      <w:r>
        <w:t>Pofuki</w:t>
      </w:r>
      <w:proofErr w:type="spellEnd"/>
    </w:p>
    <w:p w:rsidRDefault="00966FFD" w:rsidP="00966FFD" w:rsidR="00AE649C" w:rsidRPr="00B76F3C">
      <w:pPr>
        <w:spacing w:after="0"/>
        <w:jc w:val="both"/>
      </w:pPr>
      <w:r>
        <w:t xml:space="preserve">           2.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966FFD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50" w:rsidP="00537B78" w:rsidR="00D41D50">
      <w:r>
        <w:separator/>
      </w:r>
    </w:p>
  </w:endnote>
  <w:endnote w:id="0" w:type="continuationSeparator">
    <w:p w:rsidRDefault="00D41D50" w:rsidP="00537B78" w:rsidR="00D41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50" w:rsidP="00537B78" w:rsidR="00D41D50">
      <w:r>
        <w:separator/>
      </w:r>
    </w:p>
  </w:footnote>
  <w:footnote w:id="0" w:type="continuationSeparator">
    <w:p w:rsidRDefault="00D41D50" w:rsidP="00537B78" w:rsidR="00D41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FFD" w:rsidP="00966FFD" w:rsidR="00966FFD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101237229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7B21">
          <w:t>2</w:t>
        </w:r>
        <w:r>
          <w:fldChar w:fldCharType="end"/>
        </w:r>
      </w:sdtContent>
    </w:sdt>
    <w:r>
      <w:tab/>
      <w:t>Poslovni broj: 3 St-19/2018-4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7A8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B21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DE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0FD3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232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6FFD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678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D5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048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D37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02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St-19/2018-4</izvorni_sadrzaj>
    <derivirana_varijabla naziv="DomainObject.Oznaka_1">St-19/2018-4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St-19/2018-4</izvorni_sadrzaj>
    <derivirana_varijabla naziv="DomainObject.PoslovniBrojDokumenta_1">St-19/2018-4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68BDF-E5F5-43DB-8BDC-B73BC696A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3576</properties:Characters>
  <properties:Lines>93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2018-04-11T10:28:00Z</cp:lastPrinted>
  <dcterms:modified xmlns:xsi="http://www.w3.org/2001/XMLSchema-instance" xsi:type="dcterms:W3CDTF">2018-04-11T10:28:00Z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St-19/2018-4 / Odluka - Zaključak (odluka_St-19_2018-4.docx)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