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53d80" w14:paraId="4a53d80" w:rsidRDefault="00D65985" w:rsidP="00D65985" w:rsidR="00D65985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DA15D7" w:rsidP="00DA15D7" w:rsidR="00DA15D7" w:rsidRPr="002A3429">
      <w:pPr>
        <w:rPr>
          <w:b/>
          <w:sz w:val="24"/>
          <w:szCs w:val="24"/>
        </w:rPr>
      </w:pPr>
      <w:r>
        <w:rPr>
          <w:noProof/>
          <w:sz w:val="24"/>
        </w:rPr>
        <w:t xml:space="preserve">        </w:t>
      </w:r>
      <w:r w:rsidRPr="00711F84">
        <w:rPr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15D7" w:rsidP="00DA15D7" w:rsidR="00DA15D7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E33A3">
        <w:rPr>
          <w:sz w:val="24"/>
          <w:szCs w:val="24"/>
        </w:rPr>
        <w:t>REPUBLIKA HRVATSKA</w:t>
      </w:r>
    </w:p>
    <w:p w:rsidRDefault="00DA15D7" w:rsidP="00DA15D7" w:rsidR="00DA15D7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E33A3">
        <w:rPr>
          <w:sz w:val="24"/>
          <w:szCs w:val="24"/>
        </w:rPr>
        <w:t>Trgovački sud u Zagrebu</w:t>
      </w:r>
    </w:p>
    <w:p w:rsidRDefault="00DA15D7" w:rsidP="00DA15D7" w:rsidR="00DA15D7" w:rsidRPr="00A6776D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9E33A3">
        <w:rPr>
          <w:sz w:val="24"/>
          <w:szCs w:val="24"/>
        </w:rPr>
        <w:t>Zagreb, Amruševa 2/II</w:t>
      </w:r>
    </w:p>
    <w:p w:rsidRDefault="00DA15D7" w:rsidP="00DA15D7" w:rsidR="00DA15D7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>
        <w:rPr>
          <w:sz w:val="24"/>
          <w:szCs w:val="24"/>
          <w:lang w:val="pt-BR"/>
        </w:rPr>
        <w:t>67. St-517/15-108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9E33A3" w:rsidP="009E33A3" w:rsidR="009E33A3" w:rsidRPr="009E33A3">
      <w:pPr>
        <w:jc w:val="center"/>
        <w:rPr>
          <w:sz w:val="24"/>
          <w:szCs w:val="24"/>
        </w:rPr>
      </w:pPr>
      <w:r w:rsidRPr="009E33A3">
        <w:rPr>
          <w:sz w:val="24"/>
          <w:szCs w:val="24"/>
        </w:rPr>
        <w:t>R J E Š E NJ E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Pr="00832234">
        <w:rPr>
          <w:bCs/>
          <w:sz w:val="24"/>
          <w:szCs w:val="24"/>
          <w:lang w:val="pt-BR"/>
        </w:rPr>
        <w:t>SERVIS d.o.o. u stečaju, Novska, Brestača 97, OIB: 43519087965</w:t>
      </w:r>
      <w:r w:rsidR="00FC4866">
        <w:rPr>
          <w:sz w:val="24"/>
          <w:szCs w:val="24"/>
          <w:lang w:val="pt-BR"/>
        </w:rPr>
        <w:t xml:space="preserve">,  </w:t>
      </w:r>
      <w:r>
        <w:rPr>
          <w:sz w:val="24"/>
          <w:szCs w:val="24"/>
          <w:lang w:val="pt-BR"/>
        </w:rPr>
        <w:br/>
      </w:r>
      <w:r w:rsidR="00B97823">
        <w:rPr>
          <w:sz w:val="24"/>
          <w:szCs w:val="24"/>
        </w:rPr>
        <w:t>21. ožujka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E64464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4E32D0" w:rsidR="00704D47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704D47">
        <w:rPr>
          <w:sz w:val="24"/>
          <w:szCs w:val="24"/>
        </w:rPr>
        <w:t>204.000,00</w:t>
      </w:r>
      <w:r w:rsidR="009E33A3">
        <w:rPr>
          <w:sz w:val="24"/>
          <w:szCs w:val="24"/>
        </w:rPr>
        <w:t xml:space="preserve"> kn na račun </w:t>
      </w:r>
      <w:r w:rsidR="00B97823">
        <w:rPr>
          <w:sz w:val="24"/>
          <w:szCs w:val="24"/>
        </w:rPr>
        <w:t xml:space="preserve">OTP BANKA d.d., Split, Domovinskog rata 61, OIB: 52508873833, broj: </w:t>
      </w:r>
      <w:r w:rsidR="007E111A">
        <w:rPr>
          <w:sz w:val="24"/>
          <w:szCs w:val="24"/>
        </w:rPr>
        <w:t>HR532407</w:t>
      </w:r>
      <w:r w:rsidR="00641447">
        <w:rPr>
          <w:sz w:val="24"/>
          <w:szCs w:val="24"/>
        </w:rPr>
        <w:t>0001024070003</w:t>
      </w:r>
      <w:r w:rsidR="005562FB">
        <w:rPr>
          <w:sz w:val="24"/>
          <w:szCs w:val="24"/>
        </w:rPr>
        <w:t>.</w:t>
      </w:r>
      <w:r w:rsidR="00DD10CC">
        <w:rPr>
          <w:sz w:val="24"/>
          <w:szCs w:val="24"/>
        </w:rPr>
        <w:t xml:space="preserve"> 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457301" w:rsidR="00641447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384DED" w:rsidRPr="00384DED">
        <w:rPr>
          <w:bCs/>
          <w:sz w:val="24"/>
          <w:szCs w:val="24"/>
          <w:lang w:val="pt-BR"/>
        </w:rPr>
        <w:t>SERVIS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384DED">
        <w:rPr>
          <w:sz w:val="24"/>
          <w:szCs w:val="24"/>
        </w:rPr>
        <w:t>četvrtu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641447">
        <w:rPr>
          <w:sz w:val="24"/>
          <w:szCs w:val="24"/>
        </w:rPr>
        <w:t xml:space="preserve">la </w:t>
      </w:r>
      <w:r w:rsidR="008F6516">
        <w:rPr>
          <w:sz w:val="24"/>
          <w:szCs w:val="24"/>
        </w:rPr>
        <w:t xml:space="preserve"> </w:t>
      </w:r>
      <w:r w:rsidR="00641447">
        <w:rPr>
          <w:sz w:val="24"/>
          <w:szCs w:val="24"/>
        </w:rPr>
        <w:t>OTP banka d.d. S obzirom na to da navedena banka na dražbi nije dala ponudu, sud je odlučio vratiti uplaćenu jamčevinu na račun koji je u izvješću FINE naveden kao račun na koji se vraća položena jamčevina.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641447" w:rsidRPr="00641447">
        <w:rPr>
          <w:sz w:val="24"/>
          <w:szCs w:val="24"/>
        </w:rPr>
        <w:t>21. ožujka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F5404E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>Protiv ovog rješenja može se uložiti žalba Visokom trgovačkom sudu Republike Hrvatske u roku od 8 dana. Žalba  se ulaže  putem ovog suda u 2 primjerka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9E33A3" w:rsidP="00F5404E" w:rsidR="009E33A3">
      <w:pPr>
        <w:pStyle w:val="Odlomakpopisa"/>
        <w:jc w:val="both"/>
        <w:rPr>
          <w:sz w:val="24"/>
          <w:szCs w:val="24"/>
        </w:rPr>
      </w:pPr>
    </w:p>
    <w:p w:rsidRDefault="00F5404E" w:rsidP="00400817" w:rsidR="00F5404E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F5404E" w:rsidP="00400817" w:rsidR="00F5404E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F5404E" w:rsidP="00F5404E" w:rsidR="00F5404E">
      <w:pPr>
        <w:pStyle w:val="Odlomakpopisa"/>
        <w:jc w:val="both"/>
        <w:rPr>
          <w:sz w:val="24"/>
          <w:szCs w:val="24"/>
        </w:rPr>
      </w:pPr>
    </w:p>
    <w:p w:rsidRDefault="00F5404E" w:rsidP="00F5404E" w:rsidR="00F5404E" w:rsidRPr="009E33A3">
      <w:pPr>
        <w:pStyle w:val="Odlomakpopisa"/>
        <w:jc w:val="both"/>
        <w:rPr>
          <w:sz w:val="24"/>
          <w:szCs w:val="24"/>
        </w:rPr>
      </w:pPr>
    </w:p>
    <w:sectPr w:rsidR="00F5404E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32C83"/>
    <w:rsid w:val="00044EBC"/>
    <w:rsid w:val="00047BC6"/>
    <w:rsid w:val="00081DA4"/>
    <w:rsid w:val="00096F64"/>
    <w:rsid w:val="0011660C"/>
    <w:rsid w:val="002248AC"/>
    <w:rsid w:val="00241E07"/>
    <w:rsid w:val="00293714"/>
    <w:rsid w:val="002A3429"/>
    <w:rsid w:val="00310F6A"/>
    <w:rsid w:val="00333ABC"/>
    <w:rsid w:val="00342A6C"/>
    <w:rsid w:val="00344CAA"/>
    <w:rsid w:val="00353F96"/>
    <w:rsid w:val="0036246E"/>
    <w:rsid w:val="00384DED"/>
    <w:rsid w:val="00391CB2"/>
    <w:rsid w:val="00396C64"/>
    <w:rsid w:val="003D56DA"/>
    <w:rsid w:val="003F0353"/>
    <w:rsid w:val="004117EE"/>
    <w:rsid w:val="00434E43"/>
    <w:rsid w:val="0045349E"/>
    <w:rsid w:val="00457301"/>
    <w:rsid w:val="00463006"/>
    <w:rsid w:val="004E32D0"/>
    <w:rsid w:val="00520782"/>
    <w:rsid w:val="005221CF"/>
    <w:rsid w:val="005562FB"/>
    <w:rsid w:val="00557785"/>
    <w:rsid w:val="00571DD6"/>
    <w:rsid w:val="00577C20"/>
    <w:rsid w:val="00587AB3"/>
    <w:rsid w:val="005A70CD"/>
    <w:rsid w:val="005F0110"/>
    <w:rsid w:val="00612674"/>
    <w:rsid w:val="00613C2B"/>
    <w:rsid w:val="00625639"/>
    <w:rsid w:val="00641447"/>
    <w:rsid w:val="00655BF2"/>
    <w:rsid w:val="00664767"/>
    <w:rsid w:val="00684F98"/>
    <w:rsid w:val="006B561E"/>
    <w:rsid w:val="006C149F"/>
    <w:rsid w:val="00704D47"/>
    <w:rsid w:val="00707F55"/>
    <w:rsid w:val="00720596"/>
    <w:rsid w:val="007B1CD9"/>
    <w:rsid w:val="007B2F69"/>
    <w:rsid w:val="007C08F1"/>
    <w:rsid w:val="007C516D"/>
    <w:rsid w:val="007E0496"/>
    <w:rsid w:val="007E111A"/>
    <w:rsid w:val="00832234"/>
    <w:rsid w:val="008A286D"/>
    <w:rsid w:val="008E7932"/>
    <w:rsid w:val="008F6516"/>
    <w:rsid w:val="00915581"/>
    <w:rsid w:val="009315E7"/>
    <w:rsid w:val="00935ABA"/>
    <w:rsid w:val="00965E5A"/>
    <w:rsid w:val="009B5364"/>
    <w:rsid w:val="009E2A58"/>
    <w:rsid w:val="009E33A3"/>
    <w:rsid w:val="00A076B8"/>
    <w:rsid w:val="00A17E1D"/>
    <w:rsid w:val="00A34E95"/>
    <w:rsid w:val="00A43DCF"/>
    <w:rsid w:val="00A93299"/>
    <w:rsid w:val="00A942A8"/>
    <w:rsid w:val="00AE6F93"/>
    <w:rsid w:val="00B4513B"/>
    <w:rsid w:val="00B75C25"/>
    <w:rsid w:val="00B97823"/>
    <w:rsid w:val="00BC0213"/>
    <w:rsid w:val="00BC6197"/>
    <w:rsid w:val="00C00AE9"/>
    <w:rsid w:val="00C00CB9"/>
    <w:rsid w:val="00C05A90"/>
    <w:rsid w:val="00C15ECB"/>
    <w:rsid w:val="00C553E7"/>
    <w:rsid w:val="00C945B7"/>
    <w:rsid w:val="00CD0178"/>
    <w:rsid w:val="00CE27A9"/>
    <w:rsid w:val="00D04F0C"/>
    <w:rsid w:val="00D65985"/>
    <w:rsid w:val="00D80A87"/>
    <w:rsid w:val="00DA15D7"/>
    <w:rsid w:val="00DA6D0B"/>
    <w:rsid w:val="00DC120E"/>
    <w:rsid w:val="00DD10CC"/>
    <w:rsid w:val="00DE777C"/>
    <w:rsid w:val="00E21DD2"/>
    <w:rsid w:val="00E5553E"/>
    <w:rsid w:val="00E64464"/>
    <w:rsid w:val="00E67A2D"/>
    <w:rsid w:val="00E81382"/>
    <w:rsid w:val="00E90806"/>
    <w:rsid w:val="00EC6FA3"/>
    <w:rsid w:val="00ED4CEA"/>
    <w:rsid w:val="00F02397"/>
    <w:rsid w:val="00F5404E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40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04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04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04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04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40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04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04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04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04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2015.</izvorni_sadrzaj>
    <derivirana_varijabla naziv="DomainObject.Predmet.DatumOsnivanja_1">14.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St-517/2015</izvorni_sadrzaj>
    <derivirana_varijabla naziv="DomainObject.Predmet.OznakaBroj_1">St-517/2015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 d.o.o.</izvorni_sadrzaj>
    <derivirana_varijabla naziv="DomainObject.Predmet.ProtustrankaFormated_1">  SERVIS d.o.o.</derivirana_varijabla>
  </DomainObject.Predmet.ProtustrankaFormated>
  <DomainObject.Predmet.ProtustrankaFormatedOIB>
    <izvorni_sadrzaj>  SERVIS d.o.o., OIB 43519087965</izvorni_sadrzaj>
    <derivirana_varijabla naziv="DomainObject.Predmet.ProtustrankaFormatedOIB_1">  SERVIS d.o.o., OIB 43519087965</derivirana_varijabla>
  </DomainObject.Predmet.ProtustrankaFormatedOIB>
  <DomainObject.Predmet.ProtustrankaFormatedWithAdress>
    <izvorni_sadrzaj> SERVIS d.o.o., Brestača 97, 44330 Novska</izvorni_sadrzaj>
    <derivirana_varijabla naziv="DomainObject.Predmet.ProtustrankaFormatedWithAdress_1"> SERVIS d.o.o., Brestača 97, 44330 Novska</derivirana_varijabla>
  </DomainObject.Predmet.ProtustrankaFormatedWithAdress>
  <DomainObject.Predmet.ProtustrankaFormatedWithAdressOIB>
    <izvorni_sadrzaj> SERVIS d.o.o., OIB 43519087965, Brestača 97, 44330 Novska</izvorni_sadrzaj>
    <derivirana_varijabla naziv="DomainObject.Predmet.ProtustrankaFormatedWithAdressOIB_1"> SERVIS d.o.o., OIB 43519087965, Brestača 97, 44330 Novska</derivirana_varijabla>
  </DomainObject.Predmet.ProtustrankaFormatedWithAdressOIB>
  <DomainObject.Predmet.ProtustrankaWithAdress>
    <izvorni_sadrzaj>SERVIS d.o.o. Brestača 97, 44330 Novska</izvorni_sadrzaj>
    <derivirana_varijabla naziv="DomainObject.Predmet.ProtustrankaWithAdress_1">SERVIS d.o.o. Brestača 97, 44330 Novska</derivirana_varijabla>
  </DomainObject.Predmet.ProtustrankaWithAdress>
  <DomainObject.Predmet.ProtustrankaWithAdressOIB>
    <izvorni_sadrzaj>SERVIS d.o.o., OIB 43519087965, Brestača 97, 44330 Novska</izvorni_sadrzaj>
    <derivirana_varijabla naziv="DomainObject.Predmet.ProtustrankaWithAdressOIB_1">SERVIS d.o.o., OIB 43519087965, Brestača 97, 44330 Novska</derivirana_varijabla>
  </DomainObject.Predmet.ProtustrankaWithAdressOIB>
  <DomainObject.Predmet.ProtustrankaNazivFormated>
    <izvorni_sadrzaj>SERVIS d.o.o.</izvorni_sadrzaj>
    <derivirana_varijabla naziv="DomainObject.Predmet.ProtustrankaNazivFormated_1">SERVIS d.o.o.</derivirana_varijabla>
  </DomainObject.Predmet.ProtustrankaNazivFormated>
  <DomainObject.Predmet.ProtustrankaNazivFormatedOIB>
    <izvorni_sadrzaj>SERVIS d.o.o., OIB 43519087965</izvorni_sadrzaj>
    <derivirana_varijabla naziv="DomainObject.Predmet.ProtustrankaNazivFormatedOIB_1">SERVIS d.o.o., OIB 43519087965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Ul.grada vukovara 70, 10000 Zagreb</izvorni_sadrzaj>
    <derivirana_varijabla naziv="DomainObject.Predmet.StrankaFormatedWithAdress_1"> FINA Regionalni centar Zagreb, Ul.grada vukovara 70, 10000 Zagreb</derivirana_varijabla>
  </DomainObject.Predmet.StrankaFormatedWithAdress>
  <DomainObject.Predmet.StrankaFormatedWithAdressOIB>
    <izvorni_sadrzaj> FINA Regionalni centar Zagreb, OIB 85821130368, Ul.grada vukovara 70, 10000 Zagreb</izvorni_sadrzaj>
    <derivirana_varijabla naziv="DomainObject.Predmet.StrankaFormatedWithAdressOIB_1"> FINA Regionalni centar Zagreb, OIB 85821130368, Ul.grada vukovara 70, 10000 Zagreb</derivirana_varijabla>
  </DomainObject.Predmet.StrankaFormatedWithAdressOIB>
  <DomainObject.Predmet.StrankaWithAdress>
    <izvorni_sadrzaj>FINA Regionalni centar Zagreb Ul.grada vukovara 70,10000 Zagreb</izvorni_sadrzaj>
    <derivirana_varijabla naziv="DomainObject.Predmet.StrankaWithAdress_1">FINA Regionalni centar Zagreb Ul.grada vukovara 70,10000 Zagreb</derivirana_varijabla>
  </DomainObject.Predmet.StrankaWithAdress>
  <DomainObject.Predmet.StrankaWithAdressOIB>
    <izvorni_sadrzaj>FINA Regionalni centar Zagreb, OIB 85821130368, Ul.grada vukovara 70,10000 Zagreb</izvorni_sadrzaj>
    <derivirana_varijabla naziv="DomainObject.Predmet.StrankaWithAdressOIB_1">FINA Regionalni centar Zagreb, OIB 85821130368, Ul.grada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Ul.grada vukovara 70, 10000 Zagreb</item>
    </izvorni_sadrzaj>
    <derivirana_varijabla naziv="DomainObject.Predmet.StrankaListFormatedWithAdress_1">
      <item>FINA Regionalni centar Zagreb, Ul.grada vukovara 70, 10000 Zagreb</item>
    </derivirana_varijabla>
  </DomainObject.Predmet.StrankaListFormatedWithAdress>
  <DomainObject.Predmet.StrankaListFormatedWithAdressOIB>
    <izvorni_sadrzaj>
      <item>FINA Regionalni centar Zagreb, OIB 85821130368, Ul.grada vukovara 70, 10000 Zagreb</item>
    </izvorni_sadrzaj>
    <derivirana_varijabla naziv="DomainObject.Predmet.StrankaListFormatedWithAdressOIB_1">
      <item>FINA Regionalni centar Zagreb, OIB 85821130368, Ul.grada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 d.o.o.</item>
    </izvorni_sadrzaj>
    <derivirana_varijabla naziv="DomainObject.Predmet.ProtuStrankaListFormated_1">
      <item>SERVIS d.o.o.</item>
    </derivirana_varijabla>
  </DomainObject.Predmet.ProtuStrankaListFormated>
  <DomainObject.Predmet.ProtuStrankaListFormatedOIB>
    <izvorni_sadrzaj>
      <item>SERVIS d.o.o., OIB 43519087965</item>
    </izvorni_sadrzaj>
    <derivirana_varijabla naziv="DomainObject.Predmet.ProtuStrankaListFormatedOIB_1">
      <item>SERVIS d.o.o., OIB 43519087965</item>
    </derivirana_varijabla>
  </DomainObject.Predmet.ProtuStrankaListFormatedOIB>
  <DomainObject.Predmet.ProtuStrankaListFormatedWithAdress>
    <izvorni_sadrzaj>
      <item>SERVIS d.o.o., Brestača 97, 44330 Novska</item>
    </izvorni_sadrzaj>
    <derivirana_varijabla naziv="DomainObject.Predmet.ProtuStrankaListFormatedWithAdress_1">
      <item>SERVIS d.o.o., Brestača 97, 44330 Novska</item>
    </derivirana_varijabla>
  </DomainObject.Predmet.ProtuStrankaListFormatedWithAdress>
  <DomainObject.Predmet.ProtuStrankaListFormatedWithAdressOIB>
    <izvorni_sadrzaj>
      <item>SERVIS d.o.o., OIB 43519087965, Brestača 97, 44330 Novska</item>
    </izvorni_sadrzaj>
    <derivirana_varijabla naziv="DomainObject.Predmet.ProtuStrankaListFormatedWithAdressOIB_1">
      <item>SERVIS d.o.o., OIB 43519087965, Brestača 97, 44330 Novska</item>
    </derivirana_varijabla>
  </DomainObject.Predmet.ProtuStrankaListFormatedWithAdressOIB>
  <DomainObject.Predmet.ProtuStrankaListNazivFormated>
    <izvorni_sadrzaj>
      <item>SERVIS d.o.o.</item>
    </izvorni_sadrzaj>
    <derivirana_varijabla naziv="DomainObject.Predmet.ProtuStrankaListNazivFormated_1">
      <item>SERVIS d.o.o.</item>
    </derivirana_varijabla>
  </DomainObject.Predmet.ProtuStrankaListNazivFormated>
  <DomainObject.Predmet.ProtuStrankaListNazivFormatedOIB>
    <izvorni_sadrzaj>
      <item>SERVIS d.o.o., OIB 43519087965</item>
    </izvorni_sadrzaj>
    <derivirana_varijabla naziv="DomainObject.Predmet.ProtuStrankaListNazivFormatedOIB_1">
      <item>SERVIS d.o.o., OIB 43519087965</item>
    </derivirana_varijabla>
  </DomainObject.Predmet.ProtuStrankaListNazivFormatedOIB>
  <DomainObject.Predmet.OstaliList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Formated_1">
      <item>PETAR PLEŠ</item>
      <item>DRAŽEN VIDMAN</item>
      <item>VELIČKI KAMEN d.o.o. za proizvodnju, prijevoz i usluge</item>
      <item>Mila Selak</item>
    </derivirana_varijabla>
  </DomainObject.Predmet.OstaliListFormated>
  <DomainObject.Predmet.OstaliList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FormatedOIB>
  <DomainObject.Predmet.OstaliListFormatedWithAdress>
    <izvorni_sadrzaj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izvorni_sadrzaj>
    <derivirana_varijabla naziv="DomainObject.Predmet.OstaliListFormatedWithAdress_1"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derivirana_varijabla>
  </DomainObject.Predmet.OstaliListFormatedWithAdress>
  <DomainObject.Predmet.OstaliListFormatedWithAdressOIB>
    <izvorni_sadrzaj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izvorni_sadrzaj>
    <derivirana_varijabla naziv="DomainObject.Predmet.OstaliListFormatedWithAdressOIB_1"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derivirana_varijabla>
  </DomainObject.Predmet.OstaliListFormatedWithAdressOIB>
  <DomainObject.Predmet.OstaliListNaziv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NazivFormated_1">
      <item>PETAR PLEŠ</item>
      <item>DRAŽEN VIDMAN</item>
      <item>VELIČKI KAMEN d.o.o. za proizvodnju, prijevoz i usluge</item>
      <item>Mila Selak</item>
    </derivirana_varijabla>
  </DomainObject.Predmet.OstaliListNazivFormated>
  <DomainObject.Predmet.OstaliListNaziv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Naziv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 d.o.o.</izvorni_sadrzaj>
    <derivirana_varijabla naziv="DomainObject.Predmet.ProtustrankaIDrugi_1">SERVIS d.o.o.</derivirana_varijabla>
  </DomainObject.Predmet.ProtustrankaIDrugi>
  <DomainObject.Predmet.StrankaIDrugiAdressOIB>
    <izvorni_sadrzaj>FINA Regionalni centar Zagreb, OIB 85821130368, Ul.grada vukovara 70, 10000 Zagreb</izvorni_sadrzaj>
    <derivirana_varijabla naziv="DomainObject.Predmet.StrankaIDrugiAdressOIB_1">FINA Regionalni centar Zagreb, OIB 85821130368, Ul.grada vukovara 70, 10000 Zagreb</derivirana_varijabla>
  </DomainObject.Predmet.StrankaIDrugiAdressOIB>
  <DomainObject.Predmet.ProtustrankaIDrugiAdressOIB>
    <izvorni_sadrzaj>SERVIS d.o.o., OIB 43519087965, Brestača 97, 44330 Novska</izvorni_sadrzaj>
    <derivirana_varijabla naziv="DomainObject.Predmet.ProtustrankaIDrugiAdressOIB_1">SERVIS d.o.o., OIB 43519087965, Brestača 97,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SERVIS d.o.o.</item>
      <item>PETAR PLEŠ</item>
      <item>DRAŽEN VIDMAN</item>
      <item>VELIČKI KAMEN d.o.o. za proizvodnju, prijevoz i usluge</item>
      <item>Mila Selak</item>
    </izvorni_sadrzaj>
    <derivirana_varijabla naziv="DomainObject.Predmet.SudioniciListNaziv_1">
      <item>FINA Regionalni centar Zagreb</item>
      <item>SERVIS d.o.o.</item>
      <item>PETAR PLEŠ</item>
      <item>DRAŽEN VIDMAN</item>
      <item>VELIČKI KAMEN d.o.o. za proizvodnju, prijevoz i usluge</item>
      <item>Mila Selak</item>
    </derivirana_varijabla>
  </DomainObject.Predmet.SudioniciListNaziv>
  <DomainObject.Predmet.SudioniciListAdressOIB>
    <izvorni_sadrzaj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izvorni_sadrzaj>
    <derivirana_varijabla naziv="DomainObject.Predmet.SudioniciListAdressOIB_1"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43519087965</item>
      <item>, OIB 41760309169</item>
      <item>, OIB 42883746819</item>
      <item>, OIB 40910558665</item>
      <item>, OIB null</item>
    </izvorni_sadrzaj>
    <derivirana_varijabla naziv="DomainObject.Predmet.SudioniciListNazivOIB_1">
      <item>, OIB 85821130368</item>
      <item>, OIB 43519087965</item>
      <item>, OIB 41760309169</item>
      <item>, OIB 42883746819</item>
      <item>, OIB 40910558665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rujna 2017.</izvorni_sadrzaj>
    <derivirana_varijabla naziv="DomainObject.Predmet.DatumZadnjeOdrzaneSudskeRadnje_1">14. rujna 2017.</derivirana_varijabla>
  </DomainObject.Predmet.DatumZadnjeOdrzaneSudskeRadnje>
  <DomainObject.PredzadnjaOdlukaIzPredmeta.DatumDonosenjaOdluke>
    <izvorni_sadrzaj>21. ožujka 2019.</izvorni_sadrzaj>
    <derivirana_varijabla naziv="DomainObject.PredzadnjaOdlukaIzPredmeta.DatumDonosenjaOdluke_1">21. ožujka 2019.</derivirana_varijabla>
  </DomainObject.PredzadnjaOdlukaIzPredmeta.DatumDonosenjaOdluke>
  <DomainObject.PredzadnjaOdlukaIzPredmeta.Oznaka>
    <izvorni_sadrzaj>St-517/2015-106</izvorni_sadrzaj>
    <derivirana_varijabla naziv="DomainObject.PredzadnjaOdlukaIzPredmeta.Oznaka_1">St-517/2015-106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212</properties:Words>
  <properties:Characters>990</properties:Characters>
  <properties:Lines>39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2019-03-20T14:27:00Z</dcterms:created>
  <dc:creator>nmarkovic</dc:creator>
  <cp:lastModifiedBy>Dijana Hadžić</cp:lastModifiedBy>
  <cp:lastPrinted>2019-03-21T12:46:00Z</cp:lastPrinted>
  <dcterms:modified xmlns:xsi="http://www.w3.org/2001/XMLSchema-instance" xsi:type="dcterms:W3CDTF">2019-03-21T12:46:00Z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(45. rješenje - vraćanje jamčevine OTP.docx)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