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10525" w:rsidP="00C10525" w:rsidRDefault="00C10525" w14:paraId="bb99f7a" w14:textId="bb99f7a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10525" w:rsidP="00C10525" w:rsidRDefault="00C10525"/>
    <w:p w:rsidR="00C10525" w:rsidP="00C10525" w:rsidRDefault="00C10525">
      <w:pPr>
        <w:jc w:val="right"/>
      </w:pPr>
    </w:p>
    <w:p w:rsidR="00C10525" w:rsidP="00C10525" w:rsidRDefault="00C10525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="00C10525" w:rsidP="00C10525" w:rsidRDefault="00C10525">
      <w:pPr>
        <w:jc w:val="right"/>
      </w:pPr>
      <w:r>
        <w:t>1 St-</w:t>
      </w:r>
      <w:r w:rsidR="00C00FA9">
        <w:t>6047</w:t>
      </w:r>
      <w:r w:rsidR="00412D3B">
        <w:t>/2016</w:t>
      </w:r>
      <w:r w:rsidR="00C76A5F">
        <w:t>-</w:t>
      </w:r>
      <w:r w:rsidR="00C00FA9">
        <w:t>221</w:t>
      </w:r>
    </w:p>
    <w:p w:rsidR="00C10525" w:rsidP="00C10525" w:rsidRDefault="00C10525">
      <w:r>
        <w:t xml:space="preserve">     REPUBLIKA HRVATSKA</w:t>
      </w:r>
    </w:p>
    <w:p w:rsidR="00C10525" w:rsidP="00C10525" w:rsidRDefault="00C10525"/>
    <w:p w:rsidR="00C10525" w:rsidP="00C10525" w:rsidRDefault="00C10525">
      <w:r>
        <w:t>TRGOVAČKI SUD U ZAGREBU</w:t>
      </w:r>
    </w:p>
    <w:p w:rsidR="00C10525" w:rsidP="00C10525" w:rsidRDefault="00C10525">
      <w:r>
        <w:t xml:space="preserve">        Stalna služba u Karlovcu </w:t>
      </w:r>
    </w:p>
    <w:p w:rsidR="00C10525" w:rsidP="00C10525" w:rsidRDefault="00C10525">
      <w:r>
        <w:t>Karlovac, Trg hrvatskih branitelja 1/II</w:t>
      </w:r>
    </w:p>
    <w:p w:rsidR="00C10525" w:rsidP="00C10525" w:rsidRDefault="00C10525"/>
    <w:p w:rsidR="00C10525" w:rsidP="00C10525" w:rsidRDefault="00C10525">
      <w:pPr>
        <w:jc w:val="center"/>
      </w:pPr>
      <w:r>
        <w:t>R E P U B  L I K A   H R V A T S K A</w:t>
      </w:r>
    </w:p>
    <w:p w:rsidR="00C10525" w:rsidP="00C10525" w:rsidRDefault="00C10525">
      <w:pPr>
        <w:jc w:val="center"/>
      </w:pPr>
    </w:p>
    <w:p w:rsidR="00C10525" w:rsidP="00C10525" w:rsidRDefault="00C10525">
      <w:pPr>
        <w:jc w:val="center"/>
      </w:pPr>
      <w:r>
        <w:t>Z A K L J U Č A K</w:t>
      </w:r>
    </w:p>
    <w:p w:rsidR="00C10525" w:rsidP="00C10525" w:rsidRDefault="00C10525"/>
    <w:p w:rsidR="00C10525" w:rsidP="00C10525" w:rsidRDefault="00C10525">
      <w:pPr>
        <w:jc w:val="both"/>
      </w:pPr>
      <w:r>
        <w:tab/>
        <w:t>TRGOVAČKI SUD U ZAGREBU, Stalna služba</w:t>
      </w:r>
      <w:r>
        <w:rPr>
          <w:b/>
        </w:rPr>
        <w:t xml:space="preserve"> </w:t>
      </w:r>
      <w:r>
        <w:t>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Pr="00316EA9" w:rsidR="00C00FA9">
        <w:t>SG SJEVER 1978 d.o.o. u stečaju, Zagreb, Ilica 109, OIB: 78737820823,</w:t>
      </w:r>
      <w:r w:rsidR="00C00FA9">
        <w:t xml:space="preserve"> 30</w:t>
      </w:r>
      <w:r w:rsidR="00C76A5F">
        <w:t>. kolovoza</w:t>
      </w:r>
      <w:r>
        <w:t xml:space="preserve"> 2019.</w:t>
      </w:r>
    </w:p>
    <w:p w:rsidR="00C10525" w:rsidP="00C10525" w:rsidRDefault="00C10525">
      <w:pPr>
        <w:jc w:val="both"/>
      </w:pPr>
    </w:p>
    <w:p w:rsidR="00C10525" w:rsidP="00C10525" w:rsidRDefault="00C10525">
      <w:pPr>
        <w:jc w:val="both"/>
      </w:pPr>
    </w:p>
    <w:p w:rsidR="00C10525" w:rsidP="00C10525" w:rsidRDefault="00C10525">
      <w:pPr>
        <w:tabs>
          <w:tab w:val="left" w:pos="4050"/>
        </w:tabs>
        <w:jc w:val="center"/>
      </w:pPr>
      <w:r>
        <w:t>z a k l j u č i o    j e</w:t>
      </w:r>
    </w:p>
    <w:p w:rsidR="00C10525" w:rsidP="00C10525" w:rsidRDefault="00C10525"/>
    <w:p w:rsidR="00C10525" w:rsidP="00C10525" w:rsidRDefault="00C10525"/>
    <w:p w:rsidR="00C10525" w:rsidP="00C10525" w:rsidRDefault="00C10525">
      <w:pPr>
        <w:jc w:val="both"/>
      </w:pPr>
      <w:r>
        <w:tab/>
        <w:t>Nalaže se Financijskoj agenciji da obustavi postupak provedbe prodaje dužnikov</w:t>
      </w:r>
      <w:r w:rsidR="00412D3B">
        <w:t>e imovine</w:t>
      </w:r>
      <w:r>
        <w:t xml:space="preserve"> odmah  nakon završetka </w:t>
      </w:r>
      <w:r w:rsidR="00C76A5F">
        <w:t>prve</w:t>
      </w:r>
      <w:r>
        <w:t xml:space="preserve"> javne dražbe u stečajnom postupku nad dužnikom </w:t>
      </w:r>
      <w:r w:rsidRPr="00316EA9" w:rsidR="00C00FA9">
        <w:t>SG SJEVER 1978 d.o.o. u stečaju, Zagreb, Ilica 109, OIB: 78737820823,</w:t>
      </w:r>
      <w:r w:rsidR="00C76A5F">
        <w:t xml:space="preserve"> </w:t>
      </w:r>
      <w:r>
        <w:t xml:space="preserve">te da obavijesti sud o rezultatima iste,  s obzirom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izjavio da kupuje nekretnin</w:t>
      </w:r>
      <w:r w:rsidR="00C00FA9">
        <w:t>e</w:t>
      </w:r>
      <w:r>
        <w:t xml:space="preserve"> i da stavlja u prijeboj svoju tražbinu s </w:t>
      </w:r>
      <w:proofErr w:type="spellStart"/>
      <w:r>
        <w:t>protututražbinom</w:t>
      </w:r>
      <w:proofErr w:type="spellEnd"/>
      <w:r>
        <w:t xml:space="preserve"> stečajnog dužnika po osnovi cijene u visini utvrđene vrijednosti nekretnine u smislu odredbe čl.247. st.7. Stečajnog zakona (Narodne novine broj 71/15, 104/17).</w:t>
      </w:r>
    </w:p>
    <w:p w:rsidR="00C10525" w:rsidP="00C10525" w:rsidRDefault="00C10525">
      <w:pPr>
        <w:jc w:val="both"/>
      </w:pPr>
    </w:p>
    <w:p w:rsidR="00C10525" w:rsidP="00C10525" w:rsidRDefault="00C10525">
      <w:pPr>
        <w:ind w:firstLine="708"/>
        <w:jc w:val="both"/>
      </w:pPr>
    </w:p>
    <w:p w:rsidR="00C10525" w:rsidP="00C10525" w:rsidRDefault="00C10525">
      <w:pPr>
        <w:jc w:val="center"/>
      </w:pPr>
      <w:r>
        <w:t xml:space="preserve">U Karlovcu </w:t>
      </w:r>
      <w:r w:rsidR="00C00FA9">
        <w:t>30</w:t>
      </w:r>
      <w:r w:rsidR="00C76A5F">
        <w:t>. kolovoza</w:t>
      </w:r>
      <w:r>
        <w:t xml:space="preserve"> 2019.</w:t>
      </w:r>
    </w:p>
    <w:p w:rsidR="00C10525" w:rsidP="00C10525" w:rsidRDefault="00C10525">
      <w:pPr>
        <w:jc w:val="both"/>
      </w:pPr>
    </w:p>
    <w:p w:rsidR="00C10525" w:rsidP="00C10525" w:rsidRDefault="00C10525">
      <w:pPr>
        <w:ind w:left="6372"/>
        <w:jc w:val="both"/>
      </w:pPr>
      <w:r>
        <w:t xml:space="preserve">     Stečajni sudac:</w:t>
      </w:r>
    </w:p>
    <w:p w:rsidR="00C10525" w:rsidP="00C10525" w:rsidRDefault="00C10525">
      <w:pPr>
        <w:jc w:val="center"/>
      </w:pPr>
      <w:r>
        <w:t xml:space="preserve">                                                                                              Jadranka Mađeruh,v .r.</w:t>
      </w:r>
    </w:p>
    <w:p w:rsidR="00C10525" w:rsidP="00C10525" w:rsidRDefault="00C10525">
      <w:pPr>
        <w:jc w:val="center"/>
      </w:pPr>
    </w:p>
    <w:p w:rsidR="00C10525" w:rsidP="00C10525" w:rsidRDefault="00C10525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Draženka Prpić</w:t>
      </w:r>
    </w:p>
    <w:p w:rsidR="00C10525" w:rsidP="00C10525" w:rsidRDefault="00C10525">
      <w:r>
        <w:t>Uputa o pravnom lijeku:</w:t>
      </w:r>
      <w:r>
        <w:br/>
        <w:t>Protiv ovog zaključka nije dopuštena žalba.</w:t>
      </w:r>
    </w:p>
    <w:p w:rsidR="00C10525" w:rsidP="00C10525" w:rsidRDefault="00C10525"/>
    <w:p w:rsidRPr="00C10525" w:rsidR="00C10525" w:rsidP="00C10525" w:rsidRDefault="00C10525">
      <w:r w:rsidRPr="00C10525">
        <w:t>Dna:</w:t>
      </w:r>
    </w:p>
    <w:p w:rsidRPr="00C10525" w:rsidR="00C10525" w:rsidP="00C10525" w:rsidRDefault="00C10525">
      <w:pPr>
        <w:numPr>
          <w:ilvl w:val="0"/>
          <w:numId w:val="1"/>
        </w:numPr>
      </w:pPr>
      <w:r w:rsidRPr="00C10525">
        <w:t>FINA</w:t>
      </w:r>
    </w:p>
    <w:p w:rsidRPr="00C10525" w:rsidR="00C10525" w:rsidP="00C10525" w:rsidRDefault="00C10525">
      <w:pPr>
        <w:numPr>
          <w:ilvl w:val="0"/>
          <w:numId w:val="1"/>
        </w:numPr>
      </w:pPr>
      <w:r w:rsidRPr="00C10525">
        <w:t>e-oglasna ploča suda</w:t>
      </w:r>
    </w:p>
    <w:p w:rsidRPr="00C10525" w:rsidR="00C10525" w:rsidP="00C10525" w:rsidRDefault="00C10525"/>
    <w:p w:rsidRPr="00C10525" w:rsidR="00C10525" w:rsidP="00C10525" w:rsidRDefault="00C10525"/>
    <w:p w:rsidR="00C10525" w:rsidP="00C10525" w:rsidRDefault="00C10525"/>
    <w:p w:rsidR="0052797A" w:rsidRDefault="0052797A"/>
    <w:sectPr w:rsidR="0052797A" w:rsidSect="00C05ADA">
      <w:pgSz w:w="11906" w:h="16838" w:code="9"/>
      <w:pgMar w:top="1417" w:right="1417" w:bottom="1417" w:left="1417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0F29DC"/>
    <w:rsid w:val="00412D3B"/>
    <w:rsid w:val="0052797A"/>
    <w:rsid w:val="00C00FA9"/>
    <w:rsid w:val="00C05ADA"/>
    <w:rsid w:val="00C10525"/>
    <w:rsid w:val="00C76A5F"/>
    <w:rsid w:val="00F9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052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F29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29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29D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29D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29D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5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044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702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20.8.2019.
ide na VTS, original u referadi</izvorni_sadrzaj>
    <derivirana_varijabla naziv="DomainObject.Predmet.Opis_1">Preslik dijela spisa prema naredbi suca od 20.8.2019.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 u stečaju</izvorni_sadrzaj>
    <derivirana_varijabla naziv="DomainObject.Predmet.ProtustrankaFormated_1">  SG SJEVER 1978 d.o.o. u stečaju</derivirana_varijabla>
  </DomainObject.Predmet.ProtustrankaFormated>
  <DomainObject.Predmet.ProtustrankaFormatedOIB>
    <izvorni_sadrzaj>  SG SJEVER 1978 d.o.o. u stečaju, OIB 78737820823</izvorni_sadrzaj>
    <derivirana_varijabla naziv="DomainObject.Predmet.ProtustrankaFormatedOIB_1">  SG SJEVER 1978 d.o.o. u stečaju, OIB 78737820823</derivirana_varijabla>
  </DomainObject.Predmet.ProtustrankaFormatedOIB>
  <DomainObject.Predmet.ProtustrankaFormatedWithAdress>
    <izvorni_sadrzaj> SG SJEVER 1978 d.o.o. u stečaju, Ilica 109, 10000 Zagreb</izvorni_sadrzaj>
    <derivirana_varijabla naziv="DomainObject.Predmet.ProtustrankaFormatedWithAdress_1"> SG SJEVER 1978 d.o.o. u stečaju, Ilica 109, 10000 Zagreb</derivirana_varijabla>
  </DomainObject.Predmet.ProtustrankaFormatedWithAdress>
  <DomainObject.Predmet.ProtustrankaFormatedWithAdressOIB>
    <izvorni_sadrzaj> SG SJEVER 1978 d.o.o. u stečaju, OIB 78737820823, Ilica 109, 10000 Zagreb</izvorni_sadrzaj>
    <derivirana_varijabla naziv="DomainObject.Predmet.ProtustrankaFormatedWithAdressOIB_1"> SG SJEVER 1978 d.o.o. u stečaju, OIB 78737820823, Ilica 109, 10000 Zagreb</derivirana_varijabla>
  </DomainObject.Predmet.ProtustrankaFormatedWithAdressOIB>
  <DomainObject.Predmet.ProtustrankaWithAdress>
    <izvorni_sadrzaj>SG SJEVER 1978 d.o.o. u stečaju Ilica 109, 10000 Zagreb</izvorni_sadrzaj>
    <derivirana_varijabla naziv="DomainObject.Predmet.ProtustrankaWithAdress_1">SG SJEVER 1978 d.o.o. u stečaju Ilica 109, 10000 Zagreb</derivirana_varijabla>
  </DomainObject.Predmet.ProtustrankaWithAdress>
  <DomainObject.Predmet.ProtustrankaWithAdressOIB>
    <izvorni_sadrzaj>SG SJEVER 1978 d.o.o. u stečaju, OIB 78737820823, Ilica 109, 10000 Zagreb</izvorni_sadrzaj>
    <derivirana_varijabla naziv="DomainObject.Predmet.ProtustrankaWithAdressOIB_1">SG SJEVER 1978 d.o.o. u stečaju, OIB 78737820823, Ilica 109, 10000 Zagreb</derivirana_varijabla>
  </DomainObject.Predmet.ProtustrankaWithAdressOIB>
  <DomainObject.Predmet.ProtustrankaNazivFormated>
    <izvorni_sadrzaj>SG SJEVER 1978 d.o.o. u stečaju</izvorni_sadrzaj>
    <derivirana_varijabla naziv="DomainObject.Predmet.ProtustrankaNazivFormated_1">SG SJEVER 1978 d.o.o. u stečaju</derivirana_varijabla>
  </DomainObject.Predmet.ProtustrankaNazivFormated>
  <DomainObject.Predmet.ProtustrankaNazivFormatedOIB>
    <izvorni_sadrzaj>SG SJEVER 1978 d.o.o. u stečaju, OIB 78737820823</izvorni_sadrzaj>
    <derivirana_varijabla naziv="DomainObject.Predmet.ProtustrankaNazivFormatedOIB_1">SG SJEVER 1978 d.o.o. u stečaju,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kolovoza 2019.</izvorni_sadrzaj>
    <derivirana_varijabla naziv="DomainObject.Predmet.SpisIzvanSuda.DatumIzlazaSpisa_1">26. kolovoza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 u stečaju</item>
    </izvorni_sadrzaj>
    <derivirana_varijabla naziv="DomainObject.Predmet.ProtuStrankaListFormated_1">
      <item>SG SJEVER 1978 d.o.o. u stečaju</item>
    </derivirana_varijabla>
  </DomainObject.Predmet.ProtuStrankaListFormated>
  <DomainObject.Predmet.ProtuStrankaListFormatedOIB>
    <izvorni_sadrzaj>
      <item>SG SJEVER 1978 d.o.o. u stečaju, OIB 78737820823</item>
    </izvorni_sadrzaj>
    <derivirana_varijabla naziv="DomainObject.Predmet.ProtuStrankaListFormatedOIB_1">
      <item>SG SJEVER 1978 d.o.o. u stečaju, OIB 78737820823</item>
    </derivirana_varijabla>
  </DomainObject.Predmet.ProtuStrankaListFormatedOIB>
  <DomainObject.Predmet.ProtuStrankaListFormatedWithAdress>
    <izvorni_sadrzaj>
      <item>SG SJEVER 1978 d.o.o. u stečaju, Ilica 109, 10000 Zagreb</item>
    </izvorni_sadrzaj>
    <derivirana_varijabla naziv="DomainObject.Predmet.ProtuStrankaListFormatedWithAdress_1">
      <item>SG SJEVER 1978 d.o.o. u stečaju, Ilica 109, 10000 Zagreb</item>
    </derivirana_varijabla>
  </DomainObject.Predmet.ProtuStrankaListFormatedWithAdress>
  <DomainObject.Predmet.ProtuStrankaListFormatedWithAdressOIB>
    <izvorni_sadrzaj>
      <item>SG SJEVER 1978 d.o.o. u stečaju, OIB 78737820823, Ilica 109, 10000 Zagreb</item>
    </izvorni_sadrzaj>
    <derivirana_varijabla naziv="DomainObject.Predmet.ProtuStrankaListFormatedWithAdressOIB_1">
      <item>SG SJEVER 1978 d.o.o. u stečaju, OIB 78737820823, Ilica 109, 10000 Zagreb</item>
    </derivirana_varijabla>
  </DomainObject.Predmet.ProtuStrankaListFormatedWithAdressOIB>
  <DomainObject.Predmet.ProtuStrankaListNazivFormated>
    <izvorni_sadrzaj>
      <item>SG SJEVER 1978 d.o.o. u stečaju</item>
    </izvorni_sadrzaj>
    <derivirana_varijabla naziv="DomainObject.Predmet.ProtuStrankaListNazivFormated_1">
      <item>SG SJEVER 1978 d.o.o. u stečaju</item>
    </derivirana_varijabla>
  </DomainObject.Predmet.ProtuStrankaListNazivFormated>
  <DomainObject.Predmet.ProtuStrankaListNazivFormatedOIB>
    <izvorni_sadrzaj>
      <item>SG SJEVER 1978 d.o.o. u stečaju, OIB 78737820823</item>
    </izvorni_sadrzaj>
    <derivirana_varijabla naziv="DomainObject.Predmet.ProtuStrankaListNazivFormatedOIB_1">
      <item>SG SJEVER 1978 d.o.o. u stečaju,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  <item>NEREZI d.o.o., Kopila 10, 21400 Nerežišća</item>
      <item>PROJEKT DUH d.o.o. za usluge, Strossmayerov trg 8, 10000 Zagreb</item>
      <item>Nikola Kokot, Ivana Lučića 2a, 10000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  <item>NEREZI d.o.o., Kopila 10, 21400 Nerežišća</item>
      <item>PROJEKT DUH d.o.o. za usluge, Strossmayerov trg 8, 10000 Zagreb</item>
      <item>Nikola Kokot, Ivana Lučića 2a,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OIB 37005474978, Nikole Pavića 7, 10090 Zagreb</item>
      <item>Odvjetničko društvo Župić &amp; partneri d.o.o, OIB 42524586447, Radnička cesta 37/B, 10000 Zagreb</item>
      <item>NEREZI d.o.o., OIB 18476255138, Kopila 10, 21400 Nerežišća</item>
      <item>PROJEKT DUH d.o.o. za usluge, OIB 87887938674, Strossmayerov trg 8, 10000 Zagreb</item>
      <item>Nikola Kokot, OIB 31197797015, Ivana Lučića 2a,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OIB 37005474978, Nikole Pavića 7, 10090 Zagreb</item>
      <item>Odvjetničko društvo Župić &amp; partneri d.o.o, OIB 42524586447, Radnička cesta 37/B, 10000 Zagreb</item>
      <item>NEREZI d.o.o., OIB 18476255138, Kopila 10, 21400 Nerežišća</item>
      <item>PROJEKT DUH d.o.o. za usluge, OIB 87887938674, Strossmayerov trg 8, 10000 Zagreb</item>
      <item>Nikola Kokot, OIB 31197797015, Ivana Lučića 2a, 10000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 u stečaju</izvorni_sadrzaj>
    <derivirana_varijabla naziv="DomainObject.Predmet.ProtustrankaIDrugi_1">SG SJEVER 1978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 u stečaju, OIB 78737820823, Ilica 109, 10000 Zagreb</izvorni_sadrzaj>
    <derivirana_varijabla naziv="DomainObject.Predmet.ProtustrankaIDrugiAdressOIB_1">SG SJEVER 1978 d.o.o. u stečaju,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SudioniciListNaziv_1"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SudioniciListNaziv>
  <DomainObject.Predmet.SudioniciListAdressOIB>
    <izvorni_sadrzaj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OIB 37005474978, Nikole Pavića 7,10090 Zagreb</item>
      <item>Odvjetničko društvo Župić &amp; partneri d.o.o, OIB 42524586447, Radnička cesta 37/B,10000 Zagreb</item>
      <item>NEREZI d.o.o., OIB 18476255138, Kopila 10,21400 Nerežišća</item>
      <item>PROJEKT DUH d.o.o. za usluge, OIB 87887938674, Strossmayerov trg 8,10000 Zagreb</item>
      <item>Nikola Kokot, OIB 31197797015, Ivana Lučića 2a,10000 Zagreb</item>
    </izvorni_sadrzaj>
    <derivirana_varijabla naziv="DomainObject.Predmet.SudioniciListAdressOIB_1"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OIB 37005474978, Nikole Pavića 7,10090 Zagreb</item>
      <item>Odvjetničko društvo Župić &amp; partneri d.o.o, OIB 42524586447, Radnička cesta 37/B,10000 Zagreb</item>
      <item>NEREZI d.o.o., OIB 18476255138, Kopila 10,21400 Nerežišća</item>
      <item>PROJEKT DUH d.o.o. za usluge, OIB 87887938674, Strossmayerov trg 8,10000 Zagreb</item>
      <item>Nikola Kokot, OIB 31197797015,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  <item>, OIB 12372925940</item>
      <item>, OIB 87939104217</item>
      <item>, OIB null</item>
      <item>, OIB 21868641714</item>
      <item>, OIB 37005474978</item>
      <item>, OIB 42524586447</item>
      <item>, OIB 18476255138</item>
      <item>, OIB 87887938674</item>
      <item>, OIB 31197797015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  <item>, OIB 12372925940</item>
      <item>, OIB 87939104217</item>
      <item>, OIB null</item>
      <item>, OIB 21868641714</item>
      <item>, OIB 37005474978</item>
      <item>, OIB 42524586447</item>
      <item>, OIB 18476255138</item>
      <item>, OIB 87887938674</item>
      <item>, OIB 31197797015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St-6047/2016-217</izvorni_sadrzaj>
    <derivirana_varijabla naziv="DomainObject.PredzadnjaOdlukaIzPredmeta.Oznaka_1">St-6047/2016-217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207</properties:Words>
  <properties:Characters>1033</properties:Characters>
  <properties:Lines>48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2019-08-30T10:20:00Z</dcterms:created>
  <dc:creator>Draženka Prpić</dc:creator>
  <cp:lastModifiedBy>Draženka Prpić</cp:lastModifiedBy>
  <cp:lastPrinted>2019-08-30T10:21:00Z</cp:lastPrinted>
  <dcterms:modified xmlns:xsi="http://www.w3.org/2001/XMLSchema-instance" xsi:type="dcterms:W3CDTF">2019-08-30T10:21:00Z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DA SE OBUSTAVI PROVEDBA PRODAJE ELEKTRONIČKOM JAVNOM DRAŽBOM Nakon završetka prve dražbe- St-6047-16.docx)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