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979c0" w14:paraId="9c979c0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3E0F72">
        <w:t>83</w:t>
      </w:r>
      <w:r w:rsidR="005E4B63">
        <w:t>6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5E4B63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5E4B63">
        <w:t>G. T. TRČAK jednostavno društvo s ograničenom odgovornošću za ugostiteljstvo, usluge i trgovinu</w:t>
      </w:r>
      <w:r w:rsidR="00BA142B">
        <w:t xml:space="preserve">, </w:t>
      </w:r>
      <w:proofErr w:type="spellStart"/>
      <w:r w:rsidR="005E4B63" w:rsidRPr="005E4B63">
        <w:t>Bedekovčina</w:t>
      </w:r>
      <w:proofErr w:type="spellEnd"/>
      <w:r w:rsidR="00BA142B">
        <w:t xml:space="preserve">, </w:t>
      </w:r>
      <w:r w:rsidR="005E4B63" w:rsidRPr="005E4B63">
        <w:t>Matije Gupca 41</w:t>
      </w:r>
      <w:r w:rsidR="00BA142B">
        <w:t xml:space="preserve">, MBS: </w:t>
      </w:r>
      <w:r w:rsidR="005E4B63" w:rsidRPr="005E4B63">
        <w:t>080847773</w:t>
      </w:r>
      <w:r w:rsidR="00BA142B">
        <w:t xml:space="preserve">, OIB: </w:t>
      </w:r>
      <w:r w:rsidR="005E4B63" w:rsidRPr="005E4B63">
        <w:t>01941449773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D62477">
        <w:t>3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5E4B63">
        <w:t xml:space="preserve">G. T. TRČAK jednostavno društvo s ograničenom odgovornošću za ugostiteljstvo, usluge i trgovinu, </w:t>
      </w:r>
      <w:proofErr w:type="spellStart"/>
      <w:r w:rsidR="005E4B63" w:rsidRPr="005E4B63">
        <w:t>Bedekovčina</w:t>
      </w:r>
      <w:proofErr w:type="spellEnd"/>
      <w:r w:rsidR="005E4B63">
        <w:t xml:space="preserve">, </w:t>
      </w:r>
      <w:r w:rsidR="005E4B63" w:rsidRPr="005E4B63">
        <w:t>Matije Gupca 41</w:t>
      </w:r>
      <w:r w:rsidR="005E4B63">
        <w:t xml:space="preserve">, MBS: </w:t>
      </w:r>
      <w:r w:rsidR="005E4B63" w:rsidRPr="005E4B63">
        <w:t>080847773</w:t>
      </w:r>
      <w:r w:rsidR="005E4B63">
        <w:t xml:space="preserve">, OIB: </w:t>
      </w:r>
      <w:r w:rsidR="005E4B63" w:rsidRPr="005E4B63">
        <w:t>01941449773</w:t>
      </w:r>
      <w:r w:rsidR="00D43EFC">
        <w:t xml:space="preserve">, </w:t>
      </w:r>
      <w:r>
        <w:t xml:space="preserve">iznosi </w:t>
      </w:r>
      <w:r w:rsidR="005E4B63">
        <w:t>21.459,82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755421">
        <w:t>a</w:t>
      </w:r>
      <w:r>
        <w:t xml:space="preserve"> ovlašten</w:t>
      </w:r>
      <w:r w:rsidR="00755421">
        <w:t>a</w:t>
      </w:r>
      <w:r>
        <w:t xml:space="preserve"> za zastupanje dužnika </w:t>
      </w:r>
      <w:r w:rsidR="00755421" w:rsidRPr="00755421">
        <w:t xml:space="preserve">Gorana </w:t>
      </w:r>
      <w:proofErr w:type="spellStart"/>
      <w:r w:rsidR="00755421" w:rsidRPr="00755421">
        <w:t>Trčak</w:t>
      </w:r>
      <w:proofErr w:type="spellEnd"/>
      <w:r w:rsidR="00755421" w:rsidRPr="00755421">
        <w:t>, OIB: 77597223484</w:t>
      </w:r>
      <w:r w:rsidR="00A41A94">
        <w:t xml:space="preserve">, </w:t>
      </w:r>
      <w:proofErr w:type="spellStart"/>
      <w:r w:rsidR="00755421" w:rsidRPr="00755421">
        <w:t>Bedekovčina</w:t>
      </w:r>
      <w:proofErr w:type="spellEnd"/>
      <w:r w:rsidR="00755421" w:rsidRPr="00755421">
        <w:t>, Matije Gupca 41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755421">
        <w:t>836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D62477">
        <w:t>3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20</w:t>
      </w:r>
      <w:r w:rsidR="007261C8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64D5" w:rsidR="00E264D5">
      <w:r>
        <w:separator/>
      </w:r>
    </w:p>
  </w:endnote>
  <w:endnote w:id="0" w:type="continuationSeparator">
    <w:p w:rsidRDefault="00E264D5" w:rsidR="00E26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64D5" w:rsidR="00E264D5">
      <w:r>
        <w:separator/>
      </w:r>
    </w:p>
  </w:footnote>
  <w:footnote w:id="0" w:type="continuationSeparator">
    <w:p w:rsidRDefault="00E264D5" w:rsidR="00E264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77CD"/>
    <w:rsid w:val="00047A8F"/>
    <w:rsid w:val="00050374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D47D5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67D26"/>
    <w:rsid w:val="00280E0E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0F72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4B63"/>
    <w:rsid w:val="005E55B1"/>
    <w:rsid w:val="005F6A22"/>
    <w:rsid w:val="006103C0"/>
    <w:rsid w:val="00613D0A"/>
    <w:rsid w:val="006207DD"/>
    <w:rsid w:val="00620970"/>
    <w:rsid w:val="00632865"/>
    <w:rsid w:val="00633654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61C8"/>
    <w:rsid w:val="0073010A"/>
    <w:rsid w:val="00734726"/>
    <w:rsid w:val="00755421"/>
    <w:rsid w:val="007657AA"/>
    <w:rsid w:val="00766D29"/>
    <w:rsid w:val="0077329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44CD"/>
    <w:rsid w:val="00944D4C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7CA2"/>
    <w:rsid w:val="00A16283"/>
    <w:rsid w:val="00A214C9"/>
    <w:rsid w:val="00A37D78"/>
    <w:rsid w:val="00A405B5"/>
    <w:rsid w:val="00A41A94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AE2EC2"/>
    <w:rsid w:val="00B24B41"/>
    <w:rsid w:val="00B32948"/>
    <w:rsid w:val="00B67389"/>
    <w:rsid w:val="00B82540"/>
    <w:rsid w:val="00B82754"/>
    <w:rsid w:val="00B86000"/>
    <w:rsid w:val="00B95B20"/>
    <w:rsid w:val="00BA142B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43EFC"/>
    <w:rsid w:val="00D505FE"/>
    <w:rsid w:val="00D60F00"/>
    <w:rsid w:val="00D62477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E23AF8"/>
    <w:rsid w:val="00E264D5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A209C"/>
    <w:rsid w:val="00FA4708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FA47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47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7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7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7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FA47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47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7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7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7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</izvorni_sadrzaj>
    <derivirana_varijabla naziv="DomainObject.Predmet.Broj_1">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St-836/2017</izvorni_sadrzaj>
    <derivirana_varijabla naziv="DomainObject.Predmet.OznakaBroj_1">St-836/2017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G. T. TRČAK j.d.o.o.</izvorni_sadrzaj>
    <derivirana_varijabla naziv="DomainObject.Predmet.ProtustrankaFormated_1">  G. T. TRČAK j.d.o.o.</derivirana_varijabla>
  </DomainObject.Predmet.ProtustrankaFormated>
  <DomainObject.Predmet.ProtustrankaFormatedOIB>
    <izvorni_sadrzaj>  G. T. TRČAK j.d.o.o., OIB 01941449773</izvorni_sadrzaj>
    <derivirana_varijabla naziv="DomainObject.Predmet.ProtustrankaFormatedOIB_1">  G. T. TRČAK j.d.o.o., OIB 01941449773</derivirana_varijabla>
  </DomainObject.Predmet.ProtustrankaFormatedOIB>
  <DomainObject.Predmet.ProtustrankaFormatedWithAdress>
    <izvorni_sadrzaj> G. T. TRČAK j.d.o.o., Matije Gupca 41, 49221 Bedekovčina</izvorni_sadrzaj>
    <derivirana_varijabla naziv="DomainObject.Predmet.ProtustrankaFormatedWithAdress_1"> G. T. TRČAK j.d.o.o., Matije Gupca 41, 49221 Bedekovčina</derivirana_varijabla>
  </DomainObject.Predmet.ProtustrankaFormatedWithAdress>
  <DomainObject.Predmet.ProtustrankaFormatedWithAdressOIB>
    <izvorni_sadrzaj> G. T. TRČAK j.d.o.o., OIB 01941449773, Matije Gupca 41, 49221 Bedekovčina</izvorni_sadrzaj>
    <derivirana_varijabla naziv="DomainObject.Predmet.ProtustrankaFormatedWithAdressOIB_1"> G. T. TRČAK j.d.o.o., OIB 01941449773, Matije Gupca 41, 49221 Bedekovčina</derivirana_varijabla>
  </DomainObject.Predmet.ProtustrankaFormatedWithAdressOIB>
  <DomainObject.Predmet.ProtustrankaWithAdress>
    <izvorni_sadrzaj>G. T. TRČAK j.d.o.o. Matije Gupca 41, 49221 Bedekovčina</izvorni_sadrzaj>
    <derivirana_varijabla naziv="DomainObject.Predmet.ProtustrankaWithAdress_1">G. T. TRČAK j.d.o.o. Matije Gupca 41, 49221 Bedekovčina</derivirana_varijabla>
  </DomainObject.Predmet.ProtustrankaWithAdress>
  <DomainObject.Predmet.ProtustrankaWithAdressOIB>
    <izvorni_sadrzaj>G. T. TRČAK j.d.o.o., OIB 01941449773, Matije Gupca 41, 49221 Bedekovčina</izvorni_sadrzaj>
    <derivirana_varijabla naziv="DomainObject.Predmet.ProtustrankaWithAdressOIB_1">G. T. TRČAK j.d.o.o., OIB 01941449773, Matije Gupca 41, 49221 Bedekovčina</derivirana_varijabla>
  </DomainObject.Predmet.ProtustrankaWithAdressOIB>
  <DomainObject.Predmet.ProtustrankaNazivFormated>
    <izvorni_sadrzaj>G. T. TRČAK j.d.o.o.</izvorni_sadrzaj>
    <derivirana_varijabla naziv="DomainObject.Predmet.ProtustrankaNazivFormated_1">G. T. TRČAK j.d.o.o.</derivirana_varijabla>
  </DomainObject.Predmet.ProtustrankaNazivFormated>
  <DomainObject.Predmet.ProtustrankaNazivFormatedOIB>
    <izvorni_sadrzaj>G. T. TRČAK j.d.o.o., OIB 01941449773</izvorni_sadrzaj>
    <derivirana_varijabla naziv="DomainObject.Predmet.ProtustrankaNazivFormatedOIB_1">G. T. TRČAK j.d.o.o., OIB 01941449773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 T. TRČAK j.d.o.o.</item>
    </izvorni_sadrzaj>
    <derivirana_varijabla naziv="DomainObject.Predmet.ProtuStrankaListFormated_1">
      <item>G. T. TRČAK j.d.o.o.</item>
    </derivirana_varijabla>
  </DomainObject.Predmet.ProtuStrankaListFormated>
  <DomainObject.Predmet.ProtuStrankaListFormatedOIB>
    <izvorni_sadrzaj>
      <item>G. T. TRČAK j.d.o.o., OIB 01941449773</item>
    </izvorni_sadrzaj>
    <derivirana_varijabla naziv="DomainObject.Predmet.ProtuStrankaListFormatedOIB_1">
      <item>G. T. TRČAK j.d.o.o., OIB 01941449773</item>
    </derivirana_varijabla>
  </DomainObject.Predmet.ProtuStrankaListFormatedOIB>
  <DomainObject.Predmet.ProtuStrankaListFormatedWithAdress>
    <izvorni_sadrzaj>
      <item>G. T. TRČAK j.d.o.o., Matije Gupca 41, 49221 Bedekovčina</item>
    </izvorni_sadrzaj>
    <derivirana_varijabla naziv="DomainObject.Predmet.ProtuStrankaListFormatedWithAdress_1">
      <item>G. T. TRČAK j.d.o.o., Matije Gupca 41, 49221 Bedekovčina</item>
    </derivirana_varijabla>
  </DomainObject.Predmet.ProtuStrankaListFormatedWithAdress>
  <DomainObject.Predmet.ProtuStrankaListFormatedWithAdressOIB>
    <izvorni_sadrzaj>
      <item>G. T. TRČAK j.d.o.o., OIB 01941449773, Matije Gupca 41, 49221 Bedekovčina</item>
    </izvorni_sadrzaj>
    <derivirana_varijabla naziv="DomainObject.Predmet.ProtuStrankaListFormatedWithAdressOIB_1">
      <item>G. T. TRČAK j.d.o.o., OIB 01941449773, Matije Gupca 41, 49221 Bedekovčina</item>
    </derivirana_varijabla>
  </DomainObject.Predmet.ProtuStrankaListFormatedWithAdressOIB>
  <DomainObject.Predmet.ProtuStrankaListNazivFormated>
    <izvorni_sadrzaj>
      <item>G. T. TRČAK j.d.o.o.</item>
    </izvorni_sadrzaj>
    <derivirana_varijabla naziv="DomainObject.Predmet.ProtuStrankaListNazivFormated_1">
      <item>G. T. TRČAK j.d.o.o.</item>
    </derivirana_varijabla>
  </DomainObject.Predmet.ProtuStrankaListNazivFormated>
  <DomainObject.Predmet.ProtuStrankaListNazivFormatedOIB>
    <izvorni_sadrzaj>
      <item>G. T. TRČAK j.d.o.o., OIB 01941449773</item>
    </izvorni_sadrzaj>
    <derivirana_varijabla naziv="DomainObject.Predmet.ProtuStrankaListNazivFormatedOIB_1">
      <item>G. T. TRČAK j.d.o.o., OIB 01941449773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 T. TRČAK j.d.o.o.</izvorni_sadrzaj>
    <derivirana_varijabla naziv="DomainObject.Predmet.ProtustrankaIDrugi_1">G. T. TRČAK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G. T. TRČAK j.d.o.o., OIB 01941449773, Matije Gupca 41, 49221 Bedekovčina</izvorni_sadrzaj>
    <derivirana_varijabla naziv="DomainObject.Predmet.ProtustrankaIDrugiAdressOIB_1">G. T. TRČAK j.d.o.o., OIB 01941449773, Matije Gupca 41,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 T. TRČAK j.d.o.o.</item>
      <item>FINA Regionalni centar Zagreb</item>
    </izvorni_sadrzaj>
    <derivirana_varijabla naziv="DomainObject.Predmet.SudioniciListNaziv_1">
      <item>G. T. TRČAK j.d.o.o.</item>
      <item>FINA Regionalni centar Zagreb</item>
    </derivirana_varijabla>
  </DomainObject.Predmet.SudioniciListNaziv>
  <DomainObject.Predmet.SudioniciListAdressOIB>
    <izvorni_sadrzaj>
      <item>G. T. TRČAK j.d.o.o., OIB 01941449773, Matije Gupca 41,49221 Bedekovčina</item>
      <item>FINA Regionalni centar Zagreb, OIB 85821130368, Trg svibanjskih žrtava 1995. 1,10000 Zagreb</item>
    </izvorni_sadrzaj>
    <derivirana_varijabla naziv="DomainObject.Predmet.SudioniciListAdressOIB_1">
      <item>G. T. TRČAK j.d.o.o., OIB 01941449773, Matije Gupca 41,49221 Bedekovčina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01941449773</item>
      <item>, OIB 85821130368</item>
    </izvorni_sadrzaj>
    <derivirana_varijabla naziv="DomainObject.Predmet.SudioniciListNazivOIB_1">
      <item>, OIB 01941449773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384</properties:Words>
  <properties:Characters>2094</properties:Characters>
  <properties:Lines>51</properties:Lines>
  <properties:Paragraphs>16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2017-08-02T07:13:00Z</cp:lastPrinted>
  <dcterms:modified xmlns:xsi="http://www.w3.org/2001/XMLSchema-instance" xsi:type="dcterms:W3CDTF">2017-08-03T06:35:00Z</dcterms:modified>
  <cp:revision>18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