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129EF" w:rsidR="007C677A" w:rsidRPr="007C677A">
        <w:tc>
          <w:tcPr>
            <w:tcW w:type="dxa" w:w="2985"/>
            <w:shd w:fill="auto" w:color="auto" w:val="clear"/>
          </w:tcPr>
          <w:p w:rsidRDefault="007C677A" w:rsidP="007C677A" w:rsidR="007C677A" w:rsidRPr="007C677A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bookmarkStart w:name="_GoBack" w:id="0"/>
            <w:bookmarkEnd w:id="0"/>
            <w:r w:rsidRPr="007C677A">
              <w:rPr>
                <w:rFonts w:cs="Times New Roman" w:eastAsia="Times New Roman" w:hAnsi="Times New Roman" w:ascii="Times New Roman"/>
                <w:noProof/>
                <w:snapToGrid w:val="false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C677A" w:rsidP="007C677A" w:rsidR="007C677A" w:rsidRPr="007C677A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7C677A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Republika Hrvatska</w:t>
            </w:r>
          </w:p>
          <w:p w:rsidRDefault="007C677A" w:rsidP="007C677A" w:rsidR="007C677A" w:rsidRPr="007C677A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7C677A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Trgovački sud u Varaždinu</w:t>
            </w:r>
          </w:p>
          <w:p w:rsidRDefault="007C677A" w:rsidP="007C677A" w:rsidR="007C677A" w:rsidRPr="007C677A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7C677A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Varaždin, Braće Radić 2</w:t>
            </w:r>
          </w:p>
        </w:tc>
      </w:tr>
    </w:tbl>
    <w:p w14:textId="ea658c4" w14:paraId="ea658c4" w:rsidRDefault="007C677A" w:rsidP="007C677A" w:rsidR="007C677A" w:rsidRPr="007C677A">
      <w:pPr>
        <w:widowControl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sz w:val="12"/>
          <w:szCs w:val="20"/>
          <w:lang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129EF" w:rsidR="007C677A" w:rsidRPr="007C677A">
        <w:trPr>
          <w:jc w:val="right"/>
        </w:trPr>
        <w:tc>
          <w:tcPr>
            <w:tcW w:type="dxa" w:w="4320"/>
          </w:tcPr>
          <w:p w:rsidRDefault="007C677A" w:rsidP="000C1D71" w:rsidR="007C677A" w:rsidRPr="007C677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C677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Stpn-</w:t>
            </w:r>
            <w:r w:rsidR="000C1D7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132/13-21</w:t>
            </w:r>
            <w:r w:rsidRPr="007C677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7C677A" w:rsidP="007C677A" w:rsidR="007C677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C677A" w:rsidP="007C677A" w:rsidR="007C677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C677A" w:rsidP="007C677A" w:rsidR="007C677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7C0D" w:rsidP="00D72F44" w:rsidR="00487C0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R E P U B L I K A    H R V A T S K  A </w:t>
      </w:r>
    </w:p>
    <w:p w:rsidRDefault="00D72F44" w:rsidP="00D72F44" w:rsidR="00D72F4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72F44" w:rsidP="00D72F44" w:rsidR="00D72F44" w:rsidRPr="00487C0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834A8" w:rsidP="00D72F44" w:rsidR="00C1515F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R J E Š E NJ E</w:t>
      </w:r>
    </w:p>
    <w:p w:rsidRDefault="00D72F44" w:rsidP="00D72F44" w:rsidR="00D72F44" w:rsidRPr="00A1352B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834A8" w:rsidP="003E5893" w:rsidR="00C1515F" w:rsidRPr="00007D5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352B">
        <w:rPr>
          <w:rFonts w:cs="Times New Roman" w:hAnsi="Times New Roman" w:ascii="Times New Roman"/>
          <w:sz w:val="24"/>
          <w:szCs w:val="24"/>
        </w:rPr>
        <w:tab/>
      </w:r>
      <w:r w:rsidRPr="00007D51">
        <w:rPr>
          <w:rFonts w:cs="Times New Roman" w:hAnsi="Times New Roman" w:ascii="Times New Roman"/>
          <w:sz w:val="24"/>
          <w:szCs w:val="24"/>
        </w:rPr>
        <w:t>Trgovački sud u Varaždinu, po sucu toga suda Kseniji Flack-Makitan,</w:t>
      </w:r>
      <w:r w:rsidR="00007D51">
        <w:rPr>
          <w:rFonts w:cs="Times New Roman" w:hAnsi="Times New Roman" w:ascii="Times New Roman"/>
          <w:sz w:val="24"/>
          <w:szCs w:val="24"/>
        </w:rPr>
        <w:t xml:space="preserve"> u predstečajnom postupku koji se vodi</w:t>
      </w:r>
      <w:r w:rsidRPr="00007D51">
        <w:rPr>
          <w:rFonts w:cs="Times New Roman" w:hAnsi="Times New Roman" w:ascii="Times New Roman"/>
          <w:sz w:val="24"/>
          <w:szCs w:val="24"/>
        </w:rPr>
        <w:t xml:space="preserve"> </w:t>
      </w:r>
      <w:r w:rsidR="00C1515F">
        <w:rPr>
          <w:rFonts w:cs="Times New Roman" w:hAnsi="Times New Roman" w:ascii="Times New Roman"/>
          <w:sz w:val="24"/>
          <w:szCs w:val="24"/>
        </w:rPr>
        <w:t>nad dužnikom</w:t>
      </w:r>
      <w:r w:rsidR="00007D51" w:rsidRPr="00007D51">
        <w:rPr>
          <w:rFonts w:cs="Times New Roman" w:hAnsi="Times New Roman" w:ascii="Times New Roman"/>
          <w:sz w:val="24"/>
          <w:szCs w:val="24"/>
        </w:rPr>
        <w:t xml:space="preserve"> </w:t>
      </w:r>
      <w:r w:rsidR="000C1D71">
        <w:rPr>
          <w:rFonts w:cs="Times New Roman" w:hAnsi="Times New Roman" w:ascii="Times New Roman"/>
          <w:sz w:val="24"/>
          <w:szCs w:val="24"/>
        </w:rPr>
        <w:t xml:space="preserve">DRAŽENKA LESJAK, vlasnica obrta BIJELA RUŽA, Štefanec, Zrinskih 9, Čakovec, OIB: </w:t>
      </w:r>
      <w:r w:rsidR="000C1D71" w:rsidRPr="000C1D71">
        <w:rPr>
          <w:rFonts w:cs="Times New Roman" w:hAnsi="Times New Roman" w:ascii="Times New Roman"/>
          <w:sz w:val="24"/>
          <w:szCs w:val="24"/>
        </w:rPr>
        <w:t>24408833368</w:t>
      </w:r>
      <w:r w:rsidR="000C1D71">
        <w:rPr>
          <w:rFonts w:cs="Times New Roman" w:hAnsi="Times New Roman" w:ascii="Times New Roman"/>
          <w:sz w:val="24"/>
          <w:szCs w:val="24"/>
        </w:rPr>
        <w:t>, povodom prijedloga punomoćnika vjerovnika Hrvatsko društvo skladatelja, Zagreb, Berislavićeva 9, OIB: 56668956985, Pavla Fellnera, odvjetnika iz Zagreba</w:t>
      </w:r>
      <w:r w:rsidR="00C1515F" w:rsidRPr="00C1515F">
        <w:rPr>
          <w:rFonts w:hAnsi="Times New Roman" w:ascii="Times New Roman"/>
          <w:sz w:val="24"/>
          <w:szCs w:val="24"/>
        </w:rPr>
        <w:t>,</w:t>
      </w:r>
      <w:r w:rsidR="00C1515F">
        <w:rPr>
          <w:rFonts w:cs="Times New Roman" w:hAnsi="Times New Roman" w:ascii="Times New Roman"/>
          <w:sz w:val="24"/>
          <w:szCs w:val="24"/>
        </w:rPr>
        <w:t xml:space="preserve"> za ispravkom rješenja od </w:t>
      </w:r>
      <w:r w:rsidR="000C1D71">
        <w:rPr>
          <w:rFonts w:cs="Times New Roman" w:hAnsi="Times New Roman" w:ascii="Times New Roman"/>
          <w:sz w:val="24"/>
          <w:szCs w:val="24"/>
        </w:rPr>
        <w:t>19. ožujka 2014</w:t>
      </w:r>
      <w:r w:rsidR="00C1515F">
        <w:rPr>
          <w:rFonts w:cs="Times New Roman" w:hAnsi="Times New Roman" w:ascii="Times New Roman"/>
          <w:sz w:val="24"/>
          <w:szCs w:val="24"/>
        </w:rPr>
        <w:t>., poslovni broj Stpn-</w:t>
      </w:r>
      <w:r w:rsidR="000C1D71">
        <w:rPr>
          <w:rFonts w:cs="Times New Roman" w:hAnsi="Times New Roman" w:ascii="Times New Roman"/>
          <w:sz w:val="24"/>
          <w:szCs w:val="24"/>
        </w:rPr>
        <w:t>132/13-12</w:t>
      </w:r>
      <w:r w:rsidR="00C1515F">
        <w:rPr>
          <w:rFonts w:cs="Times New Roman" w:hAnsi="Times New Roman" w:ascii="Times New Roman"/>
          <w:sz w:val="24"/>
          <w:szCs w:val="24"/>
        </w:rPr>
        <w:t xml:space="preserve">, </w:t>
      </w:r>
      <w:r w:rsidR="000C1D71">
        <w:rPr>
          <w:rFonts w:cs="Times New Roman" w:hAnsi="Times New Roman" w:ascii="Times New Roman"/>
          <w:sz w:val="24"/>
          <w:szCs w:val="24"/>
        </w:rPr>
        <w:t>9. siječnja 2018</w:t>
      </w:r>
      <w:r w:rsidR="003E5893" w:rsidRPr="00007D51">
        <w:rPr>
          <w:rFonts w:cs="Times New Roman" w:hAnsi="Times New Roman" w:ascii="Times New Roman"/>
          <w:sz w:val="24"/>
          <w:szCs w:val="24"/>
        </w:rPr>
        <w:t>.</w:t>
      </w:r>
    </w:p>
    <w:p w:rsidRDefault="005834A8" w:rsidP="00D72F44" w:rsidR="00C1515F" w:rsidRPr="00487C0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 r i j e š i o   j e</w:t>
      </w:r>
    </w:p>
    <w:p w:rsidRDefault="0031023C" w:rsidP="00D72F44" w:rsidR="00A95CF4" w:rsidRPr="00D72F44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95CF4">
        <w:rPr>
          <w:rFonts w:hAnsi="Times New Roman" w:ascii="Times New Roman"/>
          <w:sz w:val="24"/>
          <w:szCs w:val="24"/>
        </w:rPr>
        <w:t>Ispravlja se rješenje</w:t>
      </w:r>
      <w:r w:rsidR="007C677A">
        <w:rPr>
          <w:rFonts w:hAnsi="Times New Roman" w:ascii="Times New Roman"/>
          <w:sz w:val="24"/>
          <w:szCs w:val="24"/>
        </w:rPr>
        <w:t xml:space="preserve"> </w:t>
      </w:r>
      <w:r w:rsidR="00AA24FF" w:rsidRPr="00A95CF4">
        <w:rPr>
          <w:rFonts w:hAnsi="Times New Roman" w:ascii="Times New Roman"/>
          <w:sz w:val="24"/>
          <w:szCs w:val="24"/>
        </w:rPr>
        <w:t>ovoga suda od</w:t>
      </w:r>
      <w:r w:rsidR="00007D51">
        <w:rPr>
          <w:rFonts w:hAnsi="Times New Roman" w:ascii="Times New Roman"/>
          <w:sz w:val="24"/>
          <w:szCs w:val="24"/>
        </w:rPr>
        <w:t xml:space="preserve"> </w:t>
      </w:r>
      <w:r w:rsidR="000C1D71">
        <w:rPr>
          <w:rFonts w:hAnsi="Times New Roman" w:ascii="Times New Roman"/>
          <w:sz w:val="24"/>
          <w:szCs w:val="24"/>
        </w:rPr>
        <w:t>19. ožujka 2014</w:t>
      </w:r>
      <w:r w:rsidR="00AA24FF" w:rsidRPr="00A95CF4">
        <w:rPr>
          <w:rFonts w:hAnsi="Times New Roman" w:ascii="Times New Roman"/>
          <w:sz w:val="24"/>
          <w:szCs w:val="24"/>
        </w:rPr>
        <w:t xml:space="preserve">., </w:t>
      </w:r>
      <w:r w:rsidR="00007D51">
        <w:rPr>
          <w:rFonts w:hAnsi="Times New Roman" w:ascii="Times New Roman"/>
          <w:sz w:val="24"/>
          <w:szCs w:val="24"/>
        </w:rPr>
        <w:t xml:space="preserve">poslovni </w:t>
      </w:r>
      <w:r w:rsidR="00AA24FF" w:rsidRPr="00A95CF4">
        <w:rPr>
          <w:rFonts w:hAnsi="Times New Roman" w:ascii="Times New Roman"/>
          <w:sz w:val="24"/>
          <w:szCs w:val="24"/>
        </w:rPr>
        <w:t>broj</w:t>
      </w:r>
      <w:r w:rsidR="00007D51">
        <w:rPr>
          <w:rFonts w:hAnsi="Times New Roman" w:ascii="Times New Roman"/>
          <w:sz w:val="24"/>
          <w:szCs w:val="24"/>
        </w:rPr>
        <w:t xml:space="preserve"> Stpn-</w:t>
      </w:r>
      <w:r w:rsidR="000C1D71">
        <w:rPr>
          <w:rFonts w:hAnsi="Times New Roman" w:ascii="Times New Roman"/>
          <w:sz w:val="24"/>
          <w:szCs w:val="24"/>
        </w:rPr>
        <w:t>132/13-12</w:t>
      </w:r>
      <w:r w:rsidR="0064211F" w:rsidRPr="00A95CF4">
        <w:rPr>
          <w:rFonts w:hAnsi="Times New Roman" w:ascii="Times New Roman"/>
          <w:sz w:val="24"/>
          <w:szCs w:val="24"/>
        </w:rPr>
        <w:t xml:space="preserve">, </w:t>
      </w:r>
      <w:r w:rsidR="00007D51">
        <w:rPr>
          <w:rFonts w:hAnsi="Times New Roman" w:ascii="Times New Roman"/>
          <w:sz w:val="24"/>
          <w:szCs w:val="24"/>
        </w:rPr>
        <w:t>na način</w:t>
      </w:r>
      <w:r w:rsidR="00A95CF4">
        <w:rPr>
          <w:rFonts w:hAnsi="Times New Roman" w:ascii="Times New Roman"/>
          <w:sz w:val="24"/>
          <w:szCs w:val="24"/>
        </w:rPr>
        <w:t>:</w:t>
      </w:r>
    </w:p>
    <w:p w:rsidRDefault="00007D51" w:rsidP="00007D51" w:rsidR="00A95CF4" w:rsidRPr="00007D51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007D51">
        <w:rPr>
          <w:rFonts w:hAnsi="Times New Roman" w:ascii="Times New Roman"/>
          <w:sz w:val="24"/>
          <w:szCs w:val="24"/>
        </w:rPr>
        <w:t xml:space="preserve">u </w:t>
      </w:r>
      <w:r w:rsidR="000C1D71">
        <w:rPr>
          <w:rFonts w:hAnsi="Times New Roman" w:ascii="Times New Roman"/>
          <w:sz w:val="24"/>
          <w:szCs w:val="24"/>
        </w:rPr>
        <w:t>točci I. izreke rješenja</w:t>
      </w:r>
      <w:r w:rsidRPr="00007D51">
        <w:rPr>
          <w:rFonts w:hAnsi="Times New Roman" w:ascii="Times New Roman"/>
          <w:sz w:val="24"/>
          <w:szCs w:val="24"/>
        </w:rPr>
        <w:t xml:space="preserve">, </w:t>
      </w:r>
      <w:r w:rsidR="000C1D71">
        <w:rPr>
          <w:rFonts w:hAnsi="Times New Roman" w:ascii="Times New Roman"/>
          <w:sz w:val="24"/>
          <w:szCs w:val="24"/>
        </w:rPr>
        <w:t xml:space="preserve">trećem redu trećeg odjeljka, </w:t>
      </w:r>
      <w:r w:rsidR="00A95CF4" w:rsidRPr="00007D51">
        <w:rPr>
          <w:rFonts w:hAnsi="Times New Roman" w:ascii="Times New Roman"/>
          <w:sz w:val="24"/>
          <w:szCs w:val="24"/>
        </w:rPr>
        <w:t xml:space="preserve">ispravlja se OIB </w:t>
      </w:r>
      <w:r w:rsidRPr="00007D51">
        <w:rPr>
          <w:rFonts w:hAnsi="Times New Roman" w:ascii="Times New Roman"/>
          <w:sz w:val="24"/>
          <w:szCs w:val="24"/>
        </w:rPr>
        <w:t>vjerovnika</w:t>
      </w:r>
      <w:r w:rsidR="000C1D71">
        <w:rPr>
          <w:rFonts w:hAnsi="Times New Roman" w:ascii="Times New Roman"/>
          <w:sz w:val="24"/>
          <w:szCs w:val="24"/>
        </w:rPr>
        <w:t xml:space="preserve"> Hrvatsko društvo skladatelja, Zagreb, Berislavićeva 9</w:t>
      </w:r>
      <w:r w:rsidRPr="00007D51">
        <w:rPr>
          <w:rFonts w:hAnsi="Times New Roman" w:ascii="Times New Roman"/>
          <w:sz w:val="24"/>
          <w:szCs w:val="24"/>
        </w:rPr>
        <w:t xml:space="preserve">, </w:t>
      </w:r>
      <w:r w:rsidR="000C1D71">
        <w:rPr>
          <w:rFonts w:hAnsi="Times New Roman" w:ascii="Times New Roman"/>
          <w:sz w:val="24"/>
          <w:szCs w:val="24"/>
        </w:rPr>
        <w:t xml:space="preserve">tako da </w:t>
      </w:r>
      <w:r w:rsidR="00A95CF4" w:rsidRPr="00007D51">
        <w:rPr>
          <w:rFonts w:hAnsi="Times New Roman" w:ascii="Times New Roman"/>
          <w:sz w:val="24"/>
          <w:szCs w:val="24"/>
        </w:rPr>
        <w:t>umjesto pogrešno napisanog</w:t>
      </w:r>
      <w:r w:rsidRPr="00007D51">
        <w:rPr>
          <w:rFonts w:hAnsi="Times New Roman" w:ascii="Times New Roman"/>
          <w:sz w:val="24"/>
          <w:szCs w:val="24"/>
        </w:rPr>
        <w:t xml:space="preserve"> OIB-a ovog vjerovnika</w:t>
      </w:r>
      <w:r w:rsidR="00A95CF4" w:rsidRPr="00007D51">
        <w:rPr>
          <w:rFonts w:hAnsi="Times New Roman" w:ascii="Times New Roman"/>
          <w:sz w:val="24"/>
          <w:szCs w:val="24"/>
        </w:rPr>
        <w:t xml:space="preserve"> "</w:t>
      </w:r>
      <w:r w:rsidR="000C1D71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5668956985</w:t>
      </w:r>
      <w:r w:rsidR="00A95CF4" w:rsidRPr="00007D51">
        <w:rPr>
          <w:rFonts w:hAnsi="Times New Roman" w:ascii="Times New Roman"/>
          <w:sz w:val="24"/>
          <w:szCs w:val="24"/>
        </w:rPr>
        <w:t>" ispravno</w:t>
      </w:r>
      <w:r w:rsidRPr="00007D51">
        <w:rPr>
          <w:rFonts w:hAnsi="Times New Roman" w:ascii="Times New Roman"/>
          <w:sz w:val="24"/>
          <w:szCs w:val="24"/>
        </w:rPr>
        <w:t xml:space="preserve"> treba </w:t>
      </w:r>
      <w:r w:rsidR="00A95CF4" w:rsidRPr="00007D51">
        <w:rPr>
          <w:rFonts w:hAnsi="Times New Roman" w:ascii="Times New Roman"/>
          <w:sz w:val="24"/>
          <w:szCs w:val="24"/>
        </w:rPr>
        <w:t>pisati "</w:t>
      </w:r>
      <w:r w:rsidR="000C1D71">
        <w:rPr>
          <w:rFonts w:hAnsi="Times New Roman" w:ascii="Times New Roman"/>
          <w:sz w:val="24"/>
          <w:szCs w:val="24"/>
        </w:rPr>
        <w:t>56668956985".</w:t>
      </w:r>
    </w:p>
    <w:p w:rsidRDefault="00A95CF4" w:rsidP="00007D51" w:rsidR="00A95CF4">
      <w:pPr>
        <w:overflowPunct w:val="false"/>
        <w:autoSpaceDE w:val="false"/>
        <w:autoSpaceDN w:val="false"/>
        <w:adjustRightInd w:val="false"/>
        <w:spacing w:lineRule="auto" w:line="240"/>
        <w:ind w:left="360"/>
        <w:contextualSpacing/>
        <w:jc w:val="both"/>
        <w:textAlignment w:val="baseline"/>
        <w:rPr>
          <w:rFonts w:cs="Times New Roman" w:eastAsia="Calibri" w:hAnsi="Times New Roman" w:ascii="Times New Roman"/>
          <w:sz w:val="24"/>
          <w:szCs w:val="24"/>
        </w:rPr>
      </w:pPr>
    </w:p>
    <w:p w:rsidRDefault="00A95CF4" w:rsidP="00A95CF4" w:rsidR="00A95CF4" w:rsidRPr="00A95CF4">
      <w:pPr>
        <w:overflowPunct w:val="false"/>
        <w:autoSpaceDE w:val="false"/>
        <w:autoSpaceDN w:val="false"/>
        <w:adjustRightInd w:val="false"/>
        <w:spacing w:lineRule="auto" w:line="240"/>
        <w:ind w:firstLine="708"/>
        <w:contextualSpacing/>
        <w:jc w:val="both"/>
        <w:textAlignment w:val="baseline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II. </w:t>
      </w:r>
      <w:r>
        <w:rPr>
          <w:rFonts w:cs="Times New Roman" w:eastAsia="Calibri" w:hAnsi="Times New Roman" w:ascii="Times New Roman"/>
          <w:sz w:val="24"/>
          <w:szCs w:val="24"/>
        </w:rPr>
        <w:tab/>
      </w:r>
      <w:r w:rsidRPr="00A95CF4">
        <w:rPr>
          <w:rFonts w:cs="Times New Roman" w:eastAsia="Calibri" w:hAnsi="Times New Roman" w:ascii="Times New Roman"/>
          <w:sz w:val="24"/>
          <w:szCs w:val="24"/>
        </w:rPr>
        <w:t>U preostalom dijelu navedeno rješenje ostaje neizmijenjeno.</w:t>
      </w:r>
    </w:p>
    <w:p w:rsidRDefault="0064211F" w:rsidP="00487C0D" w:rsidR="0064211F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34A8" w:rsidP="00D72F44" w:rsidR="00C1515F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Obrazloženje</w:t>
      </w:r>
    </w:p>
    <w:p w:rsidRDefault="005834A8" w:rsidP="00007D51" w:rsidR="00007D51" w:rsidRPr="00007D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ab/>
      </w:r>
      <w:r w:rsidRPr="003E5893">
        <w:rPr>
          <w:rFonts w:cs="Times New Roman" w:hAnsi="Times New Roman" w:ascii="Times New Roman"/>
          <w:sz w:val="24"/>
          <w:szCs w:val="24"/>
        </w:rPr>
        <w:t xml:space="preserve">U </w:t>
      </w:r>
      <w:r w:rsidR="0031023C" w:rsidRPr="003E5893">
        <w:rPr>
          <w:rFonts w:cs="Times New Roman" w:hAnsi="Times New Roman" w:ascii="Times New Roman"/>
          <w:sz w:val="24"/>
          <w:szCs w:val="24"/>
        </w:rPr>
        <w:t xml:space="preserve">rješenju </w:t>
      </w:r>
      <w:r w:rsidRPr="003E5893">
        <w:rPr>
          <w:rFonts w:cs="Times New Roman" w:hAnsi="Times New Roman" w:ascii="Times New Roman"/>
          <w:sz w:val="24"/>
          <w:szCs w:val="24"/>
        </w:rPr>
        <w:t>ovoga suda od</w:t>
      </w:r>
      <w:r w:rsidR="003E5893" w:rsidRPr="003E5893">
        <w:rPr>
          <w:rFonts w:cs="Times New Roman" w:hAnsi="Times New Roman" w:ascii="Times New Roman"/>
          <w:sz w:val="24"/>
          <w:szCs w:val="24"/>
        </w:rPr>
        <w:t xml:space="preserve"> </w:t>
      </w:r>
      <w:r w:rsidR="000C1D71">
        <w:rPr>
          <w:rFonts w:cs="Times New Roman" w:hAnsi="Times New Roman" w:ascii="Times New Roman"/>
          <w:sz w:val="24"/>
          <w:szCs w:val="24"/>
        </w:rPr>
        <w:t>19. ožujka 2014</w:t>
      </w:r>
      <w:r w:rsidR="0064211F" w:rsidRPr="003E5893">
        <w:rPr>
          <w:rFonts w:cs="Times New Roman" w:hAnsi="Times New Roman" w:ascii="Times New Roman"/>
          <w:sz w:val="24"/>
          <w:szCs w:val="24"/>
        </w:rPr>
        <w:t xml:space="preserve">., poslovni broj </w:t>
      </w:r>
      <w:r w:rsidR="00007D51">
        <w:rPr>
          <w:rFonts w:cs="Times New Roman" w:hAnsi="Times New Roman" w:ascii="Times New Roman"/>
          <w:sz w:val="24"/>
          <w:szCs w:val="24"/>
        </w:rPr>
        <w:t>Stpn-</w:t>
      </w:r>
      <w:r w:rsidR="000C1D71">
        <w:rPr>
          <w:rFonts w:cs="Times New Roman" w:hAnsi="Times New Roman" w:ascii="Times New Roman"/>
          <w:sz w:val="24"/>
          <w:szCs w:val="24"/>
        </w:rPr>
        <w:t xml:space="preserve">132/13-12 </w:t>
      </w:r>
      <w:r w:rsidR="003E5893" w:rsidRPr="003E5893">
        <w:rPr>
          <w:rFonts w:cs="Times New Roman" w:hAnsi="Times New Roman" w:ascii="Times New Roman"/>
          <w:sz w:val="24"/>
          <w:szCs w:val="24"/>
        </w:rPr>
        <w:t>došlo je do pogreške u pisanju budući da je</w:t>
      </w:r>
      <w:r w:rsidR="00007D51">
        <w:rPr>
          <w:rFonts w:cs="Times New Roman" w:hAnsi="Times New Roman" w:ascii="Times New Roman"/>
          <w:sz w:val="24"/>
          <w:szCs w:val="24"/>
        </w:rPr>
        <w:t xml:space="preserve"> </w:t>
      </w:r>
      <w:r w:rsidR="000C1D71">
        <w:rPr>
          <w:rFonts w:cs="Times New Roman" w:hAnsi="Times New Roman" w:ascii="Times New Roman"/>
          <w:sz w:val="24"/>
          <w:szCs w:val="24"/>
        </w:rPr>
        <w:t xml:space="preserve">u točci I. izreke rješenja, trećem redu trećeg odjeljka, </w:t>
      </w:r>
      <w:r w:rsidR="003E5893" w:rsidRPr="003E5893">
        <w:rPr>
          <w:rFonts w:cs="Times New Roman" w:hAnsi="Times New Roman" w:ascii="Times New Roman"/>
          <w:sz w:val="24"/>
          <w:szCs w:val="24"/>
        </w:rPr>
        <w:t>pogreš</w:t>
      </w:r>
      <w:r w:rsidR="003E5893">
        <w:rPr>
          <w:rFonts w:cs="Times New Roman" w:hAnsi="Times New Roman" w:ascii="Times New Roman"/>
          <w:sz w:val="24"/>
          <w:szCs w:val="24"/>
        </w:rPr>
        <w:t>no napisan</w:t>
      </w:r>
      <w:r w:rsidR="00F6792E" w:rsidRPr="003E5893">
        <w:rPr>
          <w:rFonts w:cs="Times New Roman" w:hAnsi="Times New Roman" w:ascii="Times New Roman"/>
          <w:sz w:val="24"/>
          <w:szCs w:val="24"/>
        </w:rPr>
        <w:t xml:space="preserve"> </w:t>
      </w:r>
      <w:r w:rsidR="0064211F" w:rsidRPr="003E5893">
        <w:rPr>
          <w:rFonts w:cs="Times New Roman" w:hAnsi="Times New Roman" w:ascii="Times New Roman"/>
          <w:sz w:val="24"/>
          <w:szCs w:val="24"/>
        </w:rPr>
        <w:t xml:space="preserve">OIB </w:t>
      </w:r>
      <w:r w:rsidR="00007D51">
        <w:rPr>
          <w:rFonts w:cs="Times New Roman" w:hAnsi="Times New Roman" w:ascii="Times New Roman"/>
          <w:sz w:val="24"/>
          <w:szCs w:val="24"/>
        </w:rPr>
        <w:t>vjerovnika</w:t>
      </w:r>
      <w:r w:rsidR="000C1D71">
        <w:rPr>
          <w:rFonts w:cs="Times New Roman" w:hAnsi="Times New Roman" w:ascii="Times New Roman"/>
          <w:sz w:val="24"/>
          <w:szCs w:val="24"/>
        </w:rPr>
        <w:t xml:space="preserve"> </w:t>
      </w:r>
      <w:r w:rsidR="000C1D71">
        <w:rPr>
          <w:rFonts w:hAnsi="Times New Roman" w:ascii="Times New Roman"/>
          <w:sz w:val="24"/>
          <w:szCs w:val="24"/>
        </w:rPr>
        <w:t>Hrvatsko društvo skladatelja, Zagreb, Berislavićeva 9</w:t>
      </w:r>
      <w:r w:rsidR="00007D51">
        <w:rPr>
          <w:rFonts w:cs="Times New Roman" w:hAnsi="Times New Roman" w:ascii="Times New Roman"/>
          <w:sz w:val="24"/>
          <w:szCs w:val="24"/>
        </w:rPr>
        <w:t>,</w:t>
      </w:r>
      <w:r w:rsidR="00AA24FF" w:rsidRPr="003E5893">
        <w:rPr>
          <w:rFonts w:cs="Times New Roman" w:hAnsi="Times New Roman" w:ascii="Times New Roman"/>
          <w:sz w:val="24"/>
          <w:szCs w:val="24"/>
        </w:rPr>
        <w:t xml:space="preserve"> </w:t>
      </w:r>
      <w:r w:rsidR="003E5893" w:rsidRPr="003E5893">
        <w:rPr>
          <w:rFonts w:cs="Times New Roman" w:hAnsi="Times New Roman" w:ascii="Times New Roman"/>
          <w:sz w:val="24"/>
          <w:szCs w:val="24"/>
        </w:rPr>
        <w:t>umjesto pogrešno "</w:t>
      </w:r>
      <w:r w:rsidR="000C1D71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5668956985</w:t>
      </w:r>
      <w:r w:rsidR="003E5893" w:rsidRPr="003E5893">
        <w:rPr>
          <w:rFonts w:cs="Times New Roman" w:hAnsi="Times New Roman" w:ascii="Times New Roman"/>
          <w:sz w:val="24"/>
          <w:szCs w:val="24"/>
        </w:rPr>
        <w:t xml:space="preserve">" treba ispravno pisati </w:t>
      </w:r>
      <w:r w:rsidR="000C1D71" w:rsidRPr="00007D51">
        <w:rPr>
          <w:rFonts w:hAnsi="Times New Roman" w:ascii="Times New Roman"/>
          <w:sz w:val="24"/>
          <w:szCs w:val="24"/>
        </w:rPr>
        <w:t>"</w:t>
      </w:r>
      <w:r w:rsidR="000C1D71">
        <w:rPr>
          <w:rFonts w:hAnsi="Times New Roman" w:ascii="Times New Roman"/>
          <w:sz w:val="24"/>
          <w:szCs w:val="24"/>
        </w:rPr>
        <w:t>56668956985"</w:t>
      </w:r>
      <w:r w:rsidR="00007D51" w:rsidRPr="00007D51">
        <w:rPr>
          <w:rFonts w:hAnsi="Times New Roman" w:ascii="Times New Roman"/>
          <w:sz w:val="24"/>
          <w:szCs w:val="24"/>
        </w:rPr>
        <w:t>.</w:t>
      </w:r>
    </w:p>
    <w:p w:rsidRDefault="003E5893" w:rsidP="00AA24FF" w:rsidR="003E5893" w:rsidRPr="003E589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E5893" w:rsidP="00D72F44" w:rsidR="003E589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5893">
        <w:rPr>
          <w:rFonts w:cs="Times New Roman" w:hAnsi="Times New Roman" w:ascii="Times New Roman"/>
          <w:sz w:val="24"/>
          <w:szCs w:val="24"/>
        </w:rPr>
        <w:t xml:space="preserve">Slijedom iznijetog po službenoj dužnosti u smislu odredbe </w:t>
      </w:r>
      <w:r w:rsidR="005834A8" w:rsidRPr="003E5893">
        <w:rPr>
          <w:rFonts w:cs="Times New Roman" w:hAnsi="Times New Roman" w:ascii="Times New Roman"/>
          <w:sz w:val="24"/>
          <w:szCs w:val="24"/>
        </w:rPr>
        <w:t>čl.</w:t>
      </w:r>
      <w:r w:rsidR="0031023C" w:rsidRPr="003E5893">
        <w:rPr>
          <w:rFonts w:cs="Times New Roman" w:hAnsi="Times New Roman" w:ascii="Times New Roman"/>
          <w:sz w:val="24"/>
          <w:szCs w:val="24"/>
        </w:rPr>
        <w:t xml:space="preserve"> </w:t>
      </w:r>
      <w:r w:rsidR="005834A8" w:rsidRPr="003E5893">
        <w:rPr>
          <w:rFonts w:cs="Times New Roman" w:hAnsi="Times New Roman" w:ascii="Times New Roman"/>
          <w:sz w:val="24"/>
          <w:szCs w:val="24"/>
        </w:rPr>
        <w:t>342.</w:t>
      </w:r>
      <w:r w:rsidR="0064211F" w:rsidRPr="003E5893">
        <w:rPr>
          <w:rFonts w:cs="Times New Roman" w:hAnsi="Times New Roman" w:ascii="Times New Roman"/>
          <w:sz w:val="24"/>
          <w:szCs w:val="24"/>
        </w:rPr>
        <w:t xml:space="preserve"> </w:t>
      </w:r>
      <w:r w:rsidR="005834A8" w:rsidRPr="003E5893">
        <w:rPr>
          <w:rFonts w:cs="Times New Roman" w:hAnsi="Times New Roman" w:ascii="Times New Roman"/>
          <w:sz w:val="24"/>
          <w:szCs w:val="24"/>
        </w:rPr>
        <w:t>s</w:t>
      </w:r>
      <w:r w:rsidR="00487C0D" w:rsidRPr="003E5893">
        <w:rPr>
          <w:rFonts w:cs="Times New Roman" w:hAnsi="Times New Roman" w:ascii="Times New Roman"/>
          <w:sz w:val="24"/>
          <w:szCs w:val="24"/>
        </w:rPr>
        <w:t>t.</w:t>
      </w:r>
      <w:r w:rsidR="0064211F" w:rsidRPr="003E5893">
        <w:rPr>
          <w:rFonts w:cs="Times New Roman" w:hAnsi="Times New Roman" w:ascii="Times New Roman"/>
          <w:sz w:val="24"/>
          <w:szCs w:val="24"/>
        </w:rPr>
        <w:t xml:space="preserve"> </w:t>
      </w:r>
      <w:r w:rsidR="00487C0D" w:rsidRPr="003E5893">
        <w:rPr>
          <w:rFonts w:cs="Times New Roman" w:hAnsi="Times New Roman" w:ascii="Times New Roman"/>
          <w:sz w:val="24"/>
          <w:szCs w:val="24"/>
        </w:rPr>
        <w:t xml:space="preserve">1. Zakona o parničnom postupku (Narodne novine broj 53/91, 91/92, 112/99, 88/01, 117/03, 88/05, 2/07, 84/08, 57/11, 148/11 i 25/13, dalje ZPP), </w:t>
      </w:r>
      <w:r w:rsidR="005834A8" w:rsidRPr="003E5893">
        <w:rPr>
          <w:rFonts w:cs="Times New Roman" w:hAnsi="Times New Roman" w:ascii="Times New Roman"/>
          <w:sz w:val="24"/>
          <w:szCs w:val="24"/>
        </w:rPr>
        <w:t>a u svezi čl.</w:t>
      </w:r>
      <w:r w:rsidR="0064211F" w:rsidRPr="003E5893">
        <w:rPr>
          <w:rFonts w:cs="Times New Roman" w:hAnsi="Times New Roman" w:ascii="Times New Roman"/>
          <w:sz w:val="24"/>
          <w:szCs w:val="24"/>
        </w:rPr>
        <w:t xml:space="preserve"> </w:t>
      </w:r>
      <w:r w:rsidR="005834A8" w:rsidRPr="003E5893">
        <w:rPr>
          <w:rFonts w:cs="Times New Roman" w:hAnsi="Times New Roman" w:ascii="Times New Roman"/>
          <w:sz w:val="24"/>
          <w:szCs w:val="24"/>
        </w:rPr>
        <w:t xml:space="preserve">6. Stečajnog zakona </w:t>
      </w:r>
      <w:r w:rsidR="00487C0D" w:rsidRPr="003E5893">
        <w:rPr>
          <w:rFonts w:cs="Times New Roman" w:hAnsi="Times New Roman" w:ascii="Times New Roman"/>
          <w:sz w:val="24"/>
          <w:szCs w:val="24"/>
        </w:rPr>
        <w:t>(Narodne novine broj 44/96, 29/99, 129/00, 123/03, 82/06, 116</w:t>
      </w:r>
      <w:r w:rsidR="00F6792E" w:rsidRPr="003E5893">
        <w:rPr>
          <w:rFonts w:cs="Times New Roman" w:hAnsi="Times New Roman" w:ascii="Times New Roman"/>
          <w:sz w:val="24"/>
          <w:szCs w:val="24"/>
        </w:rPr>
        <w:t>/10, 125/12, 133/12 i 71/15,</w:t>
      </w:r>
      <w:r w:rsidRPr="003E5893">
        <w:rPr>
          <w:rFonts w:cs="Times New Roman" w:hAnsi="Times New Roman" w:ascii="Times New Roman"/>
          <w:sz w:val="24"/>
          <w:szCs w:val="24"/>
        </w:rPr>
        <w:t xml:space="preserve"> dalje SZ)</w:t>
      </w:r>
      <w:r w:rsidR="00F5550C" w:rsidRPr="003E5893">
        <w:rPr>
          <w:rFonts w:cs="Times New Roman" w:hAnsi="Times New Roman" w:ascii="Times New Roman"/>
          <w:sz w:val="24"/>
          <w:szCs w:val="24"/>
        </w:rPr>
        <w:t xml:space="preserve"> </w:t>
      </w:r>
      <w:r w:rsidRPr="003E5893">
        <w:rPr>
          <w:rFonts w:cs="Times New Roman" w:eastAsia="Calibri" w:hAnsi="Times New Roman" w:ascii="Times New Roman"/>
          <w:sz w:val="24"/>
          <w:szCs w:val="24"/>
        </w:rPr>
        <w:t>valjalo je odlučiti kao u izreci ovog rješenja.</w:t>
      </w:r>
    </w:p>
    <w:p w:rsidRDefault="00D72F44" w:rsidP="00D72F44" w:rsidR="00D72F44" w:rsidRPr="00487C0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87C0D" w:rsidP="003E5893" w:rsidR="00487C0D" w:rsidRPr="00487C0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U Varaždinu,</w:t>
      </w:r>
      <w:r w:rsidR="000C1D71">
        <w:rPr>
          <w:rFonts w:cs="Times New Roman" w:hAnsi="Times New Roman" w:ascii="Times New Roman"/>
          <w:sz w:val="24"/>
          <w:szCs w:val="24"/>
        </w:rPr>
        <w:t xml:space="preserve"> 9. siječnja 2018</w:t>
      </w:r>
      <w:r w:rsidR="0064211F">
        <w:rPr>
          <w:rFonts w:cs="Times New Roman" w:hAnsi="Times New Roman" w:ascii="Times New Roman"/>
          <w:sz w:val="24"/>
          <w:szCs w:val="24"/>
        </w:rPr>
        <w:t>.</w:t>
      </w:r>
    </w:p>
    <w:p w:rsidRDefault="00487C0D" w:rsidP="0064211F" w:rsidR="0064211F" w:rsidRPr="0064211F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 w:rsidRPr="0064211F">
        <w:rPr>
          <w:rFonts w:cs="Times New Roman" w:hAnsi="Times New Roman" w:ascii="Times New Roman"/>
          <w:sz w:val="24"/>
          <w:szCs w:val="24"/>
        </w:rPr>
        <w:tab/>
      </w:r>
      <w:r w:rsidR="007C677A">
        <w:rPr>
          <w:rFonts w:cs="Times New Roman" w:hAnsi="Times New Roman" w:ascii="Times New Roman"/>
          <w:sz w:val="24"/>
          <w:szCs w:val="24"/>
        </w:rPr>
        <w:t>Sudac</w:t>
      </w:r>
    </w:p>
    <w:p w:rsidRDefault="0064211F" w:rsidP="0064211F" w:rsidR="0064211F" w:rsidRPr="0064211F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64211F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64211F" w:rsidP="00A95CF4" w:rsidR="0064211F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64211F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64211F" w:rsidP="0031023C" w:rsidR="0064211F" w:rsidRP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7C0D" w:rsidP="00A95CF4" w:rsidR="00487C0D" w:rsidRPr="00A95CF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95CF4">
        <w:rPr>
          <w:rFonts w:cs="Times New Roman" w:hAnsi="Times New Roman" w:ascii="Times New Roman"/>
          <w:sz w:val="24"/>
          <w:szCs w:val="24"/>
        </w:rPr>
        <w:lastRenderedPageBreak/>
        <w:t>POUKA O PRAVNOM LIJEKU:</w:t>
      </w:r>
    </w:p>
    <w:p w:rsidRDefault="004E675A" w:rsidP="004E675A" w:rsidR="004E675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64211F" w:rsidP="0064211F" w:rsidR="0064211F" w:rsidRPr="0064211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4211F" w:rsidP="00F6792E" w:rsidR="00F6792E" w:rsidRPr="00F6792E">
      <w:pPr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>DNA:</w:t>
      </w:r>
    </w:p>
    <w:p w:rsidRDefault="00A73289" w:rsidP="00A73289" w:rsidR="00A73289">
      <w:pPr>
        <w:pStyle w:val="Odlomakpopisa"/>
        <w:numPr>
          <w:ilvl w:val="0"/>
          <w:numId w:val="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Financijska agencija,</w:t>
      </w:r>
      <w:r w:rsidRPr="00A73289">
        <w:rPr>
          <w:rFonts w:hAnsi="Times New Roman" w:ascii="Times New Roman"/>
          <w:sz w:val="24"/>
          <w:szCs w:val="24"/>
        </w:rPr>
        <w:t xml:space="preserve"> Regionalni centar Zagreb, Ul. grada Vukovara 70, radi objave na web-stranici</w:t>
      </w:r>
    </w:p>
    <w:p w:rsidRDefault="00D72F44" w:rsidP="004E675A" w:rsidR="004E675A" w:rsidRPr="004E675A">
      <w:pPr>
        <w:pStyle w:val="Odlomakpopisa"/>
        <w:numPr>
          <w:ilvl w:val="0"/>
          <w:numId w:val="8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Punomoćniku</w:t>
      </w:r>
      <w:r w:rsidR="004E675A">
        <w:rPr>
          <w:rFonts w:hAnsi="Times New Roman" w:ascii="Times New Roman"/>
          <w:sz w:val="24"/>
          <w:szCs w:val="24"/>
        </w:rPr>
        <w:t xml:space="preserve"> vjerovnika </w:t>
      </w:r>
      <w:r>
        <w:rPr>
          <w:rFonts w:hAnsi="Times New Roman" w:ascii="Times New Roman"/>
          <w:sz w:val="24"/>
          <w:szCs w:val="24"/>
        </w:rPr>
        <w:t>Pavlu Fellner, odvjetniku iz Zagreba, Jurišićeva 1a,</w:t>
      </w:r>
    </w:p>
    <w:p w:rsidRDefault="004E675A" w:rsidP="004E675A" w:rsidR="004E675A">
      <w:pPr>
        <w:pStyle w:val="Odlomakpopisa"/>
        <w:numPr>
          <w:ilvl w:val="0"/>
          <w:numId w:val="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suda,</w:t>
      </w:r>
    </w:p>
    <w:p w:rsidRDefault="00A73289" w:rsidP="00A73289" w:rsidR="00A73289" w:rsidRPr="00A73289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E5893" w:rsidP="00F6792E" w:rsidR="003E5893">
      <w:pPr>
        <w:rPr>
          <w:rFonts w:cs="Times New Roman" w:hAnsi="Times New Roman" w:ascii="Times New Roman"/>
          <w:sz w:val="24"/>
          <w:szCs w:val="24"/>
        </w:rPr>
      </w:pPr>
    </w:p>
    <w:p w:rsidRDefault="003E5893" w:rsidP="00F6792E" w:rsidR="003E5893" w:rsidRPr="00F6792E">
      <w:pPr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6421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31023C" w:rsidR="00487C0D" w:rsidRPr="0064211F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5F56" w:rsidP="00487C0D" w:rsidR="00065F56">
      <w:pPr>
        <w:spacing w:lineRule="auto" w:line="240" w:after="0"/>
      </w:pPr>
      <w:r>
        <w:separator/>
      </w:r>
    </w:p>
  </w:endnote>
  <w:endnote w:id="0" w:type="continuationSeparator">
    <w:p w:rsidRDefault="00065F56" w:rsidP="00487C0D" w:rsidR="00065F5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5F56" w:rsidP="00487C0D" w:rsidR="00065F56">
      <w:pPr>
        <w:spacing w:lineRule="auto" w:line="240" w:after="0"/>
      </w:pPr>
      <w:r>
        <w:separator/>
      </w:r>
    </w:p>
  </w:footnote>
  <w:footnote w:id="0" w:type="continuationSeparator">
    <w:p w:rsidRDefault="00065F56" w:rsidP="00487C0D" w:rsidR="00065F5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5923031"/>
      <w:docPartObj>
        <w:docPartGallery w:val="Page Numbers (Top of Page)"/>
        <w:docPartUnique/>
      </w:docPartObj>
    </w:sdtPr>
    <w:sdtEndPr/>
    <w:sdtContent>
      <w:p w:rsidRDefault="00487C0D" w:rsidR="00487C0D" w:rsidRPr="00487C0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7C0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87C0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B13A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3B13A5" w:rsidR="00487C0D">
        <w:pPr>
          <w:pStyle w:val="Zaglavlje"/>
          <w:jc w:val="center"/>
        </w:pPr>
      </w:p>
    </w:sdtContent>
  </w:sdt>
  <w:p w:rsidRDefault="00487C0D" w:rsidP="00487C0D" w:rsidR="00487C0D">
    <w:pPr>
      <w:pStyle w:val="Zaglavlje"/>
    </w:pPr>
  </w:p>
  <w:p w:rsidRDefault="00487C0D" w:rsidP="00487C0D" w:rsidR="00487C0D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487C0D">
      <w:rPr>
        <w:rFonts w:cs="Times New Roman" w:hAnsi="Times New Roman" w:ascii="Times New Roman"/>
        <w:sz w:val="24"/>
        <w:szCs w:val="24"/>
      </w:rPr>
      <w:t xml:space="preserve">Poslovni broj: 5 </w:t>
    </w:r>
    <w:r w:rsidR="007C677A">
      <w:rPr>
        <w:rFonts w:cs="Times New Roman" w:hAnsi="Times New Roman" w:ascii="Times New Roman"/>
        <w:sz w:val="24"/>
        <w:szCs w:val="24"/>
      </w:rPr>
      <w:t>Stpn-</w:t>
    </w:r>
    <w:r w:rsidR="000C1D71">
      <w:rPr>
        <w:rFonts w:cs="Times New Roman" w:hAnsi="Times New Roman" w:ascii="Times New Roman"/>
        <w:sz w:val="24"/>
        <w:szCs w:val="24"/>
      </w:rPr>
      <w:t>132/13-21</w:t>
    </w:r>
  </w:p>
  <w:p w:rsidRDefault="00487C0D" w:rsidR="00487C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C0D" w:rsidR="00487C0D">
    <w:pPr>
      <w:pStyle w:val="Zaglavlje"/>
    </w:pPr>
  </w:p>
  <w:p w:rsidRDefault="00487C0D" w:rsidR="00487C0D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15770"/>
    <w:multiLevelType w:val="hybridMultilevel"/>
    <w:tmpl w:val="19AC5F54"/>
    <w:lvl w:tplc="474207F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D040C37"/>
    <w:multiLevelType w:val="hybridMultilevel"/>
    <w:tmpl w:val="03D2C84C"/>
    <w:lvl w:tplc="5B7CFB94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94E4D65"/>
    <w:multiLevelType w:val="hybridMultilevel"/>
    <w:tmpl w:val="4580A6AE"/>
    <w:lvl w:tplc="89B6B42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07E1006"/>
    <w:multiLevelType w:val="hybridMultilevel"/>
    <w:tmpl w:val="280CB1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B20642"/>
    <w:multiLevelType w:val="hybridMultilevel"/>
    <w:tmpl w:val="47CE0CBC"/>
    <w:lvl w:tplc="FC443EAC" w:ilvl="0">
      <w:start w:val="1"/>
      <w:numFmt w:val="decimal"/>
      <w:lvlText w:val="%1.)"/>
      <w:lvlJc w:val="left"/>
      <w:pPr>
        <w:ind w:hanging="360" w:left="644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5D97"/>
    <w:rsid w:val="00007D51"/>
    <w:rsid w:val="00065F56"/>
    <w:rsid w:val="000C1D71"/>
    <w:rsid w:val="00180497"/>
    <w:rsid w:val="001F7FDD"/>
    <w:rsid w:val="002C36D1"/>
    <w:rsid w:val="0031023C"/>
    <w:rsid w:val="003727B3"/>
    <w:rsid w:val="003B13A5"/>
    <w:rsid w:val="003E5893"/>
    <w:rsid w:val="003E6052"/>
    <w:rsid w:val="004850F1"/>
    <w:rsid w:val="00487C0D"/>
    <w:rsid w:val="004B1A7C"/>
    <w:rsid w:val="004B572E"/>
    <w:rsid w:val="004E675A"/>
    <w:rsid w:val="005834A8"/>
    <w:rsid w:val="0064211F"/>
    <w:rsid w:val="006C1947"/>
    <w:rsid w:val="006F2E54"/>
    <w:rsid w:val="00705D97"/>
    <w:rsid w:val="007C521D"/>
    <w:rsid w:val="007C677A"/>
    <w:rsid w:val="00871700"/>
    <w:rsid w:val="008D5B47"/>
    <w:rsid w:val="008F498B"/>
    <w:rsid w:val="00A1352B"/>
    <w:rsid w:val="00A14CEB"/>
    <w:rsid w:val="00A552ED"/>
    <w:rsid w:val="00A73289"/>
    <w:rsid w:val="00A95CF4"/>
    <w:rsid w:val="00AA24FF"/>
    <w:rsid w:val="00B3567A"/>
    <w:rsid w:val="00C1515F"/>
    <w:rsid w:val="00C46F01"/>
    <w:rsid w:val="00D2046C"/>
    <w:rsid w:val="00D72F44"/>
    <w:rsid w:val="00E4194B"/>
    <w:rsid w:val="00F5550C"/>
    <w:rsid w:val="00F6792E"/>
    <w:rsid w:val="00F8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13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13A5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13A5"/>
    <w:rPr>
      <w:rFonts w:cs="Times New Roman" w:eastAsia="Times New Roman" w:hAnsi="Times New Roman" w:ascii="Times New Roman"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13A5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13A5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13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13A5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13A5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13A5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13A5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712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027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2013.</izvorni_sadrzaj>
    <derivirana_varijabla naziv="DomainObject.Predmet.DatumOsnivanja_1">29.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ožujka 2014.</izvorni_sadrzaj>
    <derivirana_varijabla naziv="DomainObject.Predmet.DatumRjesavanja_1">20. ožujka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Stpn-132/2013</izvorni_sadrzaj>
    <derivirana_varijabla naziv="DomainObject.Predmet.OznakaBroj_1">Stpn-132/2013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Draženka Lesjak</izvorni_sadrzaj>
    <derivirana_varijabla naziv="DomainObject.Predmet.StrankaFormated_1">  Draženka Lesjak</derivirana_varijabla>
  </DomainObject.Predmet.StrankaFormated>
  <DomainObject.Predmet.StrankaFormatedOIB>
    <izvorni_sadrzaj>  Draženka Lesjak, OIB 24408833368</izvorni_sadrzaj>
    <derivirana_varijabla naziv="DomainObject.Predmet.StrankaFormatedOIB_1">  Draženka Lesjak, OIB 24408833368</derivirana_varijabla>
  </DomainObject.Predmet.StrankaFormatedOIB>
  <DomainObject.Predmet.StrankaFormatedWithAdress>
    <izvorni_sadrzaj> Draženka Lesjak, Matije Gupca 9B Ivanovec, 40000 Čakovec</izvorni_sadrzaj>
    <derivirana_varijabla naziv="DomainObject.Predmet.StrankaFormatedWithAdress_1"> Draženka Lesjak, Matije Gupca 9B Ivanovec, 40000 Čakovec</derivirana_varijabla>
  </DomainObject.Predmet.StrankaFormatedWithAdress>
  <DomainObject.Predmet.StrankaFormatedWithAdressOIB>
    <izvorni_sadrzaj> Draženka Lesjak, OIB 24408833368, Matije Gupca 9B Ivanovec, 40000 Čakovec</izvorni_sadrzaj>
    <derivirana_varijabla naziv="DomainObject.Predmet.StrankaFormatedWithAdressOIB_1"> Draženka Lesjak, OIB 24408833368, Matije Gupca 9B Ivanovec, 40000 Čakovec</derivirana_varijabla>
  </DomainObject.Predmet.StrankaFormatedWithAdressOIB>
  <DomainObject.Predmet.StrankaWithAdress>
    <izvorni_sadrzaj>Draženka Lesjak Matije Gupca 9B Ivanovec,40000 Čakovec</izvorni_sadrzaj>
    <derivirana_varijabla naziv="DomainObject.Predmet.StrankaWithAdress_1">Draženka Lesjak Matije Gupca 9B Ivanovec,40000 Čakovec</derivirana_varijabla>
  </DomainObject.Predmet.StrankaWithAdress>
  <DomainObject.Predmet.StrankaWithAdressOIB>
    <izvorni_sadrzaj>Draženka Lesjak, OIB 24408833368, Matije Gupca 9B Ivanovec,40000 Čakovec</izvorni_sadrzaj>
    <derivirana_varijabla naziv="DomainObject.Predmet.StrankaWithAdressOIB_1">Draženka Lesjak, OIB 24408833368, Matije Gupca 9B Ivanovec,40000 Čakovec</derivirana_varijabla>
  </DomainObject.Predmet.StrankaWithAdressOIB>
  <DomainObject.Predmet.StrankaNazivFormated>
    <izvorni_sadrzaj>Draženka Lesjak</izvorni_sadrzaj>
    <derivirana_varijabla naziv="DomainObject.Predmet.StrankaNazivFormated_1">Draženka Lesjak</derivirana_varijabla>
  </DomainObject.Predmet.StrankaNazivFormated>
  <DomainObject.Predmet.StrankaNazivFormatedOIB>
    <izvorni_sadrzaj>Draženka Lesjak, OIB 24408833368</izvorni_sadrzaj>
    <derivirana_varijabla naziv="DomainObject.Predmet.StrankaNazivFormatedOIB_1">Draženka Lesjak, OIB 24408833368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282327.88</izvorni_sadrzaj>
    <derivirana_varijabla naziv="DomainObject.Predmet.TrenutnaVrijednost_1">282327.88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Draženka Lesjak</item>
    </izvorni_sadrzaj>
    <derivirana_varijabla naziv="DomainObject.Predmet.StrankaListFormated_1">
      <item>Draženka Lesjak</item>
    </derivirana_varijabla>
  </DomainObject.Predmet.StrankaListFormated>
  <DomainObject.Predmet.StrankaListFormatedOIB>
    <izvorni_sadrzaj>
      <item>Draženka Lesjak, OIB 24408833368</item>
    </izvorni_sadrzaj>
    <derivirana_varijabla naziv="DomainObject.Predmet.StrankaListFormatedOIB_1">
      <item>Draženka Lesjak, OIB 24408833368</item>
    </derivirana_varijabla>
  </DomainObject.Predmet.StrankaListFormatedOIB>
  <DomainObject.Predmet.StrankaListFormatedWithAdress>
    <izvorni_sadrzaj>
      <item>Draženka Lesjak, Matije Gupca 9B Ivanovec, 40000 Čakovec</item>
    </izvorni_sadrzaj>
    <derivirana_varijabla naziv="DomainObject.Predmet.StrankaListFormatedWithAdress_1">
      <item>Draženka Lesjak, Matije Gupca 9B Ivanovec, 40000 Čakovec</item>
    </derivirana_varijabla>
  </DomainObject.Predmet.StrankaListFormatedWithAdress>
  <DomainObject.Predmet.StrankaListFormatedWithAdressOIB>
    <izvorni_sadrzaj>
      <item>Draženka Lesjak, OIB 24408833368, Matije Gupca 9B Ivanovec, 40000 Čakovec</item>
    </izvorni_sadrzaj>
    <derivirana_varijabla naziv="DomainObject.Predmet.StrankaListFormatedWithAdressOIB_1">
      <item>Draženka Lesjak, OIB 24408833368, Matije Gupca 9B Ivanovec, 40000 Čakovec</item>
    </derivirana_varijabla>
  </DomainObject.Predmet.StrankaListFormatedWithAdressOIB>
  <DomainObject.Predmet.StrankaListNazivFormated>
    <izvorni_sadrzaj>
      <item>Draženka Lesjak</item>
    </izvorni_sadrzaj>
    <derivirana_varijabla naziv="DomainObject.Predmet.StrankaListNazivFormated_1">
      <item>Draženka Lesjak</item>
    </derivirana_varijabla>
  </DomainObject.Predmet.StrankaListNazivFormated>
  <DomainObject.Predmet.StrankaListNazivFormatedOIB>
    <izvorni_sadrzaj>
      <item>Draženka Lesjak, OIB 24408833368</item>
    </izvorni_sadrzaj>
    <derivirana_varijabla naziv="DomainObject.Predmet.StrankaListNazivFormatedOIB_1">
      <item>Draženka Lesjak, OIB 24408833368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 regionalni centar</item>
      <item>OGLASNA PLOČA</item>
      <item>Hrvatsko društvo skladatelja</item>
      <item>Pavle Fellner,odvjetnik</item>
    </izvorni_sadrzaj>
    <derivirana_varijabla naziv="DomainObject.Predmet.OstaliListFormated_1">
      <item>FINA regionalni centar</item>
      <item>OGLASNA PLOČA</item>
      <item>Hrvatsko društvo skladatelja</item>
      <item>Pavle Fellner,odvjetnik</item>
    </derivirana_varijabla>
  </DomainObject.Predmet.OstaliListFormated>
  <DomainObject.Predmet.OstaliListFormatedOIB>
    <izvorni_sadrzaj>
      <item>FINA regionalni centar</item>
      <item>OGLASNA PLOČA</item>
      <item>Hrvatsko društvo skladatelja, OIB 56668956985</item>
      <item>Pavle Fellner,odvjetnik, OIB 66210646862</item>
    </izvorni_sadrzaj>
    <derivirana_varijabla naziv="DomainObject.Predmet.OstaliListFormatedOIB_1">
      <item>FINA regionalni centar</item>
      <item>OGLASNA PLOČA</item>
      <item>Hrvatsko društvo skladatelja, OIB 56668956985</item>
      <item>Pavle Fellner,odvjetnik, OIB 66210646862</item>
    </derivirana_varijabla>
  </DomainObject.Predmet.OstaliListFormatedOIB>
  <DomainObject.Predmet.OstaliListFormatedWithAdress>
    <izvorni_sadrzaj>
      <item>FINA regionalni centar, Ulica grada Vukovara 70, 10000 Zagreb</item>
      <item>OGLASNA PLOČA</item>
      <item>Hrvatsko društvo skladatelja, Berislavićeva 9, 10000 Zagreb</item>
      <item>Pavle Fellner,odvjetnik, Jurišićeva 1A, 10000 Zagreb</item>
    </izvorni_sadrzaj>
    <derivirana_varijabla naziv="DomainObject.Predmet.OstaliListFormatedWithAdress_1">
      <item>FINA regionalni centar, Ulica grada Vukovara 70, 10000 Zagreb</item>
      <item>OGLASNA PLOČA</item>
      <item>Hrvatsko društvo skladatelja, Berislavićeva 9, 10000 Zagreb</item>
      <item>Pavle Fellner,odvjetnik, Jurišićeva 1A, 10000 Zagreb</item>
    </derivirana_varijabla>
  </DomainObject.Predmet.OstaliListFormatedWithAdress>
  <DomainObject.Predmet.OstaliListFormatedWithAdressOIB>
    <izvorni_sadrzaj>
      <item>FINA regionalni centar, Ulica grada Vukovara 70, 10000 Zagreb</item>
      <item>OGLASNA PLOČA</item>
      <item>Hrvatsko društvo skladatelja, OIB 56668956985, Berislavićeva 9, 10000 Zagreb</item>
      <item>Pavle Fellner,odvjetnik, OIB 66210646862, Jurišićeva 1A, 10000 Zagreb</item>
    </izvorni_sadrzaj>
    <derivirana_varijabla naziv="DomainObject.Predmet.OstaliListFormatedWithAdressOIB_1">
      <item>FINA regionalni centar, Ulica grada Vukovara 70, 10000 Zagreb</item>
      <item>OGLASNA PLOČA</item>
      <item>Hrvatsko društvo skladatelja, OIB 56668956985, Berislavićeva 9, 10000 Zagreb</item>
      <item>Pavle Fellner,odvjetnik, OIB 66210646862, Jurišićeva 1A, 10000 Zagreb</item>
    </derivirana_varijabla>
  </DomainObject.Predmet.OstaliListFormatedWithAdressOIB>
  <DomainObject.Predmet.OstaliListNazivFormated>
    <izvorni_sadrzaj>
      <item>FINA regionalni centar</item>
      <item>OGLASNA PLOČA</item>
      <item>Hrvatsko društvo skladatelja</item>
      <item>Pavle Fellner,odvjetnik</item>
    </izvorni_sadrzaj>
    <derivirana_varijabla naziv="DomainObject.Predmet.OstaliListNazivFormated_1">
      <item>FINA regionalni centar</item>
      <item>OGLASNA PLOČA</item>
      <item>Hrvatsko društvo skladatelja</item>
      <item>Pavle Fellner,odvjetnik</item>
    </derivirana_varijabla>
  </DomainObject.Predmet.OstaliListNazivFormated>
  <DomainObject.Predmet.OstaliListNazivFormatedOIB>
    <izvorni_sadrzaj>
      <item>FINA regionalni centar</item>
      <item>OGLASNA PLOČA</item>
      <item>Hrvatsko društvo skladatelja, OIB 56668956985</item>
      <item>Pavle Fellner,odvjetnik, OIB 66210646862</item>
    </izvorni_sadrzaj>
    <derivirana_varijabla naziv="DomainObject.Predmet.OstaliListNazivFormatedOIB_1">
      <item>FINA regionalni centar</item>
      <item>OGLASNA PLOČA</item>
      <item>Hrvatsko društvo skladatelja, OIB 56668956985</item>
      <item>Pavle Fellner,odvjetnik, OIB 66210646862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Draženka Lesjak</izvorni_sadrzaj>
    <derivirana_varijabla naziv="DomainObject.Predmet.StrankaIDrugi_1">Draženka Lesjak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Draženka Lesjak, OIB 24408833368, Matije Gupca 9B Ivanovec, 40000 Čakovec</izvorni_sadrzaj>
    <derivirana_varijabla naziv="DomainObject.Predmet.StrankaIDrugiAdressOIB_1">Draženka Lesjak, OIB 24408833368, Matije Gupca 9B Ivanovec,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ožujka 2014.</izvorni_sadrzaj>
    <derivirana_varijabla naziv="DomainObject.Predmet.OdlukaRjesenje.DatumDonosenjaOdluke_1">19. ožujka 2014.</derivirana_varijabla>
  </DomainObject.Predmet.OdlukaRjesenje.DatumDonosenjaOdluke>
  <DomainObject.Predmet.OdlukaRjesenje.DatumPravomocnosti>
    <izvorni_sadrzaj>10. travnja 2014.</izvorni_sadrzaj>
    <derivirana_varijabla naziv="DomainObject.Predmet.OdlukaRjesenje.DatumPravomocnosti_1">10. travnja 2014.</derivirana_varijabla>
  </DomainObject.Predmet.OdlukaRjesenje.DatumPravomocnosti>
  <DomainObject.Predmet.OdlukaRjesenje.Oznaka>
    <izvorni_sadrzaj>Stpn-132/2013-12</izvorni_sadrzaj>
    <derivirana_varijabla naziv="DomainObject.Predmet.OdlukaRjesenje.Oznaka_1">Stpn-132/2013-12</derivirana_varijabla>
  </DomainObject.Predmet.OdlukaRjesenje.Oznaka>
  <DomainObject.Predmet.SudioniciListNaziv>
    <izvorni_sadrzaj>
      <item>Draženka Lesjak</item>
      <item>FINA regionalni centar</item>
      <item>OGLASNA PLOČA</item>
      <item>Hrvatsko društvo skladatelja</item>
      <item>Pavle Fellner,odvjetnik</item>
    </izvorni_sadrzaj>
    <derivirana_varijabla naziv="DomainObject.Predmet.SudioniciListNaziv_1">
      <item>Draženka Lesjak</item>
      <item>FINA regionalni centar</item>
      <item>OGLASNA PLOČA</item>
      <item>Hrvatsko društvo skladatelja</item>
      <item>Pavle Fellner,odvjetnik</item>
    </derivirana_varijabla>
  </DomainObject.Predmet.SudioniciListNaziv>
  <DomainObject.Predmet.SudioniciListAdressOIB>
    <izvorni_sadrzaj>
      <item>Draženka Lesjak, OIB 24408833368, Matije Gupca 9B Ivanovec,40000 Čakovec</item>
      <item>FINA regionalni centar, Ulica grada Vukovara 70,10000 Zagreb</item>
      <item>OGLASNA PLOČA</item>
      <item>Hrvatsko društvo skladatelja, OIB 56668956985, Berislavićeva 9,10000 Zagreb</item>
      <item>Pavle Fellner,odvjetnik, OIB 66210646862, Jurišićeva 1A,10000 Zagreb</item>
    </izvorni_sadrzaj>
    <derivirana_varijabla naziv="DomainObject.Predmet.SudioniciListAdressOIB_1">
      <item>Draženka Lesjak, OIB 24408833368, Matije Gupca 9B Ivanovec,40000 Čakovec</item>
      <item>FINA regionalni centar, Ulica grada Vukovara 70,10000 Zagreb</item>
      <item>OGLASNA PLOČA</item>
      <item>Hrvatsko društvo skladatelja, OIB 56668956985, Berislavićeva 9,10000 Zagreb</item>
      <item>Pavle Fellner,odvjetnik, OIB 66210646862, Jurišićeva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24408833368</item>
      <item>, OIB null</item>
      <item>, OIB null</item>
      <item>, OIB 56668956985</item>
      <item>, OIB 66210646862</item>
    </izvorni_sadrzaj>
    <derivirana_varijabla naziv="DomainObject.Predmet.SudioniciListNazivOIB_1">
      <item>, OIB 24408833368</item>
      <item>, OIB null</item>
      <item>, OIB null</item>
      <item>, OIB 56668956985</item>
      <item>, OIB 66210646862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2275</properties:Characters>
  <properties:Lines>65</properties:Lines>
  <properties:Paragraphs>24</properties:Paragraphs>
  <properties:TotalTime>144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2014-06-20T13:49:00Z</dcterms:created>
  <dc:creator>Ksenija Flack Makitan</dc:creator>
  <cp:lastModifiedBy>Lea Rogina</cp:lastModifiedBy>
  <cp:lastPrinted>2018-01-09T08:37:00Z</cp:lastPrinted>
  <dcterms:modified xmlns:xsi="http://www.w3.org/2001/XMLSchema-instance" xsi:type="dcterms:W3CDTF">2018-01-09T09:09:00Z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