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7928B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928B1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28B1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7928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87e9e5" w14:paraId="087e9e5" w:rsidRDefault="006F5244" w:rsidP="006F5244" w:rsidR="006F5244" w:rsidRPr="007928B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3 St-</w:t>
      </w:r>
      <w:r w:rsidR="00FF531A" w:rsidRPr="007928B1">
        <w:rPr>
          <w:rFonts w:cs="Times New Roman" w:hAnsi="Times New Roman" w:ascii="Times New Roman"/>
          <w:sz w:val="24"/>
          <w:szCs w:val="24"/>
        </w:rPr>
        <w:t>91</w:t>
      </w:r>
      <w:r w:rsidR="007928B1" w:rsidRPr="007928B1">
        <w:rPr>
          <w:rFonts w:cs="Times New Roman" w:hAnsi="Times New Roman" w:ascii="Times New Roman"/>
          <w:sz w:val="24"/>
          <w:szCs w:val="24"/>
        </w:rPr>
        <w:t>74</w:t>
      </w:r>
      <w:r w:rsidR="003F704B" w:rsidRPr="007928B1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7928B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7928B1">
        <w:rPr>
          <w:rFonts w:cs="Times New Roman" w:hAnsi="Times New Roman" w:ascii="Times New Roman"/>
          <w:sz w:val="24"/>
          <w:szCs w:val="24"/>
        </w:rPr>
        <w:t>R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E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P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U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B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L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I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K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E</w:t>
      </w:r>
      <w:r w:rsidR="001E470B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7928B1">
        <w:rPr>
          <w:rFonts w:cs="Times New Roman" w:hAnsi="Times New Roman" w:ascii="Times New Roman"/>
          <w:sz w:val="24"/>
          <w:szCs w:val="24"/>
        </w:rPr>
        <w:t>H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R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V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A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T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S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>K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7928B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7928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Pr="007928B1">
        <w:rPr>
          <w:rFonts w:cs="Times New Roman" w:hAnsi="Times New Roman" w:ascii="Times New Roman"/>
          <w:sz w:val="24"/>
          <w:szCs w:val="24"/>
        </w:rPr>
        <w:t>po su</w:t>
      </w:r>
      <w:r w:rsidR="00BB733D" w:rsidRPr="007928B1">
        <w:rPr>
          <w:rFonts w:cs="Times New Roman" w:hAnsi="Times New Roman" w:ascii="Times New Roman"/>
          <w:sz w:val="24"/>
          <w:szCs w:val="24"/>
        </w:rPr>
        <w:t>d</w:t>
      </w:r>
      <w:r w:rsidRPr="007928B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7928B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7928B1" w:rsidRPr="007928B1">
        <w:rPr>
          <w:rFonts w:hAnsi="Times New Roman" w:ascii="Times New Roman"/>
          <w:sz w:val="24"/>
          <w:szCs w:val="24"/>
        </w:rPr>
        <w:t>NORAD SC  d.o.o., OIB 90902157211, Zagreb, Cebini 24</w:t>
      </w:r>
      <w:r w:rsidR="00AA7620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7928B1">
        <w:rPr>
          <w:rFonts w:cs="Times New Roman" w:hAnsi="Times New Roman" w:ascii="Times New Roman"/>
          <w:sz w:val="24"/>
          <w:szCs w:val="24"/>
        </w:rPr>
        <w:t xml:space="preserve">dana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7928B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7928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7928B1">
        <w:rPr>
          <w:rFonts w:cs="Times New Roman" w:hAnsi="Times New Roman" w:ascii="Times New Roman"/>
          <w:sz w:val="24"/>
          <w:szCs w:val="24"/>
        </w:rPr>
        <w:t>O</w:t>
      </w:r>
      <w:r w:rsidR="00E107B5" w:rsidRPr="007928B1">
        <w:rPr>
          <w:rFonts w:cs="Times New Roman" w:hAnsi="Times New Roman" w:ascii="Times New Roman"/>
          <w:sz w:val="24"/>
          <w:szCs w:val="24"/>
        </w:rPr>
        <w:t>tvara</w:t>
      </w:r>
      <w:r w:rsidR="004E5730" w:rsidRPr="007928B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7928B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7928B1" w:rsidRPr="007928B1">
        <w:rPr>
          <w:rFonts w:hAnsi="Times New Roman" w:ascii="Times New Roman"/>
          <w:sz w:val="24"/>
          <w:szCs w:val="24"/>
        </w:rPr>
        <w:t>NORAD SC  d.o.o., OIB 90902157211, Zagreb, Cebini 24</w:t>
      </w:r>
      <w:r w:rsidR="00007507" w:rsidRPr="007928B1">
        <w:rPr>
          <w:rFonts w:cs="Times New Roman" w:hAnsi="Times New Roman" w:ascii="Times New Roman"/>
          <w:sz w:val="24"/>
          <w:szCs w:val="24"/>
        </w:rPr>
        <w:t>,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28B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7928B1">
        <w:rPr>
          <w:rFonts w:cs="Times New Roman" w:hAnsi="Times New Roman" w:ascii="Times New Roman"/>
          <w:sz w:val="24"/>
          <w:szCs w:val="24"/>
        </w:rPr>
        <w:t>.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u</w:t>
      </w:r>
      <w:r w:rsidR="007928B1" w:rsidRPr="007928B1">
        <w:rPr>
          <w:rFonts w:cs="Times New Roman" w:hAnsi="Times New Roman" w:ascii="Times New Roman"/>
          <w:sz w:val="24"/>
          <w:szCs w:val="24"/>
        </w:rPr>
        <w:t xml:space="preserve"> 13</w:t>
      </w:r>
      <w:r w:rsidR="00BF0F33" w:rsidRPr="007928B1">
        <w:rPr>
          <w:rFonts w:cs="Times New Roman" w:hAnsi="Times New Roman" w:ascii="Times New Roman"/>
          <w:sz w:val="24"/>
          <w:szCs w:val="24"/>
        </w:rPr>
        <w:t>.00 sati.</w:t>
      </w:r>
      <w:r w:rsidR="009309AC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1D57D2">
        <w:rPr>
          <w:rFonts w:cs="Times New Roman" w:hAnsi="Times New Roman" w:ascii="Times New Roman"/>
          <w:sz w:val="24"/>
          <w:szCs w:val="24"/>
        </w:rPr>
        <w:t>Jasna Hromadko</w:t>
      </w:r>
      <w:r w:rsidR="00F21792" w:rsidRPr="007928B1">
        <w:rPr>
          <w:rFonts w:cs="Times New Roman" w:hAnsi="Times New Roman" w:ascii="Times New Roman"/>
          <w:sz w:val="24"/>
          <w:szCs w:val="24"/>
        </w:rPr>
        <w:t xml:space="preserve">, </w:t>
      </w:r>
      <w:r w:rsidR="00FF531A" w:rsidRPr="007928B1">
        <w:rPr>
          <w:rFonts w:cs="Times New Roman" w:hAnsi="Times New Roman" w:ascii="Times New Roman"/>
          <w:sz w:val="24"/>
          <w:szCs w:val="24"/>
        </w:rPr>
        <w:t>dipl. ekonomistica</w:t>
      </w:r>
      <w:r w:rsidR="00A527D5" w:rsidRPr="007928B1">
        <w:rPr>
          <w:rFonts w:cs="Times New Roman" w:hAnsi="Times New Roman" w:ascii="Times New Roman"/>
          <w:sz w:val="24"/>
          <w:szCs w:val="24"/>
        </w:rPr>
        <w:t>, OIB</w:t>
      </w:r>
      <w:r w:rsidR="00AA7620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D57D2">
        <w:rPr>
          <w:rFonts w:cs="Times New Roman" w:hAnsi="Times New Roman" w:ascii="Times New Roman"/>
          <w:sz w:val="24"/>
          <w:szCs w:val="24"/>
        </w:rPr>
        <w:t>22088644509</w:t>
      </w:r>
      <w:r w:rsidR="00C25154" w:rsidRPr="007928B1">
        <w:rPr>
          <w:rFonts w:cs="Times New Roman" w:hAnsi="Times New Roman" w:ascii="Times New Roman"/>
          <w:sz w:val="24"/>
          <w:szCs w:val="24"/>
        </w:rPr>
        <w:t>,</w:t>
      </w:r>
      <w:r w:rsidR="00A527D5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1D57D2">
        <w:rPr>
          <w:rFonts w:cs="Times New Roman" w:hAnsi="Times New Roman" w:ascii="Times New Roman"/>
          <w:sz w:val="24"/>
          <w:szCs w:val="24"/>
        </w:rPr>
        <w:t>Zelengorska 1, Zagreb</w:t>
      </w:r>
      <w:r w:rsidR="00AA7620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7928B1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III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7928B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7928B1" w:rsidRPr="007928B1">
        <w:rPr>
          <w:rFonts w:hAnsi="Times New Roman" w:ascii="Times New Roman"/>
          <w:sz w:val="24"/>
          <w:szCs w:val="24"/>
        </w:rPr>
        <w:t>NORAD SC  d.o.o., OIB 90902157211, Zagreb, Cebini 24</w:t>
      </w:r>
      <w:r w:rsidR="00202124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C85527" w:rsidRPr="007928B1">
        <w:rPr>
          <w:rFonts w:cs="Times New Roman" w:hAnsi="Times New Roman" w:ascii="Times New Roman"/>
          <w:sz w:val="24"/>
          <w:szCs w:val="24"/>
        </w:rPr>
        <w:t>IV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7928B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7928B1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7928B1">
        <w:rPr>
          <w:rFonts w:cs="Times New Roman" w:hAnsi="Times New Roman" w:ascii="Times New Roman"/>
          <w:sz w:val="24"/>
          <w:szCs w:val="24"/>
        </w:rPr>
        <w:t>.</w:t>
      </w:r>
      <w:r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7928B1">
        <w:rPr>
          <w:rFonts w:cs="Times New Roman" w:hAnsi="Times New Roman" w:ascii="Times New Roman"/>
          <w:sz w:val="24"/>
          <w:szCs w:val="24"/>
        </w:rPr>
        <w:t>dostavit</w:t>
      </w:r>
      <w:r w:rsidR="00ED3C87" w:rsidRPr="007928B1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7928B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7928B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7928B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7928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7928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ED3C87" w:rsidRPr="007928B1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7928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7928B1">
      <w:pPr>
        <w:jc w:val="both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ab/>
      </w:r>
      <w:r w:rsidR="005E56BB" w:rsidRPr="007928B1">
        <w:rPr>
          <w:rFonts w:cs="Times New Roman" w:hAnsi="Times New Roman" w:ascii="Times New Roman"/>
          <w:sz w:val="24"/>
          <w:szCs w:val="24"/>
        </w:rPr>
        <w:t>Ovaj s</w:t>
      </w:r>
      <w:r w:rsidRPr="007928B1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7928B1">
        <w:rPr>
          <w:rFonts w:cs="Times New Roman" w:hAnsi="Times New Roman" w:ascii="Times New Roman"/>
          <w:sz w:val="24"/>
          <w:szCs w:val="24"/>
        </w:rPr>
        <w:t xml:space="preserve"> </w:t>
      </w:r>
      <w:r w:rsidRPr="007928B1">
        <w:rPr>
          <w:rFonts w:cs="Times New Roman" w:hAnsi="Times New Roman" w:ascii="Times New Roman"/>
          <w:sz w:val="24"/>
          <w:szCs w:val="24"/>
        </w:rPr>
        <w:t>Budući da</w:t>
      </w:r>
      <w:r w:rsidR="005E56BB" w:rsidRPr="007928B1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7928B1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7928B1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8D6295">
      <w:pPr>
        <w:jc w:val="center"/>
        <w:rPr>
          <w:rFonts w:cs="Times New Roman" w:hAnsi="Times New Roman" w:ascii="Times New Roman"/>
          <w:sz w:val="24"/>
          <w:szCs w:val="24"/>
        </w:rPr>
      </w:pPr>
      <w:r w:rsidRPr="007928B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7928B1">
        <w:rPr>
          <w:rFonts w:cs="Times New Roman" w:hAnsi="Times New Roman" w:ascii="Times New Roman"/>
          <w:sz w:val="24"/>
          <w:szCs w:val="24"/>
        </w:rPr>
        <w:t>Zagrebu</w:t>
      </w:r>
      <w:r w:rsidRPr="007928B1">
        <w:rPr>
          <w:rFonts w:cs="Times New Roman" w:hAnsi="Times New Roman" w:ascii="Times New Roman"/>
          <w:sz w:val="24"/>
          <w:szCs w:val="24"/>
        </w:rPr>
        <w:t>,</w:t>
      </w:r>
      <w:r w:rsidR="008E0B1D" w:rsidRPr="007928B1">
        <w:rPr>
          <w:rFonts w:cs="Times New Roman" w:hAnsi="Times New Roman" w:ascii="Times New Roman"/>
          <w:sz w:val="24"/>
          <w:szCs w:val="24"/>
        </w:rPr>
        <w:t xml:space="preserve">  </w:t>
      </w:r>
      <w:r w:rsidR="007928B1" w:rsidRPr="007928B1">
        <w:rPr>
          <w:rFonts w:cs="Times New Roman" w:hAnsi="Times New Roman" w:ascii="Times New Roman"/>
          <w:sz w:val="24"/>
          <w:szCs w:val="24"/>
        </w:rPr>
        <w:t>5. srpnja</w:t>
      </w:r>
      <w:r w:rsidR="00202124" w:rsidRPr="007928B1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7928B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D62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D6295">
      <w:pPr>
        <w:ind w:left="705"/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D629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D629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D6295">
        <w:rPr>
          <w:rFonts w:cs="Times New Roman" w:hAnsi="Times New Roman" w:ascii="Times New Roman"/>
          <w:sz w:val="24"/>
          <w:szCs w:val="24"/>
        </w:rPr>
        <w:t>S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</w:t>
      </w:r>
      <w:r w:rsidRPr="008D6295">
        <w:rPr>
          <w:rFonts w:cs="Times New Roman" w:hAnsi="Times New Roman" w:ascii="Times New Roman"/>
          <w:sz w:val="24"/>
          <w:szCs w:val="24"/>
        </w:rPr>
        <w:t>U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</w:t>
      </w:r>
      <w:r w:rsidRPr="008D6295">
        <w:rPr>
          <w:rFonts w:cs="Times New Roman" w:hAnsi="Times New Roman" w:ascii="Times New Roman"/>
          <w:sz w:val="24"/>
          <w:szCs w:val="24"/>
        </w:rPr>
        <w:t>D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</w:t>
      </w:r>
      <w:r w:rsidRPr="008D6295">
        <w:rPr>
          <w:rFonts w:cs="Times New Roman" w:hAnsi="Times New Roman" w:ascii="Times New Roman"/>
          <w:sz w:val="24"/>
          <w:szCs w:val="24"/>
        </w:rPr>
        <w:t>A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</w:t>
      </w:r>
      <w:r w:rsidRPr="008D629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330125">
      <w:pPr>
        <w:ind w:left="705"/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="006F5244" w:rsidRPr="008D62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D629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D6295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330125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D629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D6295">
      <w:pPr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8D6295">
      <w:pPr>
        <w:jc w:val="both"/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D6295">
        <w:rPr>
          <w:rFonts w:cs="Times New Roman" w:hAnsi="Times New Roman" w:ascii="Times New Roman"/>
          <w:sz w:val="24"/>
          <w:szCs w:val="24"/>
        </w:rPr>
        <w:t>rješenj</w:t>
      </w:r>
      <w:r w:rsidRPr="008D6295">
        <w:rPr>
          <w:rFonts w:cs="Times New Roman" w:hAnsi="Times New Roman" w:ascii="Times New Roman"/>
          <w:sz w:val="24"/>
          <w:szCs w:val="24"/>
        </w:rPr>
        <w:t>e</w:t>
      </w:r>
      <w:r w:rsidR="00FD2099" w:rsidRPr="008D6295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D6295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D6295">
        <w:rPr>
          <w:rFonts w:cs="Times New Roman" w:hAnsi="Times New Roman" w:ascii="Times New Roman"/>
          <w:sz w:val="24"/>
          <w:szCs w:val="24"/>
        </w:rPr>
        <w:t>tri</w:t>
      </w:r>
      <w:r w:rsidR="00BB733D" w:rsidRPr="008D629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D62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D62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D6295">
      <w:pPr>
        <w:jc w:val="both"/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D6295">
      <w:pPr>
        <w:jc w:val="both"/>
        <w:rPr>
          <w:rFonts w:cs="Times New Roman" w:hAnsi="Times New Roman" w:ascii="Times New Roman"/>
          <w:sz w:val="24"/>
          <w:szCs w:val="24"/>
        </w:rPr>
      </w:pP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</w:r>
      <w:r w:rsidRPr="008D6295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D62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D629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D629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0395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5.7.17.</w:t>
      </w:r>
      <w:r w:rsidR="003B4CA6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D629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D6295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0395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F531A">
      <w:rPr>
        <w:rFonts w:hAnsi="Times New Roman" w:ascii="Times New Roman"/>
      </w:rPr>
      <w:t>91</w:t>
    </w:r>
    <w:r w:rsidR="007928B1">
      <w:rPr>
        <w:rFonts w:hAnsi="Times New Roman" w:ascii="Times New Roman"/>
      </w:rPr>
      <w:t>74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0395E"/>
    <w:rsid w:val="00157309"/>
    <w:rsid w:val="00172FFB"/>
    <w:rsid w:val="001D57D2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30125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28B1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D6295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C5341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9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9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9174</izvorni_sadrzaj>
    <derivirana_varijabla naziv="DomainObject.Predmet.Broj_1">9174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St-9174/2015</izvorni_sadrzaj>
    <derivirana_varijabla naziv="DomainObject.Predmet.OznakaBroj_1">St-9174/2015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NORAD SC d.o.o.</izvorni_sadrzaj>
    <derivirana_varijabla naziv="DomainObject.Predmet.ProtustrankaFormated_1">  NORAD SC d.o.o.</derivirana_varijabla>
  </DomainObject.Predmet.ProtustrankaFormated>
  <DomainObject.Predmet.ProtustrankaFormatedOIB>
    <izvorni_sadrzaj>  NORAD SC d.o.o., OIB 90902157211</izvorni_sadrzaj>
    <derivirana_varijabla naziv="DomainObject.Predmet.ProtustrankaFormatedOIB_1">  NORAD SC d.o.o., OIB 90902157211</derivirana_varijabla>
  </DomainObject.Predmet.ProtustrankaFormatedOIB>
  <DomainObject.Predmet.ProtustrankaFormatedWithAdress>
    <izvorni_sadrzaj> NORAD SC d.o.o., Cebini 24, 10000 Zagreb</izvorni_sadrzaj>
    <derivirana_varijabla naziv="DomainObject.Predmet.ProtustrankaFormatedWithAdress_1"> NORAD SC d.o.o., Cebini 24, 10000 Zagreb</derivirana_varijabla>
  </DomainObject.Predmet.ProtustrankaFormatedWithAdress>
  <DomainObject.Predmet.ProtustrankaFormatedWithAdressOIB>
    <izvorni_sadrzaj> NORAD SC d.o.o., OIB 90902157211, Cebini 24, 10000 Zagreb</izvorni_sadrzaj>
    <derivirana_varijabla naziv="DomainObject.Predmet.ProtustrankaFormatedWithAdressOIB_1"> NORAD SC d.o.o., OIB 90902157211, Cebini 24, 10000 Zagreb</derivirana_varijabla>
  </DomainObject.Predmet.ProtustrankaFormatedWithAdressOIB>
  <DomainObject.Predmet.ProtustrankaWithAdress>
    <izvorni_sadrzaj>NORAD SC d.o.o. Cebini 24, 10000 Zagreb</izvorni_sadrzaj>
    <derivirana_varijabla naziv="DomainObject.Predmet.ProtustrankaWithAdress_1">NORAD SC d.o.o. Cebini 24, 10000 Zagreb</derivirana_varijabla>
  </DomainObject.Predmet.ProtustrankaWithAdress>
  <DomainObject.Predmet.ProtustrankaWithAdressOIB>
    <izvorni_sadrzaj>NORAD SC d.o.o., OIB 90902157211, Cebini 24, 10000 Zagreb</izvorni_sadrzaj>
    <derivirana_varijabla naziv="DomainObject.Predmet.ProtustrankaWithAdressOIB_1">NORAD SC d.o.o., OIB 90902157211, Cebini 24, 10000 Zagreb</derivirana_varijabla>
  </DomainObject.Predmet.ProtustrankaWithAdressOIB>
  <DomainObject.Predmet.ProtustrankaNazivFormated>
    <izvorni_sadrzaj>NORAD SC d.o.o.</izvorni_sadrzaj>
    <derivirana_varijabla naziv="DomainObject.Predmet.ProtustrankaNazivFormated_1">NORAD SC d.o.o.</derivirana_varijabla>
  </DomainObject.Predmet.ProtustrankaNazivFormated>
  <DomainObject.Predmet.ProtustrankaNazivFormatedOIB>
    <izvorni_sadrzaj>NORAD SC d.o.o., OIB 90902157211</izvorni_sadrzaj>
    <derivirana_varijabla naziv="DomainObject.Predmet.ProtustrankaNazivFormatedOIB_1">NORAD SC d.o.o., OIB 90902157211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NORAD SC d.o.o.</item>
    </izvorni_sadrzaj>
    <derivirana_varijabla naziv="DomainObject.Predmet.ProtuStrankaListFormated_1">
      <item>NORAD SC d.o.o.</item>
    </derivirana_varijabla>
  </DomainObject.Predmet.ProtuStrankaListFormated>
  <DomainObject.Predmet.ProtuStrankaListFormatedOIB>
    <izvorni_sadrzaj>
      <item>NORAD SC d.o.o., OIB 90902157211</item>
    </izvorni_sadrzaj>
    <derivirana_varijabla naziv="DomainObject.Predmet.ProtuStrankaListFormatedOIB_1">
      <item>NORAD SC d.o.o., OIB 90902157211</item>
    </derivirana_varijabla>
  </DomainObject.Predmet.ProtuStrankaListFormatedOIB>
  <DomainObject.Predmet.ProtuStrankaListFormatedWithAdress>
    <izvorni_sadrzaj>
      <item>NORAD SC d.o.o., Cebini 24, 10000 Zagreb</item>
    </izvorni_sadrzaj>
    <derivirana_varijabla naziv="DomainObject.Predmet.ProtuStrankaListFormatedWithAdress_1">
      <item>NORAD SC d.o.o., Cebini 24, 10000 Zagreb</item>
    </derivirana_varijabla>
  </DomainObject.Predmet.ProtuStrankaListFormatedWithAdress>
  <DomainObject.Predmet.ProtuStrankaListFormatedWithAdressOIB>
    <izvorni_sadrzaj>
      <item>NORAD SC d.o.o., OIB 90902157211, Cebini 24, 10000 Zagreb</item>
    </izvorni_sadrzaj>
    <derivirana_varijabla naziv="DomainObject.Predmet.ProtuStrankaListFormatedWithAdressOIB_1">
      <item>NORAD SC d.o.o., OIB 90902157211, Cebini 24, 10000 Zagreb</item>
    </derivirana_varijabla>
  </DomainObject.Predmet.ProtuStrankaListFormatedWithAdressOIB>
  <DomainObject.Predmet.ProtuStrankaListNazivFormated>
    <izvorni_sadrzaj>
      <item>NORAD SC d.o.o.</item>
    </izvorni_sadrzaj>
    <derivirana_varijabla naziv="DomainObject.Predmet.ProtuStrankaListNazivFormated_1">
      <item>NORAD SC d.o.o.</item>
    </derivirana_varijabla>
  </DomainObject.Predmet.ProtuStrankaListNazivFormated>
  <DomainObject.Predmet.ProtuStrankaListNazivFormatedOIB>
    <izvorni_sadrzaj>
      <item>NORAD SC d.o.o., OIB 90902157211</item>
    </izvorni_sadrzaj>
    <derivirana_varijabla naziv="DomainObject.Predmet.ProtuStrankaListNazivFormatedOIB_1">
      <item>NORAD SC d.o.o., OIB 90902157211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NORAD SC d.o.o.</izvorni_sadrzaj>
    <derivirana_varijabla naziv="DomainObject.Predmet.ProtustrankaIDrugi_1">NORAD SC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NORAD SC d.o.o., OIB 90902157211, Cebini 24, 10000 Zagreb</izvorni_sadrzaj>
    <derivirana_varijabla naziv="DomainObject.Predmet.ProtustrankaIDrugiAdressOIB_1">NORAD SC d.o.o., OIB 90902157211, Cebini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NORAD SC d.o.o.</item>
    </izvorni_sadrzaj>
    <derivirana_varijabla naziv="DomainObject.Predmet.SudioniciListNaziv_1">
      <item>FINA Regionalni centar Zagreb</item>
      <item>NORAD SC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NORAD SC d.o.o., OIB 90902157211, Cebini 24,10000 Zagreb</item>
    </izvorni_sadrzaj>
    <derivirana_varijabla naziv="DomainObject.Predmet.SudioniciListAdressOIB_1">
      <item>FINA Regionalni centar Zagreb, OIB 85821130368, Trg svibanjskih žrtava 1995. 1,10000 Zagreb</item>
      <item>NORAD SC d.o.o., OIB 90902157211, Cebini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90902157211</item>
    </izvorni_sadrzaj>
    <derivirana_varijabla naziv="DomainObject.Predmet.SudioniciListNazivOIB_1">
      <item>, OIB 85821130368</item>
      <item>, OIB 90902157211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9F59D-3189-4E7D-8DAF-ADC4EE919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1949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2017-07-05T11:06:00Z</dcterms:created>
  <dc:creator>Sonja Pilić</dc:creator>
  <cp:lastModifiedBy>Sonja Pilić</cp:lastModifiedBy>
  <cp:lastPrinted>2017-07-05T11:10:00Z</cp:lastPrinted>
  <dcterms:modified xmlns:xsi="http://www.w3.org/2001/XMLSchema-instance" xsi:type="dcterms:W3CDTF">2017-07-05T11:12:00Z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