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a2d1e" w14:paraId="0ba2d1e" w:rsidRDefault="00D12FEE" w:rsidP="004E7FB1" w:rsidR="00AA5688" w:rsidRPr="004E7FB1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4E7FB1">
        <w:rPr>
          <w:rFonts w:cs="Times New Roman" w:hAnsi="Times New Roman" w:ascii="Times New Roman"/>
          <w:sz w:val="24"/>
          <w:szCs w:val="24"/>
        </w:rPr>
        <w:tab/>
      </w:r>
      <w:r w:rsidRPr="004E7FB1">
        <w:rPr>
          <w:rFonts w:cs="Times New Roman" w:hAnsi="Times New Roman" w:ascii="Times New Roman"/>
          <w:sz w:val="24"/>
          <w:szCs w:val="24"/>
        </w:rPr>
        <w:tab/>
      </w:r>
      <w:r w:rsidRPr="004E7FB1">
        <w:rPr>
          <w:rFonts w:cs="Times New Roman" w:hAnsi="Times New Roman" w:ascii="Times New Roman"/>
          <w:sz w:val="24"/>
          <w:szCs w:val="24"/>
        </w:rPr>
        <w:tab/>
      </w:r>
      <w:r w:rsidRPr="004E7FB1">
        <w:rPr>
          <w:rFonts w:cs="Times New Roman" w:hAnsi="Times New Roman" w:ascii="Times New Roman"/>
          <w:sz w:val="24"/>
          <w:szCs w:val="24"/>
        </w:rPr>
        <w:tab/>
      </w:r>
      <w:r w:rsidRPr="004E7FB1">
        <w:rPr>
          <w:rFonts w:cs="Times New Roman" w:hAnsi="Times New Roman" w:ascii="Times New Roman"/>
          <w:sz w:val="24"/>
          <w:szCs w:val="24"/>
        </w:rPr>
        <w:tab/>
      </w:r>
      <w:r w:rsidRPr="004E7FB1">
        <w:rPr>
          <w:rFonts w:cs="Times New Roman" w:hAnsi="Times New Roman" w:ascii="Times New Roman"/>
          <w:sz w:val="24"/>
          <w:szCs w:val="24"/>
        </w:rPr>
        <w:tab/>
      </w:r>
      <w:r w:rsidRPr="004E7FB1">
        <w:rPr>
          <w:rFonts w:cs="Times New Roman" w:hAnsi="Times New Roman" w:ascii="Times New Roman"/>
          <w:sz w:val="24"/>
          <w:szCs w:val="24"/>
        </w:rPr>
        <w:tab/>
      </w:r>
      <w:r w:rsidRPr="004E7FB1">
        <w:rPr>
          <w:rFonts w:cs="Times New Roman" w:hAnsi="Times New Roman" w:ascii="Times New Roman"/>
          <w:sz w:val="24"/>
          <w:szCs w:val="24"/>
        </w:rPr>
        <w:tab/>
      </w:r>
      <w:r w:rsidRPr="004E7FB1">
        <w:rPr>
          <w:rFonts w:cs="Times New Roman" w:hAnsi="Times New Roman" w:ascii="Times New Roman"/>
          <w:sz w:val="24"/>
          <w:szCs w:val="24"/>
        </w:rPr>
        <w:tab/>
      </w:r>
      <w:r w:rsidRPr="004E7FB1">
        <w:rPr>
          <w:rFonts w:cs="Times New Roman" w:hAnsi="Times New Roman" w:ascii="Times New Roman"/>
          <w:sz w:val="24"/>
          <w:szCs w:val="24"/>
        </w:rPr>
        <w:tab/>
        <w:t>8 St-1320</w:t>
      </w:r>
      <w:r w:rsidR="00842BC4" w:rsidRPr="004E7FB1">
        <w:rPr>
          <w:rFonts w:cs="Times New Roman" w:hAnsi="Times New Roman" w:ascii="Times New Roman"/>
          <w:sz w:val="24"/>
          <w:szCs w:val="24"/>
        </w:rPr>
        <w:t>/16-6</w:t>
      </w:r>
    </w:p>
    <w:p w:rsidRDefault="00AA5688" w:rsidP="004E7FB1" w:rsidR="00AA5688" w:rsidRPr="004E7FB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E7FB1" w:rsidP="004E7FB1" w:rsidR="004E7FB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E7FB1" w:rsidP="004E7FB1" w:rsidR="004E7FB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4E7FB1" w:rsidR="00AA5688" w:rsidRPr="004E7FB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E7FB1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4E7FB1" w:rsidP="004E7FB1" w:rsidR="004E7FB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4E7FB1" w:rsidR="00AA5688" w:rsidRPr="004E7FB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E7FB1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4E7FB1" w:rsidP="004E7FB1" w:rsidR="004E7FB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4E7FB1" w:rsidR="00152A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E7FB1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D12FEE" w:rsidRPr="004E7FB1">
        <w:rPr>
          <w:rFonts w:cs="Times New Roman" w:hAnsi="Times New Roman" w:ascii="Times New Roman"/>
          <w:sz w:val="24"/>
          <w:szCs w:val="24"/>
        </w:rPr>
        <w:t xml:space="preserve"> HBmassage ActiveFeet j.d.o.o. Rijeka, Kvaternikova 62, OIB: 72500463301</w:t>
      </w:r>
      <w:r w:rsidR="007315D8" w:rsidRPr="004E7FB1">
        <w:rPr>
          <w:rFonts w:cs="Times New Roman" w:hAnsi="Times New Roman" w:ascii="Times New Roman"/>
          <w:sz w:val="24"/>
          <w:szCs w:val="24"/>
        </w:rPr>
        <w:t xml:space="preserve">, </w:t>
      </w:r>
      <w:r w:rsidR="00D12FEE" w:rsidRPr="004E7FB1">
        <w:rPr>
          <w:rFonts w:cs="Times New Roman" w:hAnsi="Times New Roman" w:ascii="Times New Roman"/>
          <w:sz w:val="24"/>
          <w:szCs w:val="24"/>
        </w:rPr>
        <w:t>27</w:t>
      </w:r>
      <w:r w:rsidR="00842BC4" w:rsidRPr="004E7FB1">
        <w:rPr>
          <w:rFonts w:cs="Times New Roman" w:hAnsi="Times New Roman" w:ascii="Times New Roman"/>
          <w:sz w:val="24"/>
          <w:szCs w:val="24"/>
        </w:rPr>
        <w:t>. siječnja 2017</w:t>
      </w:r>
      <w:r w:rsidRPr="004E7FB1">
        <w:rPr>
          <w:rFonts w:cs="Times New Roman" w:hAnsi="Times New Roman" w:ascii="Times New Roman"/>
          <w:sz w:val="24"/>
          <w:szCs w:val="24"/>
        </w:rPr>
        <w:t>.</w:t>
      </w:r>
    </w:p>
    <w:p w:rsidRDefault="004E7FB1" w:rsidP="004E7FB1" w:rsidR="004E7FB1" w:rsidRPr="004E7FB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4E7FB1" w:rsidR="00AA5688" w:rsidRPr="004E7FB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E7FB1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E7FB1" w:rsidP="004E7FB1" w:rsidR="004E7FB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E7FB1" w:rsidP="004E7FB1" w:rsidR="00152A06" w:rsidRPr="004E7FB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4E7FB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4E7FB1">
        <w:rPr>
          <w:rFonts w:cs="Times New Roman" w:hAnsi="Times New Roman" w:ascii="Times New Roman"/>
          <w:sz w:val="24"/>
          <w:szCs w:val="24"/>
        </w:rPr>
        <w:t xml:space="preserve"> </w:t>
      </w:r>
      <w:r w:rsidR="00D12FEE" w:rsidRPr="004E7FB1">
        <w:rPr>
          <w:rFonts w:cs="Times New Roman" w:hAnsi="Times New Roman" w:ascii="Times New Roman"/>
          <w:sz w:val="24"/>
          <w:szCs w:val="24"/>
        </w:rPr>
        <w:t>HBmassage ActiveFeet j.d.o.o. Rijeka, Kvaternikova 62, OIB: 72500463301.</w:t>
      </w:r>
    </w:p>
    <w:p w:rsidRDefault="004E7FB1" w:rsidP="004E7FB1" w:rsidR="004E7FB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E7FB1" w:rsidP="004E7FB1" w:rsidR="00152A06" w:rsidRPr="004E7FB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BE2BDB" w:rsidRPr="004E7FB1">
        <w:rPr>
          <w:rFonts w:cs="Times New Roman" w:hAnsi="Times New Roman" w:ascii="Times New Roman"/>
          <w:sz w:val="24"/>
          <w:szCs w:val="24"/>
        </w:rPr>
        <w:t xml:space="preserve">Stečajni postupak otvoren je </w:t>
      </w:r>
      <w:r w:rsidR="00D12FEE" w:rsidRPr="004E7FB1">
        <w:rPr>
          <w:rFonts w:cs="Times New Roman" w:hAnsi="Times New Roman" w:ascii="Times New Roman"/>
          <w:sz w:val="24"/>
          <w:szCs w:val="24"/>
        </w:rPr>
        <w:t>27</w:t>
      </w:r>
      <w:r w:rsidR="00842BC4" w:rsidRPr="004E7FB1">
        <w:rPr>
          <w:rFonts w:cs="Times New Roman" w:hAnsi="Times New Roman" w:ascii="Times New Roman"/>
          <w:sz w:val="24"/>
          <w:szCs w:val="24"/>
        </w:rPr>
        <w:t>. siječnja</w:t>
      </w:r>
      <w:r w:rsidR="00AA5688" w:rsidRPr="004E7FB1">
        <w:rPr>
          <w:rFonts w:cs="Times New Roman" w:hAnsi="Times New Roman" w:ascii="Times New Roman"/>
          <w:sz w:val="24"/>
          <w:szCs w:val="24"/>
        </w:rPr>
        <w:t xml:space="preserve"> 2</w:t>
      </w:r>
      <w:r w:rsidR="00842BC4" w:rsidRPr="004E7FB1">
        <w:rPr>
          <w:rFonts w:cs="Times New Roman" w:hAnsi="Times New Roman" w:ascii="Times New Roman"/>
          <w:sz w:val="24"/>
          <w:szCs w:val="24"/>
        </w:rPr>
        <w:t>017</w:t>
      </w:r>
      <w:r w:rsidR="00D12FEE" w:rsidRPr="004E7FB1">
        <w:rPr>
          <w:rFonts w:cs="Times New Roman" w:hAnsi="Times New Roman" w:ascii="Times New Roman"/>
          <w:sz w:val="24"/>
          <w:szCs w:val="24"/>
        </w:rPr>
        <w:t>. u 1</w:t>
      </w:r>
      <w:r w:rsidR="00FE6CEB">
        <w:rPr>
          <w:rFonts w:cs="Times New Roman" w:hAnsi="Times New Roman" w:ascii="Times New Roman"/>
          <w:sz w:val="24"/>
          <w:szCs w:val="24"/>
        </w:rPr>
        <w:t>4</w:t>
      </w:r>
      <w:r w:rsidR="00D12FEE" w:rsidRPr="004E7FB1">
        <w:rPr>
          <w:rFonts w:cs="Times New Roman" w:hAnsi="Times New Roman" w:ascii="Times New Roman"/>
          <w:sz w:val="24"/>
          <w:szCs w:val="24"/>
        </w:rPr>
        <w:t>:0</w:t>
      </w:r>
      <w:r w:rsidR="00AA5688" w:rsidRPr="004E7FB1">
        <w:rPr>
          <w:rFonts w:cs="Times New Roman" w:hAnsi="Times New Roman" w:ascii="Times New Roman"/>
          <w:sz w:val="24"/>
          <w:szCs w:val="24"/>
        </w:rPr>
        <w:t>0 sati, kada je ovo rješenje objavljeno na mrežnoj stranici e-Oglasna ploča suda.</w:t>
      </w:r>
    </w:p>
    <w:p w:rsidRDefault="004E7FB1" w:rsidP="004E7FB1" w:rsidR="004E7FB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E7FB1" w:rsidP="004E7FB1" w:rsidR="00D12FEE" w:rsidRPr="004E7FB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4E7FB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D12FEE" w:rsidRPr="004E7FB1">
        <w:rPr>
          <w:rFonts w:cs="Times New Roman" w:hAnsi="Times New Roman" w:ascii="Times New Roman"/>
          <w:sz w:val="24"/>
          <w:szCs w:val="24"/>
        </w:rPr>
        <w:t>Domagoj Repač iz Zagreba, Đorđićeva 24, OIB: 24977406612.</w:t>
      </w:r>
    </w:p>
    <w:p w:rsidRDefault="004E7FB1" w:rsidP="004E7FB1" w:rsidR="004E7FB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E7FB1" w:rsidP="004E7FB1" w:rsidR="005D2E2D" w:rsidRPr="004E7FB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4E7FB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4E7FB1">
        <w:rPr>
          <w:rFonts w:cs="Times New Roman" w:hAnsi="Times New Roman" w:ascii="Times New Roman"/>
          <w:sz w:val="24"/>
          <w:szCs w:val="24"/>
        </w:rPr>
        <w:t xml:space="preserve"> </w:t>
      </w:r>
      <w:r w:rsidR="00D12FEE" w:rsidRPr="004E7FB1">
        <w:rPr>
          <w:rFonts w:cs="Times New Roman" w:hAnsi="Times New Roman" w:ascii="Times New Roman"/>
          <w:sz w:val="24"/>
          <w:szCs w:val="24"/>
        </w:rPr>
        <w:t>HBmassage ActiveFeet j.d.o.o. Rijeka, Kvaternikova 62, OIB: 72500463301.</w:t>
      </w:r>
    </w:p>
    <w:p w:rsidRDefault="004E7FB1" w:rsidP="004E7FB1" w:rsidR="004E7FB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E7FB1" w:rsidP="004E7FB1" w:rsidR="00AA5688" w:rsidRPr="004E7FB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4E7FB1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4E7FB1" w:rsidP="004E7FB1" w:rsidR="004E7FB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4E7FB1" w:rsidR="00AA5688" w:rsidRPr="004E7FB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E7FB1">
        <w:rPr>
          <w:rFonts w:cs="Times New Roman" w:hAnsi="Times New Roman" w:ascii="Times New Roman"/>
          <w:sz w:val="24"/>
          <w:szCs w:val="24"/>
        </w:rPr>
        <w:t>Obrazloženje</w:t>
      </w:r>
    </w:p>
    <w:p w:rsidRDefault="004E7FB1" w:rsidP="004E7FB1" w:rsidR="004E7FB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4E7FB1" w:rsidR="00AA5688" w:rsidRPr="004E7FB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E7FB1">
        <w:rPr>
          <w:rFonts w:cs="Times New Roman" w:hAnsi="Times New Roman" w:ascii="Times New Roman"/>
          <w:sz w:val="24"/>
          <w:szCs w:val="24"/>
        </w:rPr>
        <w:t xml:space="preserve"> </w:t>
      </w:r>
      <w:r w:rsidRPr="004E7FB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D12FEE" w:rsidRPr="004E7FB1">
        <w:rPr>
          <w:rFonts w:cs="Times New Roman" w:hAnsi="Times New Roman" w:ascii="Times New Roman"/>
          <w:sz w:val="24"/>
          <w:szCs w:val="24"/>
        </w:rPr>
        <w:t>nijela je ovome sudu 12</w:t>
      </w:r>
      <w:r w:rsidR="004F12BF" w:rsidRPr="004E7FB1">
        <w:rPr>
          <w:rFonts w:cs="Times New Roman" w:hAnsi="Times New Roman" w:ascii="Times New Roman"/>
          <w:sz w:val="24"/>
          <w:szCs w:val="24"/>
        </w:rPr>
        <w:t>. kolovoza</w:t>
      </w:r>
      <w:r w:rsidRPr="004E7FB1">
        <w:rPr>
          <w:rFonts w:cs="Times New Roman" w:hAnsi="Times New Roman" w:ascii="Times New Roman"/>
          <w:sz w:val="24"/>
          <w:szCs w:val="24"/>
        </w:rPr>
        <w:t xml:space="preserve"> 2016. zahtjev za provedbu skraćenog stečajnog postupka nad pravnom osobom</w:t>
      </w:r>
      <w:r w:rsidR="007315D8" w:rsidRPr="004E7FB1">
        <w:rPr>
          <w:rFonts w:cs="Times New Roman" w:hAnsi="Times New Roman" w:ascii="Times New Roman"/>
          <w:sz w:val="24"/>
          <w:szCs w:val="24"/>
        </w:rPr>
        <w:t xml:space="preserve"> </w:t>
      </w:r>
      <w:r w:rsidR="00D12FEE" w:rsidRPr="004E7FB1">
        <w:rPr>
          <w:rFonts w:cs="Times New Roman" w:hAnsi="Times New Roman" w:ascii="Times New Roman"/>
          <w:sz w:val="24"/>
          <w:szCs w:val="24"/>
        </w:rPr>
        <w:t xml:space="preserve">HBmassage ActiveFeet j.d.o.o. Rijeka, Kvaternikova 62, OIB: 72500463301 </w:t>
      </w:r>
      <w:r w:rsidRPr="004E7FB1">
        <w:rPr>
          <w:rFonts w:cs="Times New Roman" w:hAnsi="Times New Roman" w:ascii="Times New Roman"/>
          <w:sz w:val="24"/>
          <w:szCs w:val="24"/>
        </w:rPr>
        <w:t>(dalje: dužnik), temeljem odredbe čl.429. Stečajnog zakona („Narodne novine“ broj 71/15, dalje: SZ).</w:t>
      </w:r>
    </w:p>
    <w:p w:rsidRDefault="004E7FB1" w:rsidP="004E7FB1" w:rsidR="004E7FB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4E7FB1" w:rsidR="00AA5688" w:rsidRPr="004E7FB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E7FB1">
        <w:rPr>
          <w:rFonts w:cs="Times New Roman" w:hAnsi="Times New Roman" w:ascii="Times New Roman"/>
          <w:sz w:val="24"/>
          <w:szCs w:val="24"/>
        </w:rPr>
        <w:tab/>
        <w:t>Nakon uvida u sudski registar, sud je na mrežnoj st</w:t>
      </w:r>
      <w:r w:rsidR="005D2E2D" w:rsidRPr="004E7FB1">
        <w:rPr>
          <w:rFonts w:cs="Times New Roman" w:hAnsi="Times New Roman" w:ascii="Times New Roman"/>
          <w:sz w:val="24"/>
          <w:szCs w:val="24"/>
        </w:rPr>
        <w:t>ranici e</w:t>
      </w:r>
      <w:r w:rsidR="004B74A2" w:rsidRPr="004E7FB1">
        <w:rPr>
          <w:rFonts w:cs="Times New Roman" w:hAnsi="Times New Roman" w:ascii="Times New Roman"/>
          <w:sz w:val="24"/>
          <w:szCs w:val="24"/>
        </w:rPr>
        <w:t>-O</w:t>
      </w:r>
      <w:r w:rsidR="00842BC4" w:rsidRPr="004E7FB1">
        <w:rPr>
          <w:rFonts w:cs="Times New Roman" w:hAnsi="Times New Roman" w:ascii="Times New Roman"/>
          <w:sz w:val="24"/>
          <w:szCs w:val="24"/>
        </w:rPr>
        <w:t>gl</w:t>
      </w:r>
      <w:r w:rsidR="004F12BF" w:rsidRPr="004E7FB1">
        <w:rPr>
          <w:rFonts w:cs="Times New Roman" w:hAnsi="Times New Roman" w:ascii="Times New Roman"/>
          <w:sz w:val="24"/>
          <w:szCs w:val="24"/>
        </w:rPr>
        <w:t>asna ploča suda 25</w:t>
      </w:r>
      <w:r w:rsidR="003D063F" w:rsidRPr="004E7FB1">
        <w:rPr>
          <w:rFonts w:cs="Times New Roman" w:hAnsi="Times New Roman" w:ascii="Times New Roman"/>
          <w:sz w:val="24"/>
          <w:szCs w:val="24"/>
        </w:rPr>
        <w:t>. listopada</w:t>
      </w:r>
      <w:r w:rsidRPr="004E7FB1">
        <w:rPr>
          <w:rFonts w:cs="Times New Roman" w:hAnsi="Times New Roman" w:ascii="Times New Roman"/>
          <w:sz w:val="24"/>
          <w:szCs w:val="24"/>
        </w:rPr>
        <w:t xml:space="preserve"> 2016. objavio oglas kojim je pozvana osoba ovlaštena za zastupanje dužnika po zakonu, dostaviti javnobilježnički ovjerovljeni popis imovine i obveza dužnika na propisanom obrascu, sukladno čl. </w:t>
      </w:r>
      <w:r w:rsidR="00AB4290" w:rsidRPr="004E7FB1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4E7FB1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4E7FB1">
        <w:rPr>
          <w:rFonts w:cs="Times New Roman" w:hAnsi="Times New Roman" w:ascii="Times New Roman"/>
          <w:sz w:val="24"/>
          <w:szCs w:val="24"/>
        </w:rPr>
        <w:t xml:space="preserve"> su</w:t>
      </w:r>
      <w:r w:rsidRPr="004E7FB1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4E7FB1">
        <w:rPr>
          <w:rFonts w:cs="Times New Roman" w:hAnsi="Times New Roman" w:ascii="Times New Roman"/>
          <w:sz w:val="24"/>
          <w:szCs w:val="24"/>
        </w:rPr>
        <w:t>odredbi čl.</w:t>
      </w:r>
      <w:r w:rsidRPr="004E7FB1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4E7FB1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4E7FB1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4E7FB1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4E7FB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E7FB1" w:rsidP="004E7FB1" w:rsidR="004E7FB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4E7FB1" w:rsidR="00AA5688" w:rsidRPr="004E7FB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E7FB1">
        <w:rPr>
          <w:rFonts w:cs="Times New Roman" w:hAnsi="Times New Roman" w:ascii="Times New Roman"/>
          <w:sz w:val="24"/>
          <w:szCs w:val="24"/>
        </w:rPr>
        <w:tab/>
        <w:t xml:space="preserve">Osoba ovlaštena za zastupanje dužnika nije u zakonskom roku od objave oglasa podnijela sudu javnobilježnički ovjerovljen popis imovine i obveza na propisanom obrascu. </w:t>
      </w:r>
      <w:r w:rsidRPr="004E7FB1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4E7FB1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4E7FB1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4E7FB1" w:rsidP="004E7FB1" w:rsidR="004E7FB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4E7FB1" w:rsidR="00AA5688" w:rsidRPr="004E7FB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E7FB1">
        <w:rPr>
          <w:rFonts w:cs="Times New Roman" w:hAnsi="Times New Roman" w:ascii="Times New Roman"/>
          <w:sz w:val="24"/>
          <w:szCs w:val="24"/>
        </w:rPr>
        <w:tab/>
      </w:r>
      <w:r w:rsidR="00AB4290" w:rsidRPr="004E7FB1">
        <w:rPr>
          <w:rFonts w:cs="Times New Roman" w:hAnsi="Times New Roman" w:ascii="Times New Roman"/>
          <w:sz w:val="24"/>
          <w:szCs w:val="24"/>
        </w:rPr>
        <w:t>S obzirom na to da</w:t>
      </w:r>
      <w:r w:rsidRPr="004E7FB1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="00AB4290" w:rsidRPr="004E7FB1">
        <w:rPr>
          <w:rFonts w:cs="Times New Roman" w:hAnsi="Times New Roman" w:ascii="Times New Roman"/>
          <w:sz w:val="24"/>
          <w:szCs w:val="24"/>
        </w:rPr>
        <w:t>a</w:t>
      </w:r>
      <w:r w:rsidRPr="004E7FB1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="00AB4290" w:rsidRPr="004E7FB1">
        <w:rPr>
          <w:rFonts w:cs="Times New Roman" w:hAnsi="Times New Roman" w:ascii="Times New Roman"/>
          <w:sz w:val="24"/>
          <w:szCs w:val="24"/>
        </w:rPr>
        <w:t xml:space="preserve">ti </w:t>
      </w:r>
      <w:r w:rsidRPr="004E7FB1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4E7FB1" w:rsidP="004E7FB1" w:rsidR="004E7FB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4E7FB1" w:rsidR="00AA5688" w:rsidRPr="004E7FB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E7FB1">
        <w:rPr>
          <w:rFonts w:cs="Times New Roman" w:hAnsi="Times New Roman" w:ascii="Times New Roman"/>
          <w:sz w:val="24"/>
          <w:szCs w:val="24"/>
        </w:rPr>
        <w:tab/>
      </w:r>
      <w:r w:rsidR="00AB4290" w:rsidRPr="004E7FB1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Pr="004E7FB1">
        <w:rPr>
          <w:rFonts w:cs="Times New Roman" w:hAnsi="Times New Roman" w:ascii="Times New Roman"/>
          <w:sz w:val="24"/>
          <w:szCs w:val="24"/>
        </w:rPr>
        <w:t>temelj</w:t>
      </w:r>
      <w:r w:rsidR="00AB4290" w:rsidRPr="004E7FB1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4E7FB1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4E7FB1">
        <w:rPr>
          <w:rFonts w:cs="Times New Roman" w:hAnsi="Times New Roman" w:ascii="Times New Roman"/>
          <w:sz w:val="24"/>
          <w:szCs w:val="24"/>
        </w:rPr>
        <w:t>431. SZ-a riješeno je</w:t>
      </w:r>
      <w:r w:rsidRPr="004E7FB1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4E7FB1" w:rsidP="004E7FB1" w:rsidR="004E7FB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4E7FB1" w:rsidR="00AA5688" w:rsidRPr="004E7FB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E7FB1">
        <w:rPr>
          <w:rFonts w:cs="Times New Roman" w:hAnsi="Times New Roman" w:ascii="Times New Roman"/>
          <w:sz w:val="24"/>
          <w:szCs w:val="24"/>
        </w:rPr>
        <w:tab/>
        <w:t xml:space="preserve">Izbor stečajnog upravitelja izvršen je </w:t>
      </w:r>
      <w:r w:rsidR="00AB4290" w:rsidRPr="004E7FB1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4E7FB1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4E7FB1">
        <w:rPr>
          <w:rFonts w:cs="Times New Roman" w:hAnsi="Times New Roman" w:ascii="Times New Roman"/>
          <w:sz w:val="24"/>
          <w:szCs w:val="24"/>
        </w:rPr>
        <w:t>432. SZ-a.</w:t>
      </w:r>
    </w:p>
    <w:p w:rsidRDefault="004E7FB1" w:rsidP="004E7FB1" w:rsidR="004E7FB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4E7FB1" w:rsidR="00AA5688" w:rsidRPr="004E7FB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E7FB1">
        <w:rPr>
          <w:rFonts w:cs="Times New Roman" w:hAnsi="Times New Roman" w:ascii="Times New Roman"/>
          <w:sz w:val="24"/>
          <w:szCs w:val="24"/>
        </w:rPr>
        <w:t>U Ri</w:t>
      </w:r>
      <w:r w:rsidR="00D12FEE" w:rsidRPr="004E7FB1">
        <w:rPr>
          <w:rFonts w:cs="Times New Roman" w:hAnsi="Times New Roman" w:ascii="Times New Roman"/>
          <w:sz w:val="24"/>
          <w:szCs w:val="24"/>
        </w:rPr>
        <w:t>jeci, 27</w:t>
      </w:r>
      <w:r w:rsidR="00842BC4" w:rsidRPr="004E7FB1">
        <w:rPr>
          <w:rFonts w:cs="Times New Roman" w:hAnsi="Times New Roman" w:ascii="Times New Roman"/>
          <w:sz w:val="24"/>
          <w:szCs w:val="24"/>
        </w:rPr>
        <w:t>. siječnja 2017</w:t>
      </w:r>
      <w:r w:rsidR="00AA5688" w:rsidRPr="004E7FB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4E7FB1" w:rsidR="00AA5688" w:rsidRPr="004E7FB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4E7FB1" w:rsidR="00AA5688" w:rsidRPr="004E7FB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E7FB1">
        <w:rPr>
          <w:rFonts w:cs="Times New Roman" w:hAnsi="Times New Roman" w:ascii="Times New Roman"/>
          <w:sz w:val="24"/>
          <w:szCs w:val="24"/>
        </w:rPr>
        <w:tab/>
      </w:r>
      <w:r w:rsidRPr="004E7FB1">
        <w:rPr>
          <w:rFonts w:cs="Times New Roman" w:hAnsi="Times New Roman" w:ascii="Times New Roman"/>
          <w:sz w:val="24"/>
          <w:szCs w:val="24"/>
        </w:rPr>
        <w:tab/>
      </w:r>
      <w:r w:rsidRPr="004E7FB1">
        <w:rPr>
          <w:rFonts w:cs="Times New Roman" w:hAnsi="Times New Roman" w:ascii="Times New Roman"/>
          <w:sz w:val="24"/>
          <w:szCs w:val="24"/>
        </w:rPr>
        <w:tab/>
      </w:r>
      <w:r w:rsidRPr="004E7FB1">
        <w:rPr>
          <w:rFonts w:cs="Times New Roman" w:hAnsi="Times New Roman" w:ascii="Times New Roman"/>
          <w:sz w:val="24"/>
          <w:szCs w:val="24"/>
        </w:rPr>
        <w:tab/>
      </w:r>
      <w:r w:rsidRPr="004E7FB1">
        <w:rPr>
          <w:rFonts w:cs="Times New Roman" w:hAnsi="Times New Roman" w:ascii="Times New Roman"/>
          <w:sz w:val="24"/>
          <w:szCs w:val="24"/>
        </w:rPr>
        <w:tab/>
      </w:r>
      <w:r w:rsidR="004E7FB1">
        <w:rPr>
          <w:rFonts w:cs="Times New Roman" w:hAnsi="Times New Roman" w:ascii="Times New Roman"/>
          <w:sz w:val="24"/>
          <w:szCs w:val="24"/>
        </w:rPr>
        <w:tab/>
      </w:r>
      <w:r w:rsidR="004E7FB1">
        <w:rPr>
          <w:rFonts w:cs="Times New Roman" w:hAnsi="Times New Roman" w:ascii="Times New Roman"/>
          <w:sz w:val="24"/>
          <w:szCs w:val="24"/>
        </w:rPr>
        <w:tab/>
      </w:r>
      <w:r w:rsidRPr="004E7FB1">
        <w:rPr>
          <w:rFonts w:cs="Times New Roman" w:hAnsi="Times New Roman" w:ascii="Times New Roman"/>
          <w:sz w:val="24"/>
          <w:szCs w:val="24"/>
        </w:rPr>
        <w:tab/>
      </w:r>
      <w:r w:rsidRPr="004E7FB1">
        <w:rPr>
          <w:rFonts w:cs="Times New Roman" w:hAnsi="Times New Roman" w:ascii="Times New Roman"/>
          <w:sz w:val="24"/>
          <w:szCs w:val="24"/>
        </w:rPr>
        <w:tab/>
      </w:r>
      <w:r w:rsidRPr="004E7FB1">
        <w:rPr>
          <w:rFonts w:cs="Times New Roman" w:hAnsi="Times New Roman" w:ascii="Times New Roman"/>
          <w:sz w:val="24"/>
          <w:szCs w:val="24"/>
        </w:rPr>
        <w:tab/>
        <w:t xml:space="preserve">        Sutkinja</w:t>
      </w:r>
    </w:p>
    <w:p w:rsidRDefault="00AB4290" w:rsidP="004E7FB1" w:rsidR="00AA5688" w:rsidRPr="004E7FB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E7FB1">
        <w:rPr>
          <w:rFonts w:cs="Times New Roman" w:hAnsi="Times New Roman" w:ascii="Times New Roman"/>
          <w:sz w:val="24"/>
          <w:szCs w:val="24"/>
        </w:rPr>
        <w:tab/>
      </w:r>
      <w:r w:rsidRPr="004E7FB1">
        <w:rPr>
          <w:rFonts w:cs="Times New Roman" w:hAnsi="Times New Roman" w:ascii="Times New Roman"/>
          <w:sz w:val="24"/>
          <w:szCs w:val="24"/>
        </w:rPr>
        <w:tab/>
      </w:r>
      <w:r w:rsidRPr="004E7FB1">
        <w:rPr>
          <w:rFonts w:cs="Times New Roman" w:hAnsi="Times New Roman" w:ascii="Times New Roman"/>
          <w:sz w:val="24"/>
          <w:szCs w:val="24"/>
        </w:rPr>
        <w:tab/>
      </w:r>
      <w:r w:rsidRPr="004E7FB1">
        <w:rPr>
          <w:rFonts w:cs="Times New Roman" w:hAnsi="Times New Roman" w:ascii="Times New Roman"/>
          <w:sz w:val="24"/>
          <w:szCs w:val="24"/>
        </w:rPr>
        <w:tab/>
      </w:r>
      <w:r w:rsidRPr="004E7FB1">
        <w:rPr>
          <w:rFonts w:cs="Times New Roman" w:hAnsi="Times New Roman" w:ascii="Times New Roman"/>
          <w:sz w:val="24"/>
          <w:szCs w:val="24"/>
        </w:rPr>
        <w:tab/>
      </w:r>
      <w:r w:rsidRPr="004E7FB1">
        <w:rPr>
          <w:rFonts w:cs="Times New Roman" w:hAnsi="Times New Roman" w:ascii="Times New Roman"/>
          <w:sz w:val="24"/>
          <w:szCs w:val="24"/>
        </w:rPr>
        <w:tab/>
      </w:r>
      <w:r w:rsidRPr="004E7FB1">
        <w:rPr>
          <w:rFonts w:cs="Times New Roman" w:hAnsi="Times New Roman" w:ascii="Times New Roman"/>
          <w:sz w:val="24"/>
          <w:szCs w:val="24"/>
        </w:rPr>
        <w:tab/>
      </w:r>
      <w:r w:rsidR="004E7FB1">
        <w:rPr>
          <w:rFonts w:cs="Times New Roman" w:hAnsi="Times New Roman" w:ascii="Times New Roman"/>
          <w:sz w:val="24"/>
          <w:szCs w:val="24"/>
        </w:rPr>
        <w:tab/>
      </w:r>
      <w:r w:rsidRPr="004E7FB1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="004E7FB1">
        <w:rPr>
          <w:rFonts w:cs="Times New Roman" w:hAnsi="Times New Roman" w:ascii="Times New Roman"/>
          <w:sz w:val="24"/>
          <w:szCs w:val="24"/>
        </w:rPr>
        <w:t xml:space="preserve">       </w:t>
      </w:r>
      <w:r w:rsidRPr="004E7FB1">
        <w:rPr>
          <w:rFonts w:cs="Times New Roman" w:hAnsi="Times New Roman" w:ascii="Times New Roman"/>
          <w:sz w:val="24"/>
          <w:szCs w:val="24"/>
        </w:rPr>
        <w:t xml:space="preserve"> Ema Brdovčak</w:t>
      </w:r>
      <w:r w:rsidR="00AA5688" w:rsidRPr="004E7FB1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4E7FB1" w:rsidR="00AA5688" w:rsidRPr="004E7FB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E7FB1" w:rsidP="004E7FB1" w:rsidR="004E7FB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E7FB1" w:rsidP="004E7FB1" w:rsidR="004E7FB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E7FB1" w:rsidP="004E7FB1" w:rsidR="004E7FB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E7FB1" w:rsidP="004E7FB1" w:rsidR="004E7FB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E7FB1" w:rsidP="004E7FB1" w:rsidR="004E7FB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4E7FB1" w:rsidR="00AA5688" w:rsidRPr="004E7FB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E7FB1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4E7FB1" w:rsidR="00AA5688" w:rsidRPr="004E7FB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E7FB1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4E7FB1" w:rsidR="00AA5688" w:rsidRPr="004E7F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4E7FB1" w:rsidR="00AA5688" w:rsidRPr="004E7F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E7FB1" w:rsidP="004E7FB1" w:rsidR="004E7F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E7FB1" w:rsidP="004E7FB1" w:rsidR="004E7F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4E7FB1" w:rsidR="00AA5688" w:rsidRPr="004E7FB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E7FB1">
        <w:rPr>
          <w:rFonts w:cs="Times New Roman" w:hAnsi="Times New Roman" w:ascii="Times New Roman"/>
          <w:sz w:val="24"/>
          <w:szCs w:val="24"/>
        </w:rPr>
        <w:t xml:space="preserve"> DNA:</w:t>
      </w:r>
    </w:p>
    <w:p w:rsidRDefault="00AA5688" w:rsidP="004E7FB1" w:rsidR="00AA5688" w:rsidRPr="004E7FB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E7FB1">
        <w:rPr>
          <w:rFonts w:cs="Times New Roman" w:hAnsi="Times New Roman" w:ascii="Times New Roman"/>
          <w:sz w:val="24"/>
          <w:szCs w:val="24"/>
        </w:rPr>
        <w:t>1.</w:t>
      </w:r>
      <w:r w:rsidRPr="004E7FB1">
        <w:rPr>
          <w:rFonts w:cs="Times New Roman" w:hAnsi="Times New Roman" w:ascii="Times New Roman"/>
          <w:sz w:val="24"/>
          <w:szCs w:val="24"/>
        </w:rPr>
        <w:tab/>
        <w:t>podnositelju zahtjeva: FINI</w:t>
      </w:r>
    </w:p>
    <w:p w:rsidRDefault="00AA5688" w:rsidP="004E7FB1" w:rsidR="00AA5688" w:rsidRPr="004E7FB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E7FB1">
        <w:rPr>
          <w:rFonts w:cs="Times New Roman" w:hAnsi="Times New Roman" w:ascii="Times New Roman"/>
          <w:sz w:val="24"/>
          <w:szCs w:val="24"/>
        </w:rPr>
        <w:t>2.</w:t>
      </w:r>
      <w:r w:rsidRPr="004E7FB1">
        <w:rPr>
          <w:rFonts w:cs="Times New Roman" w:hAnsi="Times New Roman" w:ascii="Times New Roman"/>
          <w:sz w:val="24"/>
          <w:szCs w:val="24"/>
        </w:rPr>
        <w:tab/>
        <w:t>dužniku</w:t>
      </w:r>
    </w:p>
    <w:p w:rsidRDefault="003643CC" w:rsidP="004E7FB1" w:rsidR="00AA5688" w:rsidRPr="004E7FB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E7FB1">
        <w:rPr>
          <w:rFonts w:cs="Times New Roman" w:hAnsi="Times New Roman" w:ascii="Times New Roman"/>
          <w:sz w:val="24"/>
          <w:szCs w:val="24"/>
        </w:rPr>
        <w:t>3.</w:t>
      </w:r>
      <w:r w:rsidRPr="004E7FB1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152A06" w:rsidRPr="004E7FB1">
        <w:rPr>
          <w:rFonts w:cs="Times New Roman" w:hAnsi="Times New Roman" w:ascii="Times New Roman"/>
          <w:sz w:val="24"/>
          <w:szCs w:val="24"/>
        </w:rPr>
        <w:t xml:space="preserve">Rijeka </w:t>
      </w:r>
    </w:p>
    <w:p w:rsidRDefault="00AB4290" w:rsidP="004E7FB1" w:rsidR="00AA5688" w:rsidRPr="004E7FB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E7FB1">
        <w:rPr>
          <w:rFonts w:cs="Times New Roman" w:hAnsi="Times New Roman" w:ascii="Times New Roman"/>
          <w:sz w:val="24"/>
          <w:szCs w:val="24"/>
        </w:rPr>
        <w:t>4</w:t>
      </w:r>
      <w:r w:rsidR="00AA5688" w:rsidRPr="004E7FB1">
        <w:rPr>
          <w:rFonts w:cs="Times New Roman" w:hAnsi="Times New Roman" w:ascii="Times New Roman"/>
          <w:sz w:val="24"/>
          <w:szCs w:val="24"/>
        </w:rPr>
        <w:t>.</w:t>
      </w:r>
      <w:r w:rsidR="00AA5688" w:rsidRPr="004E7FB1">
        <w:rPr>
          <w:rFonts w:cs="Times New Roman" w:hAnsi="Times New Roman" w:ascii="Times New Roman"/>
          <w:sz w:val="24"/>
          <w:szCs w:val="24"/>
        </w:rPr>
        <w:tab/>
        <w:t xml:space="preserve">sudski registar </w:t>
      </w:r>
      <w:r w:rsidR="005D2E2D" w:rsidRPr="004E7FB1">
        <w:rPr>
          <w:rFonts w:cs="Times New Roman" w:hAnsi="Times New Roman" w:ascii="Times New Roman"/>
          <w:sz w:val="24"/>
          <w:szCs w:val="24"/>
        </w:rPr>
        <w:t xml:space="preserve">odmah i </w:t>
      </w:r>
      <w:r w:rsidR="00AA5688" w:rsidRPr="004E7FB1">
        <w:rPr>
          <w:rFonts w:cs="Times New Roman" w:hAnsi="Times New Roman" w:ascii="Times New Roman"/>
          <w:sz w:val="24"/>
          <w:szCs w:val="24"/>
        </w:rPr>
        <w:t xml:space="preserve">po pravomoćnosti </w:t>
      </w:r>
      <w:r w:rsidR="00842BC4" w:rsidRPr="004E7FB1">
        <w:rPr>
          <w:rFonts w:cs="Times New Roman" w:hAnsi="Times New Roman" w:ascii="Times New Roman"/>
          <w:sz w:val="24"/>
          <w:szCs w:val="24"/>
        </w:rPr>
        <w:t>– elektronskim putem</w:t>
      </w:r>
    </w:p>
    <w:p w:rsidRDefault="00AB4290" w:rsidP="004E7FB1" w:rsidR="00AA5688" w:rsidRPr="004E7FB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E7FB1">
        <w:rPr>
          <w:rFonts w:cs="Times New Roman" w:hAnsi="Times New Roman" w:ascii="Times New Roman"/>
          <w:sz w:val="24"/>
          <w:szCs w:val="24"/>
        </w:rPr>
        <w:t>5</w:t>
      </w:r>
      <w:r w:rsidR="00AA5688" w:rsidRPr="004E7FB1">
        <w:rPr>
          <w:rFonts w:cs="Times New Roman" w:hAnsi="Times New Roman" w:ascii="Times New Roman"/>
          <w:sz w:val="24"/>
          <w:szCs w:val="24"/>
        </w:rPr>
        <w:t>.</w:t>
      </w:r>
      <w:r w:rsidR="00AA5688" w:rsidRPr="004E7FB1">
        <w:rPr>
          <w:rFonts w:cs="Times New Roman" w:hAnsi="Times New Roman" w:ascii="Times New Roman"/>
          <w:sz w:val="24"/>
          <w:szCs w:val="24"/>
        </w:rPr>
        <w:tab/>
        <w:t xml:space="preserve">e-Oglasna ploča  </w:t>
      </w:r>
    </w:p>
    <w:p w:rsidRDefault="00AB4290" w:rsidP="004E7FB1" w:rsidR="00AA5688" w:rsidRPr="004E7FB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E7FB1">
        <w:rPr>
          <w:rFonts w:cs="Times New Roman" w:hAnsi="Times New Roman" w:ascii="Times New Roman"/>
          <w:sz w:val="24"/>
          <w:szCs w:val="24"/>
        </w:rPr>
        <w:t>6.</w:t>
      </w:r>
      <w:r w:rsidRPr="004E7FB1">
        <w:rPr>
          <w:rFonts w:cs="Times New Roman" w:hAnsi="Times New Roman" w:ascii="Times New Roman"/>
          <w:sz w:val="24"/>
          <w:szCs w:val="24"/>
        </w:rPr>
        <w:tab/>
        <w:t>Por</w:t>
      </w:r>
      <w:r w:rsidR="003643CC" w:rsidRPr="004E7FB1">
        <w:rPr>
          <w:rFonts w:cs="Times New Roman" w:hAnsi="Times New Roman" w:ascii="Times New Roman"/>
          <w:sz w:val="24"/>
          <w:szCs w:val="24"/>
        </w:rPr>
        <w:t xml:space="preserve">ezna uprava </w:t>
      </w:r>
      <w:r w:rsidR="00152A06" w:rsidRPr="004E7FB1">
        <w:rPr>
          <w:rFonts w:cs="Times New Roman" w:hAnsi="Times New Roman" w:ascii="Times New Roman"/>
          <w:sz w:val="24"/>
          <w:szCs w:val="24"/>
        </w:rPr>
        <w:t>Rijeka</w:t>
      </w:r>
      <w:r w:rsidRPr="004E7FB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B4290" w:rsidP="004E7FB1" w:rsidR="00AA5688" w:rsidRPr="004E7FB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E7FB1">
        <w:rPr>
          <w:rFonts w:cs="Times New Roman" w:hAnsi="Times New Roman" w:ascii="Times New Roman"/>
          <w:sz w:val="24"/>
          <w:szCs w:val="24"/>
        </w:rPr>
        <w:t>7</w:t>
      </w:r>
      <w:r w:rsidR="00AA5688" w:rsidRPr="004E7FB1">
        <w:rPr>
          <w:rFonts w:cs="Times New Roman" w:hAnsi="Times New Roman" w:ascii="Times New Roman"/>
          <w:sz w:val="24"/>
          <w:szCs w:val="24"/>
        </w:rPr>
        <w:t>.</w:t>
      </w:r>
      <w:r w:rsidR="00AA5688" w:rsidRPr="004E7FB1">
        <w:rPr>
          <w:rFonts w:cs="Times New Roman" w:hAnsi="Times New Roman" w:ascii="Times New Roman"/>
          <w:sz w:val="24"/>
          <w:szCs w:val="24"/>
        </w:rPr>
        <w:tab/>
        <w:t xml:space="preserve">stečajnom upravitelju       </w:t>
      </w:r>
    </w:p>
    <w:p w:rsidRDefault="00AA5688" w:rsidP="004E7FB1" w:rsidR="00AA5688" w:rsidRPr="004E7F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2FEE" w:rsidP="004E7FB1" w:rsidR="00AA5688" w:rsidRPr="004E7FB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E7FB1">
        <w:rPr>
          <w:rFonts w:cs="Times New Roman" w:hAnsi="Times New Roman" w:ascii="Times New Roman"/>
          <w:sz w:val="24"/>
          <w:szCs w:val="24"/>
        </w:rPr>
        <w:t xml:space="preserve">Spis u kalendar, </w:t>
      </w:r>
      <w:r w:rsidR="004E7FB1">
        <w:rPr>
          <w:rFonts w:cs="Times New Roman" w:hAnsi="Times New Roman" w:ascii="Times New Roman"/>
          <w:sz w:val="24"/>
          <w:szCs w:val="24"/>
        </w:rPr>
        <w:t>5</w:t>
      </w:r>
      <w:r w:rsidR="00842BC4" w:rsidRPr="004E7FB1">
        <w:rPr>
          <w:rFonts w:cs="Times New Roman" w:hAnsi="Times New Roman" w:ascii="Times New Roman"/>
          <w:sz w:val="24"/>
          <w:szCs w:val="24"/>
        </w:rPr>
        <w:t>.</w:t>
      </w:r>
      <w:r w:rsidR="004E7FB1">
        <w:rPr>
          <w:rFonts w:cs="Times New Roman" w:hAnsi="Times New Roman" w:ascii="Times New Roman"/>
          <w:sz w:val="24"/>
          <w:szCs w:val="24"/>
        </w:rPr>
        <w:t>3.</w:t>
      </w:r>
      <w:r w:rsidR="00842BC4" w:rsidRPr="004E7FB1">
        <w:rPr>
          <w:rFonts w:cs="Times New Roman" w:hAnsi="Times New Roman" w:ascii="Times New Roman"/>
          <w:sz w:val="24"/>
          <w:szCs w:val="24"/>
        </w:rPr>
        <w:t>2017</w:t>
      </w:r>
      <w:r w:rsidR="00AA5688" w:rsidRPr="004E7FB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4E7FB1" w:rsidR="00AA5688" w:rsidRPr="004E7F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2FEE" w:rsidP="004E7FB1" w:rsidR="00AA5688" w:rsidRPr="004E7FB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E7FB1">
        <w:rPr>
          <w:rFonts w:cs="Times New Roman" w:hAnsi="Times New Roman" w:ascii="Times New Roman"/>
          <w:sz w:val="24"/>
          <w:szCs w:val="24"/>
        </w:rPr>
        <w:t>U Rijeci, 27</w:t>
      </w:r>
      <w:r w:rsidR="00842BC4" w:rsidRPr="004E7FB1">
        <w:rPr>
          <w:rFonts w:cs="Times New Roman" w:hAnsi="Times New Roman" w:ascii="Times New Roman"/>
          <w:sz w:val="24"/>
          <w:szCs w:val="24"/>
        </w:rPr>
        <w:t>.1.2017</w:t>
      </w:r>
      <w:r w:rsidR="00AB4290" w:rsidRPr="004E7FB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4E7FB1" w:rsidR="00AA5688" w:rsidRPr="004E7F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4E7FB1" w:rsidR="00AA5688" w:rsidRPr="004E7FB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E7FB1">
        <w:rPr>
          <w:rFonts w:cs="Times New Roman" w:hAnsi="Times New Roman" w:ascii="Times New Roman"/>
          <w:sz w:val="24"/>
          <w:szCs w:val="24"/>
        </w:rPr>
        <w:t>S</w:t>
      </w:r>
      <w:r w:rsidR="00AB4290" w:rsidRPr="004E7FB1">
        <w:rPr>
          <w:rFonts w:cs="Times New Roman" w:hAnsi="Times New Roman" w:ascii="Times New Roman"/>
          <w:sz w:val="24"/>
          <w:szCs w:val="24"/>
        </w:rPr>
        <w:t>utkinja</w:t>
      </w:r>
    </w:p>
    <w:p w:rsidRDefault="00AB4290" w:rsidP="004E7FB1" w:rsidR="005724AA" w:rsidRPr="004E7FB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E7FB1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AA5688" w:rsidP="004E7FB1" w:rsidR="00AA5688" w:rsidRPr="004E7FB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4E7FB1" w:rsidR="00AA5688" w:rsidRPr="004E7FB1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7FB1" w:rsidP="004E7FB1" w:rsidR="004E7FB1">
      <w:pPr>
        <w:spacing w:lineRule="auto" w:line="240" w:after="0"/>
      </w:pPr>
      <w:r>
        <w:separator/>
      </w:r>
    </w:p>
  </w:endnote>
  <w:endnote w:id="0" w:type="continuationSeparator">
    <w:p w:rsidRDefault="004E7FB1" w:rsidP="004E7FB1" w:rsidR="004E7FB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7381095"/>
      <w:docPartObj>
        <w:docPartGallery w:val="Page Numbers (Bottom of Page)"/>
        <w:docPartUnique/>
      </w:docPartObj>
    </w:sdtPr>
    <w:sdtEndPr/>
    <w:sdtContent>
      <w:p w:rsidRDefault="004E7FB1" w:rsidR="004E7FB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57A4">
          <w:rPr>
            <w:noProof/>
          </w:rPr>
          <w:t>2</w:t>
        </w:r>
        <w:r>
          <w:fldChar w:fldCharType="end"/>
        </w:r>
      </w:p>
    </w:sdtContent>
  </w:sdt>
  <w:p w:rsidRDefault="004E7FB1" w:rsidR="004E7F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7FB1" w:rsidP="004E7FB1" w:rsidR="004E7FB1">
      <w:pPr>
        <w:spacing w:lineRule="auto" w:line="240" w:after="0"/>
      </w:pPr>
      <w:r>
        <w:separator/>
      </w:r>
    </w:p>
  </w:footnote>
  <w:footnote w:id="0" w:type="continuationSeparator">
    <w:p w:rsidRDefault="004E7FB1" w:rsidP="004E7FB1" w:rsidR="004E7FB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7FB1" w:rsidP="004E7FB1" w:rsidR="004E7FB1" w:rsidRPr="004E7FB1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4E7FB1">
      <w:rPr>
        <w:rFonts w:cs="Times New Roman" w:hAnsi="Times New Roman" w:ascii="Times New Roman"/>
        <w:sz w:val="24"/>
        <w:szCs w:val="24"/>
      </w:rPr>
      <w:tab/>
    </w:r>
    <w:r w:rsidRPr="004E7FB1">
      <w:rPr>
        <w:rFonts w:cs="Times New Roman" w:hAnsi="Times New Roman" w:ascii="Times New Roman"/>
        <w:sz w:val="24"/>
        <w:szCs w:val="24"/>
      </w:rPr>
      <w:tab/>
    </w:r>
    <w:r w:rsidRPr="004E7FB1">
      <w:rPr>
        <w:rFonts w:cs="Times New Roman" w:hAnsi="Times New Roman" w:ascii="Times New Roman"/>
        <w:sz w:val="24"/>
        <w:szCs w:val="24"/>
      </w:rPr>
      <w:tab/>
    </w:r>
    <w:r w:rsidRPr="004E7FB1">
      <w:rPr>
        <w:rFonts w:cs="Times New Roman" w:hAnsi="Times New Roman" w:ascii="Times New Roman"/>
        <w:sz w:val="24"/>
        <w:szCs w:val="24"/>
      </w:rPr>
      <w:tab/>
    </w:r>
    <w:r w:rsidRPr="004E7FB1">
      <w:rPr>
        <w:rFonts w:cs="Times New Roman" w:hAnsi="Times New Roman" w:ascii="Times New Roman"/>
        <w:sz w:val="24"/>
        <w:szCs w:val="24"/>
      </w:rPr>
      <w:tab/>
    </w:r>
    <w:r w:rsidRPr="004E7FB1">
      <w:rPr>
        <w:rFonts w:cs="Times New Roman" w:hAnsi="Times New Roman" w:ascii="Times New Roman"/>
        <w:sz w:val="24"/>
        <w:szCs w:val="24"/>
      </w:rPr>
      <w:tab/>
    </w:r>
    <w:r w:rsidRPr="004E7FB1">
      <w:rPr>
        <w:rFonts w:cs="Times New Roman" w:hAnsi="Times New Roman" w:ascii="Times New Roman"/>
        <w:sz w:val="24"/>
        <w:szCs w:val="24"/>
      </w:rPr>
      <w:tab/>
    </w:r>
    <w:r w:rsidRPr="004E7FB1">
      <w:rPr>
        <w:rFonts w:cs="Times New Roman" w:hAnsi="Times New Roman" w:ascii="Times New Roman"/>
        <w:sz w:val="24"/>
        <w:szCs w:val="24"/>
      </w:rPr>
      <w:tab/>
    </w:r>
    <w:r w:rsidRPr="004E7FB1">
      <w:rPr>
        <w:rFonts w:cs="Times New Roman" w:hAnsi="Times New Roman" w:ascii="Times New Roman"/>
        <w:sz w:val="24"/>
        <w:szCs w:val="24"/>
      </w:rPr>
      <w:tab/>
    </w:r>
    <w:r w:rsidRPr="004E7FB1">
      <w:rPr>
        <w:rFonts w:cs="Times New Roman" w:hAnsi="Times New Roman" w:ascii="Times New Roman"/>
        <w:sz w:val="24"/>
        <w:szCs w:val="24"/>
      </w:rPr>
      <w:tab/>
      <w:t>8 St-1320/16-6</w:t>
    </w:r>
  </w:p>
  <w:p w:rsidRDefault="004E7FB1" w:rsidR="004E7FB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515" w:rsidP="00F33515" w:rsidR="00F33515" w:rsidRPr="00F33515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F33515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F33515" w:rsidP="00F33515" w:rsidR="00F33515" w:rsidRPr="00F33515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F33515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F33515" w:rsidP="00F33515" w:rsidR="00F33515" w:rsidRPr="00F33515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F33515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F33515" w:rsidP="00F33515" w:rsidR="00F33515" w:rsidRPr="00F33515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F33515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152A06"/>
    <w:rsid w:val="001F57A4"/>
    <w:rsid w:val="003643CC"/>
    <w:rsid w:val="003D063F"/>
    <w:rsid w:val="00416408"/>
    <w:rsid w:val="004B74A2"/>
    <w:rsid w:val="004E7FB1"/>
    <w:rsid w:val="004F12BF"/>
    <w:rsid w:val="005724AA"/>
    <w:rsid w:val="005D2E2D"/>
    <w:rsid w:val="006D2B03"/>
    <w:rsid w:val="007315D8"/>
    <w:rsid w:val="00842BC4"/>
    <w:rsid w:val="00AA5688"/>
    <w:rsid w:val="00AB4290"/>
    <w:rsid w:val="00AC2C18"/>
    <w:rsid w:val="00BE2BDB"/>
    <w:rsid w:val="00C4017B"/>
    <w:rsid w:val="00D12FEE"/>
    <w:rsid w:val="00F33515"/>
    <w:rsid w:val="00FB2211"/>
    <w:rsid w:val="00FC094B"/>
    <w:rsid w:val="00FE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E7FB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E7FB1"/>
  </w:style>
  <w:style w:styleId="Podnoje" w:type="paragraph">
    <w:name w:val="footer"/>
    <w:basedOn w:val="Normal"/>
    <w:link w:val="PodnojeChar"/>
    <w:uiPriority w:val="99"/>
    <w:unhideWhenUsed/>
    <w:rsid w:val="004E7FB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E7FB1"/>
  </w:style>
  <w:style w:styleId="Tekstbalonia" w:type="paragraph">
    <w:name w:val="Balloon Text"/>
    <w:basedOn w:val="Normal"/>
    <w:link w:val="TekstbaloniaChar"/>
    <w:uiPriority w:val="99"/>
    <w:semiHidden/>
    <w:unhideWhenUsed/>
    <w:rsid w:val="00F335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35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57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57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57A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57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57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E7FB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E7FB1"/>
  </w:style>
  <w:style w:styleId="Podnoje" w:type="paragraph">
    <w:name w:val="footer"/>
    <w:basedOn w:val="Normal"/>
    <w:link w:val="PodnojeChar"/>
    <w:uiPriority w:val="99"/>
    <w:unhideWhenUsed/>
    <w:rsid w:val="004E7FB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E7FB1"/>
  </w:style>
  <w:style w:styleId="Tekstbalonia" w:type="paragraph">
    <w:name w:val="Balloon Text"/>
    <w:basedOn w:val="Normal"/>
    <w:link w:val="TekstbaloniaChar"/>
    <w:uiPriority w:val="99"/>
    <w:semiHidden/>
    <w:unhideWhenUsed/>
    <w:rsid w:val="00F335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35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57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57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57A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57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57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1320</izvorni_sadrzaj>
    <derivirana_varijabla naziv="DomainObject.Predmet.Broj_1">1320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St-1320/2016</izvorni_sadrzaj>
    <derivirana_varijabla naziv="DomainObject.Predmet.OznakaBroj_1">St-1320/2016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HBMASSAGE ACTIVEFEET j.d.o.o.</izvorni_sadrzaj>
    <derivirana_varijabla naziv="DomainObject.Predmet.ProtustrankaFormated_1">  HBMASSAGE ACTIVEFEET j.d.o.o.</derivirana_varijabla>
  </DomainObject.Predmet.ProtustrankaFormated>
  <DomainObject.Predmet.ProtustrankaFormatedOIB>
    <izvorni_sadrzaj>  HBMASSAGE ACTIVEFEET j.d.o.o., OIB 72500463301</izvorni_sadrzaj>
    <derivirana_varijabla naziv="DomainObject.Predmet.ProtustrankaFormatedOIB_1">  HBMASSAGE ACTIVEFEET j.d.o.o., OIB 72500463301</derivirana_varijabla>
  </DomainObject.Predmet.ProtustrankaFormatedOIB>
  <DomainObject.Predmet.ProtustrankaFormatedWithAdress>
    <izvorni_sadrzaj> HBMASSAGE ACTIVEFEET j.d.o.o., Kvaternikova 62, 51000 Rijeka</izvorni_sadrzaj>
    <derivirana_varijabla naziv="DomainObject.Predmet.ProtustrankaFormatedWithAdress_1"> HBMASSAGE ACTIVEFEET j.d.o.o., Kvaternikova 62, 51000 Rijeka</derivirana_varijabla>
  </DomainObject.Predmet.ProtustrankaFormatedWithAdress>
  <DomainObject.Predmet.ProtustrankaFormatedWithAdressOIB>
    <izvorni_sadrzaj> HBMASSAGE ACTIVEFEET j.d.o.o., OIB 72500463301, Kvaternikova 62, 51000 Rijeka</izvorni_sadrzaj>
    <derivirana_varijabla naziv="DomainObject.Predmet.ProtustrankaFormatedWithAdressOIB_1"> HBMASSAGE ACTIVEFEET j.d.o.o., OIB 72500463301, Kvaternikova 62, 51000 Rijeka</derivirana_varijabla>
  </DomainObject.Predmet.ProtustrankaFormatedWithAdressOIB>
  <DomainObject.Predmet.ProtustrankaWithAdress>
    <izvorni_sadrzaj>HBMASSAGE ACTIVEFEET j.d.o.o. Kvaternikova 62, 51000 Rijeka</izvorni_sadrzaj>
    <derivirana_varijabla naziv="DomainObject.Predmet.ProtustrankaWithAdress_1">HBMASSAGE ACTIVEFEET j.d.o.o. Kvaternikova 62, 51000 Rijeka</derivirana_varijabla>
  </DomainObject.Predmet.ProtustrankaWithAdress>
  <DomainObject.Predmet.ProtustrankaWithAdressOIB>
    <izvorni_sadrzaj>HBMASSAGE ACTIVEFEET j.d.o.o., OIB 72500463301, Kvaternikova 62, 51000 Rijeka</izvorni_sadrzaj>
    <derivirana_varijabla naziv="DomainObject.Predmet.ProtustrankaWithAdressOIB_1">HBMASSAGE ACTIVEFEET j.d.o.o., OIB 72500463301, Kvaternikova 62, 51000 Rijeka</derivirana_varijabla>
  </DomainObject.Predmet.ProtustrankaWithAdressOIB>
  <DomainObject.Predmet.ProtustrankaNazivFormated>
    <izvorni_sadrzaj>HBMASSAGE ACTIVEFEET j.d.o.o.</izvorni_sadrzaj>
    <derivirana_varijabla naziv="DomainObject.Predmet.ProtustrankaNazivFormated_1">HBMASSAGE ACTIVEFEET j.d.o.o.</derivirana_varijabla>
  </DomainObject.Predmet.ProtustrankaNazivFormated>
  <DomainObject.Predmet.ProtustrankaNazivFormatedOIB>
    <izvorni_sadrzaj>HBMASSAGE ACTIVEFEET j.d.o.o., OIB 72500463301</izvorni_sadrzaj>
    <derivirana_varijabla naziv="DomainObject.Predmet.ProtustrankaNazivFormatedOIB_1">HBMASSAGE ACTIVEFEET j.d.o.o., OIB 72500463301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HBMASSAGE ACTIVEFEET j.d.o.o.</item>
    </izvorni_sadrzaj>
    <derivirana_varijabla naziv="DomainObject.Predmet.ProtuStrankaListFormated_1">
      <item>HBMASSAGE ACTIVEFEET j.d.o.o.</item>
    </derivirana_varijabla>
  </DomainObject.Predmet.ProtuStrankaListFormated>
  <DomainObject.Predmet.ProtuStrankaListFormatedOIB>
    <izvorni_sadrzaj>
      <item>HBMASSAGE ACTIVEFEET j.d.o.o., OIB 72500463301</item>
    </izvorni_sadrzaj>
    <derivirana_varijabla naziv="DomainObject.Predmet.ProtuStrankaListFormatedOIB_1">
      <item>HBMASSAGE ACTIVEFEET j.d.o.o., OIB 72500463301</item>
    </derivirana_varijabla>
  </DomainObject.Predmet.ProtuStrankaListFormatedOIB>
  <DomainObject.Predmet.ProtuStrankaListFormatedWithAdress>
    <izvorni_sadrzaj>
      <item>HBMASSAGE ACTIVEFEET j.d.o.o., Kvaternikova 62, 51000 Rijeka</item>
    </izvorni_sadrzaj>
    <derivirana_varijabla naziv="DomainObject.Predmet.ProtuStrankaListFormatedWithAdress_1">
      <item>HBMASSAGE ACTIVEFEET j.d.o.o., Kvaternikova 62, 51000 Rijeka</item>
    </derivirana_varijabla>
  </DomainObject.Predmet.ProtuStrankaListFormatedWithAdress>
  <DomainObject.Predmet.ProtuStrankaListFormatedWithAdressOIB>
    <izvorni_sadrzaj>
      <item>HBMASSAGE ACTIVEFEET j.d.o.o., OIB 72500463301, Kvaternikova 62, 51000 Rijeka</item>
    </izvorni_sadrzaj>
    <derivirana_varijabla naziv="DomainObject.Predmet.ProtuStrankaListFormatedWithAdressOIB_1">
      <item>HBMASSAGE ACTIVEFEET j.d.o.o., OIB 72500463301, Kvaternikova 62, 51000 Rijeka</item>
    </derivirana_varijabla>
  </DomainObject.Predmet.ProtuStrankaListFormatedWithAdressOIB>
  <DomainObject.Predmet.ProtuStrankaListNazivFormated>
    <izvorni_sadrzaj>
      <item>HBMASSAGE ACTIVEFEET j.d.o.o.</item>
    </izvorni_sadrzaj>
    <derivirana_varijabla naziv="DomainObject.Predmet.ProtuStrankaListNazivFormated_1">
      <item>HBMASSAGE ACTIVEFEET j.d.o.o.</item>
    </derivirana_varijabla>
  </DomainObject.Predmet.ProtuStrankaListNazivFormated>
  <DomainObject.Predmet.ProtuStrankaListNazivFormatedOIB>
    <izvorni_sadrzaj>
      <item>HBMASSAGE ACTIVEFEET j.d.o.o., OIB 72500463301</item>
    </izvorni_sadrzaj>
    <derivirana_varijabla naziv="DomainObject.Predmet.ProtuStrankaListNazivFormatedOIB_1">
      <item>HBMASSAGE ACTIVEFEET j.d.o.o., OIB 72500463301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HBMASSAGE ACTIVEFEET j.d.o.o.</izvorni_sadrzaj>
    <derivirana_varijabla naziv="DomainObject.Predmet.ProtustrankaIDrugi_1">HBMASSAGE ACTIVEFEET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HBMASSAGE ACTIVEFEET j.d.o.o., OIB 72500463301, Kvaternikova 62, 51000 Rijeka</izvorni_sadrzaj>
    <derivirana_varijabla naziv="DomainObject.Predmet.ProtustrankaIDrugiAdressOIB_1">HBMASSAGE ACTIVEFEET j.d.o.o., OIB 72500463301, Kvaternikova 62,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HBMASSAGE ACTIVEFEET j.d.o.o.</item>
    </izvorni_sadrzaj>
    <derivirana_varijabla naziv="DomainObject.Predmet.SudioniciListNaziv_1">
      <item>FINA  Rijeka</item>
      <item>HBMASSAGE ACTIVEFEET j.d.o.o.</item>
    </derivirana_varijabla>
  </DomainObject.Predmet.SudioniciListNaziv>
  <DomainObject.Predmet.SudioniciListAdressOIB>
    <izvorni_sadrzaj>
      <item>FINA  Rijeka, OIB 85821130368, Frana Kurelca 8,51000 Rijeka</item>
      <item>HBMASSAGE ACTIVEFEET j.d.o.o., OIB 72500463301, Kvaternikova 62,51000 Rijeka</item>
    </izvorni_sadrzaj>
    <derivirana_varijabla naziv="DomainObject.Predmet.SudioniciListAdressOIB_1">
      <item>FINA  Rijeka, OIB 85821130368, Frana Kurelca 8,51000 Rijeka</item>
      <item>HBMASSAGE ACTIVEFEET j.d.o.o., OIB 72500463301, Kvaternikova 62,51000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72500463301</item>
    </izvorni_sadrzaj>
    <derivirana_varijabla naziv="DomainObject.Predmet.SudioniciListNazivOIB_1">
      <item>, OIB 85821130368</item>
      <item>, OIB 72500463301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485</properties:Words>
  <properties:Characters>2708</properties:Characters>
  <properties:Lines>91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2017-01-25T08:19:00Z</dcterms:created>
  <dc:creator>wsadmin</dc:creator>
  <cp:lastModifiedBy>Renata Valić</cp:lastModifiedBy>
  <cp:lastPrinted>2017-01-27T12:23:00Z</cp:lastPrinted>
  <dcterms:modified xmlns:xsi="http://www.w3.org/2001/XMLSchema-instance" xsi:type="dcterms:W3CDTF">2017-01-27T12:24:00Z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