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710CFF" w:rsidRDefault="00153C78" w14:paraId="59dabe0" w14:textId="59dabe0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Sp-</w:t>
      </w:r>
      <w:r w:rsidR="002A2BCA">
        <w:rPr>
          <w:rFonts w:ascii="Times New Roman" w:hAnsi="Times New Roman"/>
          <w:sz w:val="24"/>
          <w:szCs w:val="24"/>
          <w:lang w:val="hr-HR"/>
        </w:rPr>
        <w:t>5507/2019-11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2A2BCA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MARIN SKELEDŽIJA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2A2BCA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T E N J A </w:t>
      </w:r>
      <w:r w:rsidR="00215F53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342BDC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2A2BCA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Vladka Mačeka 108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2A2BCA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MARIN SKELEDŽIJA, OIB: 67746621165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A2BCA">
        <w:rPr>
          <w:rFonts w:ascii="Times New Roman" w:hAnsi="Times New Roman"/>
          <w:sz w:val="24"/>
          <w:szCs w:val="24"/>
          <w:lang w:val="hr-HR"/>
        </w:rPr>
        <w:t>3. ožujka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812EC2">
        <w:rPr>
          <w:rFonts w:ascii="Times New Roman" w:hAnsi="Times New Roman"/>
          <w:sz w:val="24"/>
          <w:szCs w:val="24"/>
          <w:lang w:val="hr-HR"/>
        </w:rPr>
        <w:t>, v.r.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812EC2" w:rsidP="00812EC2" w:rsidRDefault="00812EC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Za točnost otpravka-ovlašteni službenik </w:t>
      </w:r>
    </w:p>
    <w:p w:rsidRPr="00F817B8" w:rsidR="00812EC2" w:rsidP="00812EC2" w:rsidRDefault="00812EC2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15F53"/>
    <w:rsid w:val="002227DA"/>
    <w:rsid w:val="002248EB"/>
    <w:rsid w:val="00235E04"/>
    <w:rsid w:val="00253A5D"/>
    <w:rsid w:val="0025492A"/>
    <w:rsid w:val="00254BDD"/>
    <w:rsid w:val="00261723"/>
    <w:rsid w:val="00261D4B"/>
    <w:rsid w:val="00262E11"/>
    <w:rsid w:val="00281D20"/>
    <w:rsid w:val="002A2BCA"/>
    <w:rsid w:val="002B7F0B"/>
    <w:rsid w:val="002C4C1A"/>
    <w:rsid w:val="002E053D"/>
    <w:rsid w:val="002F7854"/>
    <w:rsid w:val="00314F55"/>
    <w:rsid w:val="003205A5"/>
    <w:rsid w:val="00337C9B"/>
    <w:rsid w:val="00342BDC"/>
    <w:rsid w:val="00343D8A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E2FFF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121A"/>
    <w:rsid w:val="005A3DCB"/>
    <w:rsid w:val="005A51E9"/>
    <w:rsid w:val="005A7528"/>
    <w:rsid w:val="005B3E65"/>
    <w:rsid w:val="005D3688"/>
    <w:rsid w:val="005D6F2C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D7E7E"/>
    <w:rsid w:val="007E59AA"/>
    <w:rsid w:val="007F5B38"/>
    <w:rsid w:val="0080328C"/>
    <w:rsid w:val="00812EC2"/>
    <w:rsid w:val="00814581"/>
    <w:rsid w:val="00815119"/>
    <w:rsid w:val="00843367"/>
    <w:rsid w:val="00864E4C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033D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25956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168B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CF4D85"/>
    <w:rsid w:val="00CF6CE6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05CC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E2F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2FF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2FFF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2FF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2FF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F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F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F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F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ožujka 2020.</izvorni_sadrzaj>
    <derivirana_varijabla naziv="DomainObject.DatumDonosenjaOdluke_1">3.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5507</izvorni_sadrzaj>
    <derivirana_varijabla naziv="DomainObject.Predmet.Broj_1">5507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2019.</izvorni_sadrzaj>
    <derivirana_varijabla naziv="DomainObject.Predmet.DatumOsnivanja_1">23.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2020.</izvorni_sadrzaj>
    <derivirana_varijabla naziv="DomainObject.Predmet.DatumRjesavanja_1">12.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Sp-5507/2019</izvorni_sadrzaj>
    <derivirana_varijabla naziv="DomainObject.Predmet.OznakaBroj_1">Sp-5507/2019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Skeledžija</izvorni_sadrzaj>
    <derivirana_varijabla naziv="DomainObject.Predmet.ProtustrankaFormated_1">  Marin Skeledžija</derivirana_varijabla>
  </DomainObject.Predmet.ProtustrankaFormated>
  <DomainObject.Predmet.ProtustrankaFormatedOIB>
    <izvorni_sadrzaj>  Marin Skeledžija, OIB 67746621165</izvorni_sadrzaj>
    <derivirana_varijabla naziv="DomainObject.Predmet.ProtustrankaFormatedOIB_1">  Marin Skeledžija, OIB 67746621165</derivirana_varijabla>
  </DomainObject.Predmet.ProtustrankaFormatedOIB>
  <DomainObject.Predmet.ProtustrankaFormatedWithAdress>
    <izvorni_sadrzaj> Marin Skeledžija, ULICA VLADKA MAČEKA 108, 31207 Tenja</izvorni_sadrzaj>
    <derivirana_varijabla naziv="DomainObject.Predmet.ProtustrankaFormatedWithAdress_1"> Marin Skeledžija, ULICA VLADKA MAČEKA 108, 31207 Tenja</derivirana_varijabla>
  </DomainObject.Predmet.ProtustrankaFormatedWithAdress>
  <DomainObject.Predmet.ProtustrankaFormatedWithAdressOIB>
    <izvorni_sadrzaj> Marin Skeledžija, OIB 67746621165, ULICA VLADKA MAČEKA 108, 31207 Tenja</izvorni_sadrzaj>
    <derivirana_varijabla naziv="DomainObject.Predmet.ProtustrankaFormatedWithAdressOIB_1"> Marin Skeledžija, OIB 67746621165, ULICA VLADKA MAČEKA 108, 31207 Tenja</derivirana_varijabla>
  </DomainObject.Predmet.ProtustrankaFormatedWithAdressOIB>
  <DomainObject.Predmet.ProtustrankaWithAdress>
    <izvorni_sadrzaj>Marin Skeledžija ULICA VLADKA MAČEKA 108, 31207 Tenja</izvorni_sadrzaj>
    <derivirana_varijabla naziv="DomainObject.Predmet.ProtustrankaWithAdress_1">Marin Skeledžija ULICA VLADKA MAČEKA 108, 31207 Tenja</derivirana_varijabla>
  </DomainObject.Predmet.ProtustrankaWithAdress>
  <DomainObject.Predmet.ProtustrankaWithAdressOIB>
    <izvorni_sadrzaj>Marin Skeledžija, OIB 67746621165, ULICA VLADKA MAČEKA 108, 31207 Tenja</izvorni_sadrzaj>
    <derivirana_varijabla naziv="DomainObject.Predmet.ProtustrankaWithAdressOIB_1">Marin Skeledžija, OIB 67746621165, ULICA VLADKA MAČEKA 108, 31207 Tenja</derivirana_varijabla>
  </DomainObject.Predmet.ProtustrankaWithAdressOIB>
  <DomainObject.Predmet.ProtustrankaNazivFormated>
    <izvorni_sadrzaj>Marin Skeledžija</izvorni_sadrzaj>
    <derivirana_varijabla naziv="DomainObject.Predmet.ProtustrankaNazivFormated_1">Marin Skeledžija</derivirana_varijabla>
  </DomainObject.Predmet.ProtustrankaNazivFormated>
  <DomainObject.Predmet.ProtustrankaNazivFormatedOIB>
    <izvorni_sadrzaj>Marin Skeledžija, OIB 67746621165</izvorni_sadrzaj>
    <derivirana_varijabla naziv="DomainObject.Predmet.ProtustrankaNazivFormatedOIB_1">Marin Skeledžija, OIB 67746621165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Telekom d.d.; Tele2 d.o.o. za telekomunikacijske usluge; Financijska agencija</izvorni_sadrzaj>
    <derivirana_varijabla naziv="DomainObject.Predmet.StrankaFormated_1">  Hrvatski Telekom d.d.; Tele2 d.o.o. za telekomunikacijske usluge; Financijska agencija</derivirana_varijabla>
  </DomainObject.Predmet.StrankaFormated>
  <DomainObject.Predmet.StrankaFormatedOIB>
    <izvorni_sadrzaj>  Hrvatski Telekom d.d., OIB 81793146560; Tele2 d.o.o. za telekomunikacijske usluge, OIB 70133616033; Financijska agencija, OIB 85821130368</izvorni_sadrzaj>
    <derivirana_varijabla naziv="DomainObject.Predmet.StrankaFormatedOIB_1">  Hrvatski Telekom d.d., OIB 81793146560; Tele2 d.o.o. za telekomunikacijske usluge, OIB 70133616033; Financijska agencija, OIB 85821130368</derivirana_varijabla>
  </DomainObject.Predmet.StrankaFormatedOIB>
  <DomainObject.Predmet.StrankaFormatedWithAdress>
    <izvorni_sadrzaj> Hrvatski Telekom d.d., Roberta Frangeša Mihanovića 9, 10000 Zagreb; Tele2 d.o.o. za telekomunikacijske usluge, Ulica grada Vukovara 269D, 10000 Zagreb; Financijska agencija, Ulica grada Vukovara 70, 10000 Zagreb</izvorni_sadrzaj>
    <derivirana_varijabla naziv="DomainObject.Predmet.StrankaFormatedWithAdress_1"> Hrvatski Telekom d.d., Roberta Frangeša Mihanovića 9, 10000 Zagreb; Tele2 d.o.o. za telekomunikacijske usluge, Ulica grada Vukovara 269D, 10000 Zagreb; Financijska agencija, Ulica grada Vukovara 70, 10000 Zagreb</derivirana_varijabla>
  </DomainObject.Predmet.StrankaFormatedWithAdress>
  <DomainObject.Predmet.StrankaFormatedWithAdressOIB>
    <izvorni_sadrzaj> Hrvatski Telekom d.d., OIB 81793146560, Roberta Frangeša Mihanovića 9, 10000 Zagreb; Tele2 d.o.o. za telekomunikacijske usluge, OIB 70133616033, Ulica grada Vukovara 269D, 10000 Zagreb; Financijska agencija, OIB 85821130368, Ulica grada Vukovara 70, 10000 Zagreb</izvorni_sadrzaj>
    <derivirana_varijabla naziv="DomainObject.Predmet.StrankaFormatedWithAdressOIB_1"> Hrvatski Telekom d.d., OIB 81793146560, Roberta Frangeša Mihanovića 9, 10000 Zagreb; Tele2 d.o.o. za telekomunikacijske usluge, OIB 70133616033, Ulica grada Vukovara 269D, 10000 Zagreb; Financijska agencija, OIB 85821130368, Ulica grada Vukovara 70, 10000 Zagreb</derivirana_varijabla>
  </DomainObject.Predmet.StrankaFormatedWithAdressOIB>
  <DomainObject.Predmet.StrankaWithAdress>
    <izvorni_sadrzaj>Hrvatski Telekom d.d. Roberta Frangeša Mihanovića 9,10000 Zagreb,Tele2 d.o.o. za telekomunikacijske usluge Ulica grada Vukovara 269D,10000 Zagreb,Financijska agencija Ulica grada Vukovara 70,10000 Zagreb</izvorni_sadrzaj>
    <derivirana_varijabla naziv="DomainObject.Predmet.StrankaWithAdress_1">Hrvatski Telekom d.d. Roberta Frangeša Mihanovića 9,10000 Zagreb,Tele2 d.o.o. za telekomunikacijske usluge Ulica grada Vukovara 269D,10000 Zagreb,Financijska agencija Ulica grada Vukovara 70,10000 Zagreb</derivirana_varijabla>
  </DomainObject.Predmet.StrankaWithAdress>
  <DomainObject.Predmet.StrankaWithAdressOIB>
    <izvorni_sadrzaj>Hrvatski Telekom d.d., OIB 81793146560, Roberta Frangeša Mihanovića 9,10000 Zagreb,Tele2 d.o.o. za telekomunikacijske usluge, OIB 70133616033, Ulica grada Vukovara 269D,10000 Zagreb,Financijska agencija, OIB 85821130368, Ulica grada Vukovara 70,10000 Zagreb</izvorni_sadrzaj>
    <derivirana_varijabla naziv="DomainObject.Predmet.StrankaWithAdressOIB_1">Hrvatski Telekom d.d., OIB 81793146560, Roberta Frangeša Mihanovića 9,10000 Zagreb,Tele2 d.o.o. za telekomunikacijske usluge, OIB 70133616033, Ulica grada Vukovara 269D,10000 Zagreb,Financijska agencija, OIB 85821130368, Ulica grada Vukovara 70,10000 Zagreb</derivirana_varijabla>
  </DomainObject.Predmet.StrankaWithAdressOIB>
  <DomainObject.Predmet.StrankaNazivFormated>
    <izvorni_sadrzaj>Hrvatski Telekom d.d.,Tele2 d.o.o. za telekomunikacijske usluge,Financijska agencija</izvorni_sadrzaj>
    <derivirana_varijabla naziv="DomainObject.Predmet.StrankaNazivFormated_1">Hrvatski Telekom d.d.,Tele2 d.o.o. za telekomunikacijske usluge,Financijska agencija</derivirana_varijabla>
  </DomainObject.Predmet.StrankaNazivFormated>
  <DomainObject.Predmet.StrankaNazivFormatedOIB>
    <izvorni_sadrzaj>Hrvatski Telekom d.d., OIB 81793146560,Tele2 d.o.o. za telekomunikacijske usluge, OIB 70133616033,Financijska agencija, OIB 85821130368</izvorni_sadrzaj>
    <derivirana_varijabla naziv="DomainObject.Predmet.StrankaNazivFormatedOIB_1">Hrvatski Telekom d.d., OIB 81793146560,Tele2 d.o.o. za telekomunikacijske usluge, OIB 70133616033,Financijska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Hrvatski Telekom d.d.</item>
      <item>Tele2 d.o.o. za telekomunikacijske usluge</item>
      <item>Financijska agencija</item>
    </izvorni_sadrzaj>
    <derivirana_varijabla naziv="DomainObject.Predmet.StrankaListFormated_1">
      <item>Hrvatski Telekom d.d.</item>
      <item>Tele2 d.o.o. za telekomunikacijske usluge</item>
      <item>Financijska agencija</item>
    </derivirana_varijabla>
  </DomainObject.Predmet.StrankaListFormated>
  <DomainObject.Predmet.StrankaListFormatedOIB>
    <izvorni_sadrzaj>
      <item>Hrvatski Telekom d.d., OIB 81793146560</item>
      <item>Tele2 d.o.o. za telekomunikacijske usluge, OIB 70133616033</item>
      <item>Financijska agencija, OIB 85821130368</item>
    </izvorni_sadrzaj>
    <derivirana_varijabla naziv="DomainObject.Predmet.StrankaListFormatedOIB_1">
      <item>Hrvatski Telekom d.d., OIB 81793146560</item>
      <item>Tele2 d.o.o. za telekomunikacijske usluge, OIB 70133616033</item>
      <item>Financijska agencija, OIB 85821130368</item>
    </derivirana_varijabla>
  </DomainObject.Predmet.StrankaListFormatedOIB>
  <DomainObject.Predmet.StrankaListFormatedWithAdress>
    <izvorni_sadrzaj>
      <item>Hrvatski Telekom d.d., Roberta Frangeša Mihanovića 9, 10000 Zagreb</item>
      <item>Tele2 d.o.o. za telekomunikacijske usluge, Ulica grada Vukovara 269D, 10000 Zagreb</item>
      <item>Financijska agencija, Ulica grada Vukovara 70, 10000 Zagreb</item>
    </izvorni_sadrzaj>
    <derivirana_varijabla naziv="DomainObject.Predmet.StrankaListFormatedWithAdress_1">
      <item>Hrvatski Telekom d.d., Roberta Frangeša Mihanovića 9, 10000 Zagreb</item>
      <item>Tele2 d.o.o. za telekomunikacijske usluge, Ulica grada Vukovara 269D, 10000 Zagreb</item>
      <item>Financijska agencija, Ulica grada Vukovara 70, 10000 Zagreb</item>
    </derivirana_varijabla>
  </DomainObject.Predmet.StrankaListFormatedWithAdress>
  <DomainObject.Predmet.StrankaListFormatedWithAdressOIB>
    <izvorni_sadrzaj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</izvorni_sadrzaj>
    <derivirana_varijabla naziv="DomainObject.Predmet.StrankaListFormatedWithAdressOIB_1">
      <item>Hrvatski Telekom d.d., OIB 81793146560, Roberta Frangeša Mihanovića 9, 10000 Zagreb</item>
      <item>Tele2 d.o.o. za telekomunikacijske usluge, OIB 70133616033, Ulica grada Vukovara 269D,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Hrvatski Telekom d.d.</item>
      <item>Tele2 d.o.o. za telekomunikacijske usluge</item>
      <item>Financijska agencija</item>
    </izvorni_sadrzaj>
    <derivirana_varijabla naziv="DomainObject.Predmet.StrankaListNazivFormated_1">
      <item>Hrvatski Telekom d.d.</item>
      <item>Tele2 d.o.o. za telekomunikacijske usluge</item>
      <item>Financijska agencija</item>
    </derivirana_varijabla>
  </DomainObject.Predmet.StrankaListNazivFormated>
  <DomainObject.Predmet.StrankaListNazivFormatedOIB>
    <izvorni_sadrzaj>
      <item>Hrvatski Telekom d.d., OIB 81793146560</item>
      <item>Tele2 d.o.o. za telekomunikacijske usluge, OIB 70133616033</item>
      <item>Financijska agencija, OIB 85821130368</item>
    </izvorni_sadrzaj>
    <derivirana_varijabla naziv="DomainObject.Predmet.StrankaListNazivFormatedOIB_1">
      <item>Hrvatski Telekom d.d., OIB 81793146560</item>
      <item>Tele2 d.o.o. za telekomunikacijske usluge, OIB 70133616033</item>
      <item>Financijska agencija, OIB 85821130368</item>
    </derivirana_varijabla>
  </DomainObject.Predmet.StrankaListNazivFormatedOIB>
  <DomainObject.Predmet.ProtuStrankaListFormated>
    <izvorni_sadrzaj>
      <item>Marin Skeledžija</item>
    </izvorni_sadrzaj>
    <derivirana_varijabla naziv="DomainObject.Predmet.ProtuStrankaListFormated_1">
      <item>Marin Skeledžija</item>
    </derivirana_varijabla>
  </DomainObject.Predmet.ProtuStrankaListFormated>
  <DomainObject.Predmet.ProtuStrankaListFormatedOIB>
    <izvorni_sadrzaj>
      <item>Marin Skeledžija, OIB 67746621165</item>
    </izvorni_sadrzaj>
    <derivirana_varijabla naziv="DomainObject.Predmet.ProtuStrankaListFormatedOIB_1">
      <item>Marin Skeledžija, OIB 67746621165</item>
    </derivirana_varijabla>
  </DomainObject.Predmet.ProtuStrankaListFormatedOIB>
  <DomainObject.Predmet.ProtuStrankaListFormatedWithAdress>
    <izvorni_sadrzaj>
      <item>Marin Skeledžija, ULICA VLADKA MAČEKA 108, 31207 Tenja</item>
    </izvorni_sadrzaj>
    <derivirana_varijabla naziv="DomainObject.Predmet.ProtuStrankaListFormatedWithAdress_1">
      <item>Marin Skeledžija, ULICA VLADKA MAČEKA 108, 31207 Tenja</item>
    </derivirana_varijabla>
  </DomainObject.Predmet.ProtuStrankaListFormatedWithAdress>
  <DomainObject.Predmet.ProtuStrankaListFormatedWithAdressOIB>
    <izvorni_sadrzaj>
      <item>Marin Skeledžija, OIB 67746621165, ULICA VLADKA MAČEKA 108, 31207 Tenja</item>
    </izvorni_sadrzaj>
    <derivirana_varijabla naziv="DomainObject.Predmet.ProtuStrankaListFormatedWithAdressOIB_1">
      <item>Marin Skeledžija, OIB 67746621165, ULICA VLADKA MAČEKA 108, 31207 Tenja</item>
    </derivirana_varijabla>
  </DomainObject.Predmet.ProtuStrankaListFormatedWithAdressOIB>
  <DomainObject.Predmet.ProtuStrankaListNazivFormated>
    <izvorni_sadrzaj>
      <item>Marin Skeledžija</item>
    </izvorni_sadrzaj>
    <derivirana_varijabla naziv="DomainObject.Predmet.ProtuStrankaListNazivFormated_1">
      <item>Marin Skeledžija</item>
    </derivirana_varijabla>
  </DomainObject.Predmet.ProtuStrankaListNazivFormated>
  <DomainObject.Predmet.ProtuStrankaListNazivFormatedOIB>
    <izvorni_sadrzaj>
      <item>Marin Skeledžija, OIB 67746621165</item>
    </izvorni_sadrzaj>
    <derivirana_varijabla naziv="DomainObject.Predmet.ProtuStrankaListNazivFormatedOIB_1">
      <item>Marin Skeledžija, OIB 67746621165</item>
    </derivirana_varijabla>
  </DomainObject.Predmet.ProtuStrankaListNazivFormatedOIB>
  <DomainObject.Predmet.OstaliListFormated>
    <izvorni_sadrzaj>
      <item>A1 Hrvatska društvo s ograničenom odgovornošću za usluge javnih telekomunikacija</item>
    </izvorni_sadrzaj>
    <derivirana_varijabla naziv="DomainObject.Predmet.OstaliListFormated_1">
      <item>A1 Hrvatska društvo s ograničenom odgovornošću za usluge javnih telekomunikacija</item>
    </derivirana_varijabla>
  </DomainObject.Predmet.OstaliListFormated>
  <DomainObject.Predmet.OstaliListFormatedOIB>
    <izvorni_sadrzaj>
      <item>A1 Hrvatska društvo s ograničenom odgovornošću za usluge javnih telekomunikacija, OIB 29524210204</item>
    </izvorni_sadrzaj>
    <derivirana_varijabla naziv="DomainObject.Predmet.OstaliListFormatedOIB_1">
      <item>A1 Hrvatska društvo s ograničenom odgovornošću za usluge javnih telekomunikacija, OIB 29524210204</item>
    </derivirana_varijabla>
  </DomainObject.Predmet.OstaliListFormatedOIB>
  <DomainObject.Predmet.OstaliListFormatedWithAdress>
    <izvorni_sadrzaj>
      <item>A1 Hrvatska društvo s ograničenom odgovornošću za usluge javnih telekomunikacija, Vrtni put 1, 10000 Zagreb</item>
    </izvorni_sadrzaj>
    <derivirana_varijabla naziv="DomainObject.Predmet.OstaliListFormatedWithAdress_1">
      <item>A1 Hrvatska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A1 Hrvatska društvo s ograničenom odgovornošću za usluge javnih telekomunikacija, OIB 29524210204, Vrtni put 1, 10000 Zagreb</item>
    </izvorni_sadrzaj>
    <derivirana_varijabla naziv="DomainObject.Predmet.OstaliListFormatedWithAdressOIB_1">
      <item>A1 Hrvatska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A1 Hrvatska društvo s ograničenom odgovornošću za usluge javnih telekomunikacija</item>
    </izvorni_sadrzaj>
    <derivirana_varijabla naziv="DomainObject.Predmet.OstaliListNazivFormated_1">
      <item>A1 Hrvatska društvo s ograničenom odgovornošću za usluge javnih telekomunikacija</item>
    </derivirana_varijabla>
  </DomainObject.Predmet.OstaliListNazivFormated>
  <DomainObject.Predmet.OstaliListNazivFormatedOIB>
    <izvorni_sadrzaj>
      <item>A1 Hrvatska društvo s ograničenom odgovornošću za usluge javnih telekomunikacija, OIB 29524210204</item>
    </izvorni_sadrzaj>
    <derivirana_varijabla naziv="DomainObject.Predmet.OstaliListNazivFormatedOIB_1">
      <item>A1 Hrvatska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2020.</izvorni_sadrzaj>
    <derivirana_varijabla naziv="DomainObject.Datum_1">3.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Marin Skeledžija</izvorni_sadrzaj>
    <derivirana_varijabla naziv="DomainObject.Predmet.ProtustrankaIDrugi_1">Marin Skeledžija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Marin Skeledžija, OIB 67746621165, ULICA VLADKA MAČEKA 108, 31207 Tenja</izvorni_sadrzaj>
    <derivirana_varijabla naziv="DomainObject.Predmet.ProtustrankaIDrugiAdressOIB_1">Marin Skeledžija, OIB 67746621165, ULICA VLADKA MAČEKA 108,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2020.</izvorni_sadrzaj>
    <derivirana_varijabla naziv="DomainObject.Predmet.OdlukaRjesenje.DatumDonosenjaOdluke_1">12.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Sp-5507/2019-6</izvorni_sadrzaj>
    <derivirana_varijabla naziv="DomainObject.Predmet.OdlukaRjesenje.Oznaka_1">Sp-5507/2019-6</derivirana_varijabla>
  </DomainObject.Predmet.OdlukaRjesenje.Oznaka>
  <DomainObject.Predmet.SudioniciListNaziv>
    <izvorni_sadrzaj>
      <item>Marin Skeledžija</item>
      <item>Hrvatski Telekom d.d.</item>
      <item>Tele2 d.o.o. za telekomunikacijske usluge</item>
      <item>Financijska agencija</item>
      <item>A1 Hrvatska društvo s ograničenom odgovornošću za usluge javnih telekomunikacija</item>
    </izvorni_sadrzaj>
    <derivirana_varijabla naziv="DomainObject.Predmet.SudioniciListNaziv_1">
      <item>Marin Skeledžija</item>
      <item>Hrvatski Telekom d.d.</item>
      <item>Tele2 d.o.o. za telekomunikacijske usluge</item>
      <item>Financijska agencija</item>
      <item>A1 Hrvatska društvo s ograničenom odgovornošću za usluge javnih telekomunikacija</item>
    </derivirana_varijabla>
  </DomainObject.Predmet.SudioniciListNaziv>
  <DomainObject.Predmet.SudioniciListAdressOIB>
    <izvorni_sadrzaj>
      <item>Marin Skeledžija, OIB 67746621165, ULICA VLADKA MAČEKA 108,31207 Tenja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A1 Hrvatska društvo s ograničenom odgovornošću za usluge javnih telekomunikacija, OIB 29524210204, Vrtni put 1,10000 Zagreb</item>
    </izvorni_sadrzaj>
    <derivirana_varijabla naziv="DomainObject.Predmet.SudioniciListAdressOIB_1">
      <item>Marin Skeledžija, OIB 67746621165, ULICA VLADKA MAČEKA 108,31207 Tenja</item>
      <item>Hrvatski Telekom d.d., OIB 81793146560, Roberta Frangeša Mihanovića 9,10000 Zagreb</item>
      <item>Tele2 d.o.o. za telekomunikacijske usluge, OIB 70133616033, Ulica grada Vukovara 269D,10000 Zagreb</item>
      <item>Financijska agencija, OIB 85821130368, Ulica grada Vukovara 70,10000 Zagreb</item>
      <item>A1 Hrvatska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67746621165</item>
      <item>, OIB 81793146560</item>
      <item>, OIB 70133616033</item>
      <item>, OIB 85821130368</item>
      <item>, OIB 29524210204</item>
    </izvorni_sadrzaj>
    <derivirana_varijabla naziv="DomainObject.Predmet.SudioniciListNazivOIB_1">
      <item>, OIB 67746621165</item>
      <item>, OIB 81793146560</item>
      <item>, OIB 70133616033</item>
      <item>, OIB 85821130368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1876</izvorni_sadrzaj>
    <derivirana_varijabla naziv="DomainObject.PodaciZaPnopPredlozakOdluke.PodaciOrp.BrDanaBlok_1">1876</derivirana_varijabla>
  </DomainObject.PodaciZaPnopPredlozakOdluke.PodaciOrp.BrDanaBlok>
  <DomainObject.PodaciZaPnopPredlozakOdluke.PodaciOrp.NeizvrseneOsnove.PodaciUkupno.NenaplGlavnica>
    <izvorni_sadrzaj>0,00</izvorni_sadrzaj>
    <derivirana_varijabla naziv="DomainObject.PodaciZaPnopPredlozakOdluke.PodaciOrp.NeizvrseneOsnove.PodaciUkupno.NenaplGlavnica_1">0,00</derivirana_varijabla>
  </DomainObject.PodaciZaPnopPredlozakOdluke.PodaciOrp.NeizvrseneOsnove.PodaciUkupno.NenaplGlavnica>
  <DomainObject.Predmet.DatumPocetkaProcesa>
    <izvorni_sadrzaj>21. ožujka 2019.</izvorni_sadrzaj>
    <derivirana_varijabla naziv="DomainObject.Predmet.DatumPocetkaProcesa_1">21.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>
1. osnova broj OVRV-774/15, izdavatelja JAVNI BILJEŽNIK, KOVAČEV TATJANA, OSIJEK
- vjerovnik (1) HT d.d., Radnička cesta 21, Zagreb, Hrvatska, OIB: 81793146560
 zaprimljena 03.06.2015., glavnica 2.571,46, kamata 1.330,72, trošak 1.749,00
2. osnova broj OVRV-17652/13-2-1, izdavatelja JAVNI BILJEŽNIK, BORIĆ MIRJANA, OSIJEK
- vjerovnik (1) A1 Hrvatska d.o.o., Vrtni put 1, Zagreb, Hrvatska, OIB: 29524210204
 zaprimljena 13.07.2015., glavnica 763,69, kamata 715,61, trošak 775,00</izvorni_sadrzaj>
    <derivirana_varijabla naziv="DomainObject.PodaciZaPnopPredlozakOdluke.IsknjizeneOsnoveZaPlacanjeOpis_1">
1. osnova broj OVRV-774/15, izdavatelja JAVNI BILJEŽNIK, KOVAČEV TATJANA, OSIJEK
- vjerovnik (1) HT d.d., Radnička cesta 21, Zagreb, Hrvatska, OIB: 81793146560
 zaprimljena 03.06.2015., glavnica 2.571,46, kamata 1.330,72, trošak 1.749,00
2. osnova broj OVRV-17652/13-2-1, izdavatelja JAVNI BILJEŽNIK, BORIĆ MIRJANA, OSIJEK
- vjerovnik (1) A1 Hrvatska d.o.o., Vrtni put 1, Zagreb, Hrvatska, OIB: 29524210204
 zaprimljena 13.07.2015., glavnica 763,69, kamata 715,61, trošak 775,00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856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2020-03-03T07:07:00Z</dcterms:created>
  <dc:creator>Sanela Maričić</dc:creator>
  <cp:lastModifiedBy>Ljiljana Dubovečak</cp:lastModifiedBy>
  <cp:lastPrinted>2020-03-03T07:06:00Z</cp:lastPrinted>
  <dcterms:modified xmlns:xsi="http://www.w3.org/2001/XMLSchema-instance" xsi:type="dcterms:W3CDTF">2020-03-03T07:10:00Z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- 5507-19.docx)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