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d088" w14:paraId="76ad088" w:rsidRDefault="00A03BEE" w:rsidP="005374BD" w:rsidR="00B803E5">
      <w:pPr>
        <w:jc w:val="both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E5" w:rsidP="005374BD" w:rsidR="00B803E5">
      <w:pPr>
        <w:jc w:val="both"/>
      </w:pPr>
      <w:r>
        <w:t>REPUBLIKA HRVATSKA</w:t>
      </w:r>
    </w:p>
    <w:p w:rsidRDefault="00B803E5" w:rsidP="005374BD" w:rsidR="00B803E5">
      <w:pPr>
        <w:jc w:val="both"/>
      </w:pPr>
      <w:r>
        <w:t xml:space="preserve"> Trgovački sud u Zagrebu</w:t>
      </w:r>
    </w:p>
    <w:p w:rsidRDefault="00B803E5" w:rsidP="005374BD" w:rsidR="00B803E5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B803E5" w:rsidP="005374BD" w:rsidR="00B803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</w:t>
      </w:r>
      <w:r w:rsidR="005374BD">
        <w:t>688/2019</w:t>
      </w:r>
    </w:p>
    <w:p w:rsidRDefault="00B803E5" w:rsidP="005374BD" w:rsidR="00B803E5">
      <w:pPr>
        <w:jc w:val="both"/>
      </w:pPr>
    </w:p>
    <w:p w:rsidRDefault="00B803E5" w:rsidP="00A03BEE" w:rsidR="00B803E5">
      <w:pPr>
        <w:ind w:firstLine="708" w:left="1416"/>
      </w:pPr>
      <w:r>
        <w:t>U    I M E   R E P U B L I K E    H R V A T S K E</w:t>
      </w:r>
    </w:p>
    <w:p w:rsidRDefault="00B803E5" w:rsidP="00A03BEE" w:rsidR="00B803E5">
      <w:pPr>
        <w:jc w:val="center"/>
      </w:pPr>
    </w:p>
    <w:p w:rsidRDefault="00B803E5" w:rsidP="00A03BEE" w:rsidR="00B803E5">
      <w:pPr>
        <w:jc w:val="center"/>
      </w:pPr>
      <w:r>
        <w:t>R J E Š E NJ E</w:t>
      </w:r>
    </w:p>
    <w:p w:rsidRDefault="00B803E5" w:rsidP="005374BD" w:rsidR="00B803E5">
      <w:pPr>
        <w:jc w:val="both"/>
      </w:pPr>
    </w:p>
    <w:p w:rsidRDefault="00B803E5" w:rsidP="005374BD" w:rsidR="00B803E5">
      <w:pPr>
        <w:jc w:val="both"/>
      </w:pPr>
      <w:r>
        <w:tab/>
        <w:t>Trgovački sud u Zagrebu, sudac Danijela Uzelac, u stečajnom postupku nad dužnikom</w:t>
      </w:r>
      <w:r w:rsidR="005C5EDF" w:rsidRPr="005C5EDF">
        <w:t xml:space="preserve"> L.D. ŽITO d.o.o. u likvidaciji, OIB 38533944327, Zagreb, Slavonska avenija 6, kojeg zastupa punomoćnica Sandra </w:t>
      </w:r>
      <w:proofErr w:type="spellStart"/>
      <w:r w:rsidR="005C5EDF" w:rsidRPr="005C5EDF">
        <w:t>Markač</w:t>
      </w:r>
      <w:proofErr w:type="spellEnd"/>
      <w:r w:rsidR="005C5EDF" w:rsidRPr="005C5EDF">
        <w:t xml:space="preserve"> </w:t>
      </w:r>
      <w:proofErr w:type="spellStart"/>
      <w:r w:rsidR="005C5EDF" w:rsidRPr="005C5EDF">
        <w:t>Greif</w:t>
      </w:r>
      <w:proofErr w:type="spellEnd"/>
      <w:r w:rsidR="005C5EDF" w:rsidRPr="005C5EDF">
        <w:t xml:space="preserve">, odvjetnica u Odvjetničkom društvu </w:t>
      </w:r>
      <w:proofErr w:type="spellStart"/>
      <w:r w:rsidR="005C5EDF" w:rsidRPr="005C5EDF">
        <w:t>Markač</w:t>
      </w:r>
      <w:proofErr w:type="spellEnd"/>
      <w:r w:rsidR="005C5EDF" w:rsidRPr="005C5EDF">
        <w:t>-</w:t>
      </w:r>
      <w:proofErr w:type="spellStart"/>
      <w:r w:rsidR="005C5EDF" w:rsidRPr="005C5EDF">
        <w:t>Greif</w:t>
      </w:r>
      <w:proofErr w:type="spellEnd"/>
      <w:r w:rsidR="005C5EDF" w:rsidRPr="005C5EDF">
        <w:t xml:space="preserve">  &amp; partneri j.t.d., Zagreb,</w:t>
      </w:r>
      <w:r w:rsidR="00150EC0">
        <w:t xml:space="preserve"> </w:t>
      </w:r>
      <w:r w:rsidR="005374BD">
        <w:t>10. srpnja</w:t>
      </w:r>
      <w:r>
        <w:t xml:space="preserve"> 2019.</w:t>
      </w:r>
    </w:p>
    <w:p w:rsidRDefault="00B803E5" w:rsidP="005374BD" w:rsidR="00B803E5">
      <w:pPr>
        <w:jc w:val="both"/>
      </w:pPr>
    </w:p>
    <w:p w:rsidRDefault="00B803E5" w:rsidP="005374BD" w:rsidR="00B803E5">
      <w:pPr>
        <w:jc w:val="both"/>
      </w:pPr>
      <w:r>
        <w:t xml:space="preserve"> </w:t>
      </w:r>
      <w:r w:rsidR="005374BD">
        <w:tab/>
      </w:r>
      <w:r w:rsidR="005374BD">
        <w:tab/>
      </w:r>
      <w:r w:rsidR="005374BD">
        <w:tab/>
      </w:r>
      <w:r w:rsidR="005374BD">
        <w:tab/>
      </w:r>
      <w:r w:rsidR="005374BD">
        <w:tab/>
      </w:r>
      <w:r>
        <w:t>r i j e š i o     j e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 xml:space="preserve">I. Otvara se stečajni postupak nad dužnikom </w:t>
      </w:r>
      <w:r w:rsidR="00DE0E79" w:rsidRPr="00DE0E79">
        <w:t>L.D. ŽITO d.o.o. u likvidaciji, OIB 3853394432</w:t>
      </w:r>
      <w:r w:rsidR="00DE0E79">
        <w:t xml:space="preserve">7, Zagreb, Slavonska avenija 6. </w:t>
      </w:r>
      <w:r>
        <w:t xml:space="preserve">Rješenje o otvaranju stečajnog postupka nad dužnikom objavljeno je na mrežnoj stranici e-oglasna ploča Trgovačkog suda u Zagrebu, </w:t>
      </w:r>
      <w:r w:rsidR="005374BD">
        <w:t>10. srpnja</w:t>
      </w:r>
      <w:r>
        <w:t xml:space="preserve"> 2019. u </w:t>
      </w:r>
      <w:r w:rsidR="00DE0E79">
        <w:t>1</w:t>
      </w:r>
      <w:r w:rsidR="00AB7418">
        <w:t>1</w:t>
      </w:r>
      <w:r w:rsidR="00DE0E79">
        <w:t>,</w:t>
      </w:r>
      <w:r w:rsidR="00AB7418">
        <w:t>3</w:t>
      </w:r>
      <w:r w:rsidR="00DE0E79">
        <w:t>0</w:t>
      </w:r>
      <w:r>
        <w:t xml:space="preserve"> sati.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 xml:space="preserve">II. Za stečajnog upravitelja imenuje se </w:t>
      </w:r>
      <w:r w:rsidR="00476584">
        <w:t>Ante Šeparović iz Zagreba, Martićeva 73, OIB 07025011990.</w:t>
      </w:r>
    </w:p>
    <w:p w:rsidRDefault="00B803E5" w:rsidP="005374BD" w:rsidR="00B803E5">
      <w:pPr>
        <w:jc w:val="both"/>
      </w:pPr>
    </w:p>
    <w:p w:rsidRDefault="00B803E5" w:rsidP="00DE0E79" w:rsidR="00B803E5" w:rsidRPr="00DE0E79">
      <w:pPr>
        <w:ind w:firstLine="708"/>
        <w:jc w:val="both"/>
      </w:pPr>
      <w:r>
        <w:t xml:space="preserve">III. Zaključuje se stečajni postupak nad dužnikom </w:t>
      </w:r>
      <w:r w:rsidR="00DE0E79" w:rsidRPr="00DE0E79">
        <w:t>L.D. ŽITO d.o.o. u likvidaciji, OIB 385339443</w:t>
      </w:r>
      <w:r w:rsidR="00DE0E79">
        <w:t>27, Zagreb, Slavonska avenija 6.</w:t>
      </w:r>
    </w:p>
    <w:p w:rsidRDefault="00B803E5" w:rsidP="005374BD" w:rsidR="00B803E5">
      <w:pPr>
        <w:jc w:val="both"/>
      </w:pPr>
    </w:p>
    <w:p w:rsidRDefault="00B803E5" w:rsidP="00A03BEE" w:rsidR="00B803E5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B803E5" w:rsidP="005374BD" w:rsidR="00B803E5">
      <w:pPr>
        <w:jc w:val="both"/>
      </w:pPr>
      <w:r>
        <w:t xml:space="preserve"> </w:t>
      </w:r>
      <w:r w:rsidR="005374BD">
        <w:tab/>
      </w:r>
      <w:r w:rsidR="005374BD">
        <w:tab/>
      </w:r>
      <w:r w:rsidR="005374BD">
        <w:tab/>
      </w:r>
      <w:r w:rsidR="005374BD">
        <w:tab/>
      </w:r>
      <w:r w:rsidR="005374BD">
        <w:tab/>
      </w:r>
      <w:r>
        <w:t xml:space="preserve">  Obrazloženje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 xml:space="preserve">Dužnik je 6. prosinca 2018. po </w:t>
      </w:r>
      <w:r w:rsidR="00FD4904">
        <w:t xml:space="preserve">osobi ovlaštenoj za </w:t>
      </w:r>
      <w:r w:rsidR="00DE0E79">
        <w:t>za</w:t>
      </w:r>
      <w:r w:rsidR="00FD4904">
        <w:t>stupanje M</w:t>
      </w:r>
      <w:r w:rsidR="00150EC0">
        <w:t>i</w:t>
      </w:r>
      <w:r w:rsidR="00FD4904">
        <w:t xml:space="preserve">hi </w:t>
      </w:r>
      <w:proofErr w:type="spellStart"/>
      <w:r w:rsidR="00FD4904">
        <w:t>Skubicu</w:t>
      </w:r>
      <w:proofErr w:type="spellEnd"/>
      <w:r>
        <w:t xml:space="preserve"> podnio prijedlog za otvaranje stečajnog postupka na temelju odredaba čl. 16. i čl. 109. Stečajnog zakona (“Narodne novine” broj: 71/15. i 104/17., dalje: SZ). U prijedlogu je u bitnome naveo da kod dužnika postoji stečajni razlog nesposobnosti za plaćanje u prilog koje tvrdnje je dostavljena </w:t>
      </w:r>
      <w:r w:rsidR="00E97186">
        <w:t>isprava-potvrda od 23. siječnja 2019. (list 4. spisa).</w:t>
      </w:r>
      <w:r>
        <w:t xml:space="preserve"> Uz prijedlog </w:t>
      </w:r>
      <w:r w:rsidR="00E97186">
        <w:t>su</w:t>
      </w:r>
      <w:r>
        <w:t xml:space="preserve"> dostavljen</w:t>
      </w:r>
      <w:r w:rsidR="00772B71">
        <w:t>e isprave</w:t>
      </w:r>
      <w:r w:rsidR="00E97186">
        <w:t>-analitičke bilance</w:t>
      </w:r>
      <w:r w:rsidR="00772B71">
        <w:t xml:space="preserve"> iz koji</w:t>
      </w:r>
      <w:r w:rsidR="00E97186">
        <w:t>h</w:t>
      </w:r>
      <w:r>
        <w:t xml:space="preserve"> proizlazi da dužnik nema imovine (list</w:t>
      </w:r>
      <w:r w:rsidR="00001525">
        <w:t>ovi</w:t>
      </w:r>
      <w:r>
        <w:t xml:space="preserve"> </w:t>
      </w:r>
      <w:r w:rsidR="00C9198C">
        <w:t>od 9. do 17.</w:t>
      </w:r>
      <w:r>
        <w:t xml:space="preserve"> spisa).</w:t>
      </w:r>
    </w:p>
    <w:p w:rsidRDefault="00B803E5" w:rsidP="005374BD" w:rsidR="00B803E5">
      <w:pPr>
        <w:jc w:val="both"/>
      </w:pPr>
    </w:p>
    <w:p w:rsidRDefault="00B803E5" w:rsidP="00C873D5" w:rsidR="00B803E5">
      <w:pPr>
        <w:ind w:firstLine="708"/>
        <w:jc w:val="both"/>
      </w:pPr>
      <w:r>
        <w:t xml:space="preserve">Uvidom u sudski registar ovoga suda utvrđeno je kako je </w:t>
      </w:r>
      <w:r w:rsidR="00C873D5">
        <w:t xml:space="preserve">Miha </w:t>
      </w:r>
      <w:proofErr w:type="spellStart"/>
      <w:r w:rsidR="00C873D5">
        <w:t>Skubic</w:t>
      </w:r>
      <w:proofErr w:type="spellEnd"/>
      <w:r>
        <w:t>, koji je u konkretnom slučaju podnio prijedlog za otvaranje stečajnog postupka u ime dužnika,  upisan kao osoba ovlaštena za zastupanje dužnika po zakonu</w:t>
      </w:r>
      <w:r w:rsidR="00C873D5">
        <w:t>-likvidator</w:t>
      </w:r>
      <w:r>
        <w:t>, koja zastupa društvo pojedinačno i samostalno. Iz navedenog proizlazi kako je prijedlog za otvaranje stečajnog postupka podnesen od strane ovlaštene osobe (čl. 109. st. 4. podst.1. SZ</w:t>
      </w:r>
      <w:r w:rsidR="00150EC0">
        <w:t>-a</w:t>
      </w:r>
      <w:r>
        <w:t xml:space="preserve">). Nadalje, iz  spisa proizlazi da je dužnik postupio po </w:t>
      </w:r>
      <w:proofErr w:type="spellStart"/>
      <w:r>
        <w:t>čl</w:t>
      </w:r>
      <w:proofErr w:type="spellEnd"/>
      <w:r>
        <w:t xml:space="preserve"> 114.st.1. SZ-a i uplatio predujam u iznosu od 1.000,00 </w:t>
      </w:r>
      <w:r>
        <w:lastRenderedPageBreak/>
        <w:t>kn.</w:t>
      </w:r>
      <w:r w:rsidR="00C873D5">
        <w:t xml:space="preserve"> Također, utvrđeno je da </w:t>
      </w:r>
      <w:r w:rsidR="008919D3" w:rsidRPr="008919D3">
        <w:t xml:space="preserve">u postupku likvidacije </w:t>
      </w:r>
      <w:r w:rsidR="008919D3">
        <w:t xml:space="preserve">nije </w:t>
      </w:r>
      <w:r w:rsidR="008919D3" w:rsidRPr="008919D3">
        <w:t>provedena podjela imovina dužnika</w:t>
      </w:r>
      <w:r w:rsidR="00D75F50">
        <w:t xml:space="preserve"> jer dužnik n</w:t>
      </w:r>
      <w:r w:rsidR="00AB7418">
        <w:t xml:space="preserve">ije imao </w:t>
      </w:r>
      <w:r w:rsidR="00150EC0">
        <w:t>imovine</w:t>
      </w:r>
      <w:r w:rsidR="009B292E">
        <w:t>, budući da nenaplaćena novčana potraživanja (koja su u međuvremenu zastarjela) ne predstavljaju imovinu</w:t>
      </w:r>
      <w:r w:rsidR="00150EC0">
        <w:t>.</w:t>
      </w:r>
      <w:r w:rsidR="00D75F50">
        <w:t xml:space="preserve"> Navedenu činjenicu sud je utvrđivao po službenoj dužnosti </w:t>
      </w:r>
      <w:r w:rsidR="008919D3">
        <w:t>budući da</w:t>
      </w:r>
      <w:r w:rsidR="008919D3" w:rsidRPr="008919D3">
        <w:t xml:space="preserve"> za vrijeme likvidacije pravne osobe dopušteno pokretanje stečajnog postupka, dok se ne provede podjela imovine (čl</w:t>
      </w:r>
      <w:r w:rsidR="00D75F50">
        <w:t>.15. st.</w:t>
      </w:r>
      <w:r w:rsidR="008919D3" w:rsidRPr="008919D3">
        <w:t xml:space="preserve"> 1. </w:t>
      </w:r>
      <w:r w:rsidR="00D75F50">
        <w:t>SZ-a).</w:t>
      </w:r>
    </w:p>
    <w:p w:rsidRDefault="00B803E5" w:rsidP="005374BD" w:rsidR="00B803E5">
      <w:pPr>
        <w:jc w:val="both"/>
      </w:pPr>
    </w:p>
    <w:p w:rsidRDefault="00B803E5" w:rsidP="00C873D5" w:rsidR="00B803E5">
      <w:pPr>
        <w:ind w:firstLine="708"/>
        <w:jc w:val="both"/>
      </w:pPr>
      <w:r>
        <w:t>Tijekom prethodnog postupka na temelju  uvida u Potvrdu Financijske agencije od</w:t>
      </w:r>
      <w:r w:rsidR="00E4691C">
        <w:t xml:space="preserve"> 25. ožujka 2019. (list 25. spisa)</w:t>
      </w:r>
      <w:r w:rsidR="00DE0E79">
        <w:t xml:space="preserve"> </w:t>
      </w:r>
      <w:r>
        <w:t>utv</w:t>
      </w:r>
      <w:r w:rsidR="00D31715">
        <w:t>rdio</w:t>
      </w:r>
      <w:r>
        <w:t xml:space="preserve"> </w:t>
      </w:r>
      <w:r w:rsidR="00D31715">
        <w:t xml:space="preserve">da je </w:t>
      </w:r>
      <w:r>
        <w:t>na dan izdavanja potvrde na računima i novčanim sredstvima dužnika evidentirano 2</w:t>
      </w:r>
      <w:r w:rsidR="00E4691C">
        <w:t xml:space="preserve">120 dana neprekidne blokade </w:t>
      </w:r>
      <w:r>
        <w:t>u Očev</w:t>
      </w:r>
      <w:r w:rsidR="006854A4">
        <w:t>idniku redoslijeda za plaćanje.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 xml:space="preserve">Nadalje, sud je po službenoj dužnosti u skladu s odredbom čl.11.st.3. SZ-a izvršio uvid u elektronički sustav e-Blokade na dan donošenja ovog rješenja na temelju čega je utvrdio da iz Očevidnika neizvršenih osnova za plaćanje proizlazi kako na dan donošenja ovog rješenja </w:t>
      </w:r>
      <w:r w:rsidR="005374BD">
        <w:t>10. srpnja</w:t>
      </w:r>
      <w:r>
        <w:t xml:space="preserve"> 2019. postoje neizvršene osnove za plaćanje u odnosu na dužnika u iznosu od</w:t>
      </w:r>
      <w:r w:rsidR="00DE0E79">
        <w:t xml:space="preserve">274.695,99 </w:t>
      </w:r>
      <w:r>
        <w:t>kn i to u razdoblju dužem od 60 dana.</w:t>
      </w:r>
    </w:p>
    <w:p w:rsidRDefault="00B803E5" w:rsidP="005374BD" w:rsidR="00B803E5">
      <w:pPr>
        <w:jc w:val="both"/>
      </w:pPr>
    </w:p>
    <w:p w:rsidRDefault="00B803E5" w:rsidP="00D31715" w:rsidR="00B803E5" w:rsidRPr="00D31715">
      <w:pPr>
        <w:ind w:firstLine="708"/>
        <w:jc w:val="both"/>
      </w:pPr>
      <w:r w:rsidRPr="00D820A9">
        <w:t xml:space="preserve">Pored navedenog, sud je na temelju čl. 11. st. 3. SZ-a po službenoj dužnosti izvršio uvid u Zajedničkog informacijskog sustava zemljišnih knjiga i katastra (ZIS) </w:t>
      </w:r>
      <w:r w:rsidR="004108C0" w:rsidRPr="00D820A9">
        <w:t>10. svibnja</w:t>
      </w:r>
      <w:r w:rsidRPr="00D820A9">
        <w:t xml:space="preserve"> 2019. (list 3</w:t>
      </w:r>
      <w:r w:rsidR="004108C0" w:rsidRPr="00D820A9">
        <w:t>6</w:t>
      </w:r>
      <w:r w:rsidR="005C5EDF" w:rsidRPr="00D820A9">
        <w:t xml:space="preserve">. spisa) </w:t>
      </w:r>
      <w:r w:rsidRPr="00D820A9">
        <w:t xml:space="preserve">na temelju </w:t>
      </w:r>
      <w:r w:rsidR="005C5EDF" w:rsidRPr="00D820A9">
        <w:t>kojeg je</w:t>
      </w:r>
      <w:r w:rsidRPr="00D820A9">
        <w:t xml:space="preserve"> utvrdio da dužnik nije evidentiran kao vlasnik nekretnina</w:t>
      </w:r>
      <w:r w:rsidRPr="00E04D65">
        <w:t>.</w:t>
      </w:r>
      <w:r w:rsidR="00D31715" w:rsidRPr="00E04D65">
        <w:t xml:space="preserve"> Da dužnik nema nikakve imovine, materijalne i nematerijalne, proizlazi iz isprava u spisu dostavljenih uz prijedlog za otvaranje stečajnog postupka (list</w:t>
      </w:r>
      <w:r w:rsidR="00E04D65" w:rsidRPr="00E04D65">
        <w:t xml:space="preserve">ovi 9. i 10. spisa), a navedeno je </w:t>
      </w:r>
      <w:r w:rsidR="00D31715" w:rsidRPr="00E04D65">
        <w:t xml:space="preserve">na ročištu 31. svibnja 2019. </w:t>
      </w:r>
      <w:r w:rsidR="00E04D65" w:rsidRPr="00E04D65">
        <w:t xml:space="preserve">potvrdila </w:t>
      </w:r>
      <w:r w:rsidR="00D31715" w:rsidRPr="00E04D65">
        <w:t>i punomoćnica dužnikovog likvidatora koje je</w:t>
      </w:r>
      <w:r w:rsidR="00081C2B">
        <w:t xml:space="preserve"> ujedno i dužnikova punomoćnica koja je ujedno navela da je dužnik ima novčana potraživanja koja nisu utužena i koja su odavno u zastari.</w:t>
      </w:r>
      <w:r w:rsidR="00081C2B" w:rsidRPr="00081C2B">
        <w:t xml:space="preserve"> </w:t>
      </w:r>
      <w:r w:rsidR="00081C2B">
        <w:t>N</w:t>
      </w:r>
      <w:r w:rsidR="00081C2B" w:rsidRPr="00081C2B">
        <w:t>enaplaćena novčana potraživanja predstavljaju tek potencijalnu imovinu koju prethodno tek treba naplatiti pa se ne radi o imovini iz koje bi se mogli namiriti troškovi (tako i u rješenjima Visokog trgovačkog suda Republike Hrvatske poslovni broj Pž-2739/18 od 2. svibnja 2018., Pž-4209/17 od 6. srpnja 2017., Pž-3395/18 od 29. svibnja 2018.).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B803E5" w:rsidP="005374BD" w:rsidR="00B803E5">
      <w:pPr>
        <w:jc w:val="both"/>
      </w:pPr>
    </w:p>
    <w:p w:rsidRDefault="00B803E5" w:rsidP="005374BD" w:rsidR="00B803E5">
      <w:pPr>
        <w:ind w:firstLine="708"/>
        <w:jc w:val="both"/>
      </w:pPr>
      <w:r>
        <w:t xml:space="preserve">Zbog toga su u skladu s odredbom čl. 132. st. 1. SZ-a, (pravomoćnim) rješenjem ovoga suda od 3. lipnja 2019. pozvane osobe koje imaju pravni interes za provedbom stečajnoga postupka nad dužnikom u roku 15 dana od isteka osmoga dana od dana objave tog rješenja na mrežnoj stranici e-oglasna ploča Trgovačkog suda u Zagrebu predujmiti iznos od </w:t>
      </w:r>
      <w:r w:rsidR="005374BD">
        <w:t>6.431,00</w:t>
      </w:r>
      <w:r>
        <w:t xml:space="preserve"> kn za pokriće troškova prethodnoga i otvorenoga stečajnog postupka, uz upozorenje na pravne posljedice ne postupanja po pozivu suda u određenom roku iz čl. 132. st. 2. SZ-a, </w:t>
      </w:r>
      <w:r>
        <w:lastRenderedPageBreak/>
        <w:t>odnosno da će sud donijeti rješenje o otvaranju i zaključenju stečajnog postupka. Navedeno rješenje objavljeno je na mrežnoj stranici e-oglasna ploča ovoga suda 3. lipnja 2019. Međutim, osobe koje imaju pravni interes za provedbom stečajnoga postupka nad dužnikom nisu u određenom roku predujmile zahtijevani iznos predujam za pokriće troškova prethodnoga i otvorenoga stečajnog postupka u skladu s navedenim rješenjem, a što je utvrđeno provjerom u računovodstvu suda. Pored navedenog, predujam koji je dužnik platio po rješenju suda od 13. veljače 2019. u skladu s odredbom čl.114. st. 1. SZ-a nije dovoljan za namirenje troškova postupka.</w:t>
      </w:r>
    </w:p>
    <w:p w:rsidRDefault="00B803E5" w:rsidP="005374BD" w:rsidR="00B803E5">
      <w:pPr>
        <w:jc w:val="both"/>
      </w:pPr>
    </w:p>
    <w:p w:rsidRDefault="00B803E5" w:rsidP="005C5EDF" w:rsidR="00B803E5">
      <w:pPr>
        <w:ind w:firstLine="708"/>
        <w:jc w:val="both"/>
      </w:pPr>
      <w:r>
        <w:t>S obzirom na to da kod dužnika postoji stečajni razlog nesposobnosti za plaćanje i da dužnik nema imovine pa dakle,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B803E5" w:rsidP="005374BD" w:rsidR="00B803E5">
      <w:pPr>
        <w:jc w:val="both"/>
      </w:pPr>
    </w:p>
    <w:p w:rsidRDefault="00B803E5" w:rsidP="005C5EDF" w:rsidR="00B803E5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B803E5" w:rsidP="005374BD" w:rsidR="00B803E5">
      <w:pPr>
        <w:jc w:val="both"/>
      </w:pPr>
    </w:p>
    <w:p w:rsidRDefault="00B803E5" w:rsidP="005C5EDF" w:rsidR="00B803E5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B803E5" w:rsidP="005374BD" w:rsidR="00B803E5">
      <w:pPr>
        <w:jc w:val="both"/>
      </w:pPr>
    </w:p>
    <w:p w:rsidRDefault="00B803E5" w:rsidP="005374BD" w:rsidR="00B803E5">
      <w:pPr>
        <w:jc w:val="both"/>
      </w:pPr>
      <w:r>
        <w:tab/>
      </w:r>
      <w:r>
        <w:tab/>
      </w:r>
      <w:r>
        <w:tab/>
      </w:r>
      <w:r>
        <w:tab/>
        <w:t xml:space="preserve">       </w:t>
      </w:r>
      <w:r w:rsidR="00E04D65">
        <w:t xml:space="preserve">  U Zagrebu 10. srpnja </w:t>
      </w:r>
      <w:r>
        <w:t>2019.</w:t>
      </w:r>
    </w:p>
    <w:p w:rsidRDefault="00B803E5" w:rsidP="005374BD" w:rsidR="00B803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803E5" w:rsidP="005374BD" w:rsidR="00B803E5">
      <w:pPr>
        <w:ind w:firstLine="708" w:left="6372"/>
        <w:jc w:val="both"/>
      </w:pPr>
      <w:r>
        <w:t>Danijela Uzelac, v.r.</w:t>
      </w:r>
    </w:p>
    <w:p w:rsidRDefault="00B803E5" w:rsidP="005374BD" w:rsidR="00B803E5">
      <w:pPr>
        <w:jc w:val="both"/>
      </w:pPr>
      <w:r>
        <w:tab/>
      </w:r>
      <w:r>
        <w:tab/>
      </w:r>
    </w:p>
    <w:p w:rsidRDefault="00B803E5" w:rsidP="005374BD" w:rsidR="00B803E5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B803E5" w:rsidP="005374BD" w:rsidR="00B803E5">
      <w:pPr>
        <w:jc w:val="both"/>
      </w:pPr>
    </w:p>
    <w:p w:rsidRDefault="005C5EDF" w:rsidP="005C5EDF" w:rsidR="00B803E5">
      <w:pPr>
        <w:ind w:firstLine="708" w:left="5664"/>
        <w:jc w:val="both"/>
      </w:pPr>
      <w:r>
        <w:t xml:space="preserve">        </w:t>
      </w:r>
      <w:r w:rsidR="00B803E5">
        <w:t xml:space="preserve">Za točnost </w:t>
      </w:r>
      <w:proofErr w:type="spellStart"/>
      <w:r w:rsidR="00B803E5">
        <w:t>otpravka</w:t>
      </w:r>
      <w:proofErr w:type="spellEnd"/>
      <w:r w:rsidR="00B803E5">
        <w:t>:</w:t>
      </w:r>
    </w:p>
    <w:p w:rsidRDefault="005C5EDF" w:rsidP="005C5EDF" w:rsidR="00B803E5">
      <w:pPr>
        <w:ind w:firstLine="708" w:left="6372"/>
        <w:jc w:val="both"/>
      </w:pPr>
      <w:r>
        <w:t xml:space="preserve"> </w:t>
      </w:r>
      <w:r w:rsidR="00B803E5">
        <w:t>Katarina Franjić</w:t>
      </w:r>
    </w:p>
    <w:p w:rsidRDefault="00B803E5" w:rsidP="005374BD" w:rsidR="00B803E5">
      <w:pPr>
        <w:jc w:val="both"/>
      </w:pPr>
    </w:p>
    <w:p w:rsidRDefault="00783DFE" w:rsidP="005374BD" w:rsidR="00783DFE">
      <w:pPr>
        <w:jc w:val="both"/>
      </w:pPr>
    </w:p>
    <w:sectPr w:rsidR="00783D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8DD"/>
    <w:rsid w:val="00001525"/>
    <w:rsid w:val="00081C2B"/>
    <w:rsid w:val="00150EC0"/>
    <w:rsid w:val="002C0C1C"/>
    <w:rsid w:val="003345D6"/>
    <w:rsid w:val="004108C0"/>
    <w:rsid w:val="00476584"/>
    <w:rsid w:val="004808DD"/>
    <w:rsid w:val="005374BD"/>
    <w:rsid w:val="005C5EDF"/>
    <w:rsid w:val="006854A4"/>
    <w:rsid w:val="00772B71"/>
    <w:rsid w:val="00783DFE"/>
    <w:rsid w:val="008919D3"/>
    <w:rsid w:val="008B1ECB"/>
    <w:rsid w:val="009B292E"/>
    <w:rsid w:val="00A03BEE"/>
    <w:rsid w:val="00AB7418"/>
    <w:rsid w:val="00B803E5"/>
    <w:rsid w:val="00BD6E44"/>
    <w:rsid w:val="00C873D5"/>
    <w:rsid w:val="00C9198C"/>
    <w:rsid w:val="00D31715"/>
    <w:rsid w:val="00D75F50"/>
    <w:rsid w:val="00D820A9"/>
    <w:rsid w:val="00DE0E79"/>
    <w:rsid w:val="00E04D65"/>
    <w:rsid w:val="00E4691C"/>
    <w:rsid w:val="00E97186"/>
    <w:rsid w:val="00F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3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3B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3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3B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St-688/2019</izvorni_sadrzaj>
    <derivirana_varijabla naziv="DomainObject.Predmet.OznakaBroj_1">St-688/2019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ŽITO d.o.o. u likvidaciji</izvorni_sadrzaj>
    <derivirana_varijabla naziv="DomainObject.Predmet.ProtustrankaFormated_1">  L.D. ŽITO d.o.o. u likvidaciji</derivirana_varijabla>
  </DomainObject.Predmet.ProtustrankaFormated>
  <DomainObject.Predmet.ProtustrankaFormatedOIB>
    <izvorni_sadrzaj>  L.D. ŽITO d.o.o. u likvidaciji, OIB 38533944327</izvorni_sadrzaj>
    <derivirana_varijabla naziv="DomainObject.Predmet.ProtustrankaFormatedOIB_1">  L.D. ŽITO d.o.o. u likvidaciji, OIB 38533944327</derivirana_varijabla>
  </DomainObject.Predmet.ProtustrankaFormatedOIB>
  <DomainObject.Predmet.ProtustrankaFormatedWithAdress>
    <izvorni_sadrzaj> L.D. ŽITO d.o.o. u likvidaciji, Slavonska avenija 6, 10000 Zagreb</izvorni_sadrzaj>
    <derivirana_varijabla naziv="DomainObject.Predmet.ProtustrankaFormatedWithAdress_1"> L.D. ŽITO d.o.o. u likvidaciji, Slavonska avenija 6, 10000 Zagreb</derivirana_varijabla>
  </DomainObject.Predmet.ProtustrankaFormatedWithAdress>
  <DomainObject.Predmet.ProtustrankaFormatedWithAdressOIB>
    <izvorni_sadrzaj> L.D. ŽITO d.o.o. u likvidaciji, OIB 38533944327, Slavonska avenija 6, 10000 Zagreb</izvorni_sadrzaj>
    <derivirana_varijabla naziv="DomainObject.Predmet.ProtustrankaFormatedWithAdressOIB_1"> L.D. ŽITO d.o.o. u likvidaciji, OIB 38533944327, Slavonska avenija 6, 10000 Zagreb</derivirana_varijabla>
  </DomainObject.Predmet.ProtustrankaFormatedWithAdressOIB>
  <DomainObject.Predmet.ProtustrankaWithAdress>
    <izvorni_sadrzaj>L.D. ŽITO d.o.o. u likvidaciji Slavonska avenija 6, 10000 Zagreb</izvorni_sadrzaj>
    <derivirana_varijabla naziv="DomainObject.Predmet.ProtustrankaWithAdress_1">L.D. ŽITO d.o.o. u likvidaciji Slavonska avenija 6, 10000 Zagreb</derivirana_varijabla>
  </DomainObject.Predmet.ProtustrankaWithAdress>
  <DomainObject.Predmet.ProtustrankaWithAdressOIB>
    <izvorni_sadrzaj>L.D. ŽITO d.o.o. u likvidaciji, OIB 38533944327, Slavonska avenija 6, 10000 Zagreb</izvorni_sadrzaj>
    <derivirana_varijabla naziv="DomainObject.Predmet.ProtustrankaWithAdressOIB_1">L.D. ŽITO d.o.o. u likvidaciji, OIB 38533944327, Slavonska avenija 6, 10000 Zagreb</derivirana_varijabla>
  </DomainObject.Predmet.ProtustrankaWithAdressOIB>
  <DomainObject.Predmet.ProtustrankaNazivFormated>
    <izvorni_sadrzaj>L.D. ŽITO d.o.o. u likvidaciji</izvorni_sadrzaj>
    <derivirana_varijabla naziv="DomainObject.Predmet.ProtustrankaNazivFormated_1">L.D. ŽITO d.o.o. u likvidaciji</derivirana_varijabla>
  </DomainObject.Predmet.ProtustrankaNazivFormated>
  <DomainObject.Predmet.ProtustrankaNazivFormatedOIB>
    <izvorni_sadrzaj>L.D. ŽITO d.o.o. u likvidaciji, OIB 38533944327</izvorni_sadrzaj>
    <derivirana_varijabla naziv="DomainObject.Predmet.ProtustrankaNazivFormatedOIB_1">L.D. ŽITO d.o.o. u likvidaciji, OIB 38533944327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L.D. ŽITO d.o.o. u likvidaciji zastupanog po punomoćniku Odvjetničko društvo MARKAČ-GREIF &amp; PARTNERI j.t.d.</izvorni_sadrzaj>
    <derivirana_varijabla naziv="DomainObject.Predmet.StrankaFormated_1">  L.D. ŽITO d.o.o. u likvidaciji zastupanog po punomoćniku Odvjetničko društvo MARKAČ-GREIF &amp; PARTNERI j.t.d.</derivirana_varijabla>
  </DomainObject.Predmet.StrankaFormated>
  <DomainObject.Predmet.StrankaFormatedOIB>
    <izvorni_sadrzaj>  L.D. ŽITO d.o.o. u likvidaciji, OIB 38533944327 zastupanog po punomoćniku Odvjetničko društvo MARKAČ-GREIF &amp; PARTNERI j.t.d.</izvorni_sadrzaj>
    <derivirana_varijabla naziv="DomainObject.Predmet.StrankaFormatedOIB_1">  L.D. ŽITO d.o.o. u likvidaciji, OIB 38533944327 zastupanog po punomoćniku Odvjetničko društvo MARKAČ-GREIF &amp; PARTNERI j.t.d.</derivirana_varijabla>
  </DomainObject.Predmet.StrankaFormatedOIB>
  <DomainObject.Predmet.StrankaFormatedWithAdress>
    <izvorni_sadrzaj> L.D. ŽITO d.o.o. u likvidaciji, Slavonska avenija 6, 10000 Zagreb zastupanog po punomoćniku Odvjetničko društvo MARKAČ-GREIF &amp; PARTNERI j.t.d.</izvorni_sadrzaj>
    <derivirana_varijabla naziv="DomainObject.Predmet.StrankaFormatedWithAdress_1"> L.D. ŽITO d.o.o. u likvidaciji, Slavonska avenija 6, 10000 Zagreb zastupanog po punomoćniku Odvjetničko društvo MARKAČ-GREIF &amp; PARTNERI j.t.d.</derivirana_varijabla>
  </DomainObject.Predmet.StrankaFormatedWithAdress>
  <DomainObject.Predmet.StrankaFormatedWithAdressOIB>
    <izvorni_sadrzaj> L.D. ŽITO d.o.o. u likvidaciji, OIB 38533944327, Slavonska avenija 6, 10000 Zagreb zastupanog po punomoćniku Odvjetničko društvo MARKAČ-GREIF &amp; PARTNERI j.t.d.</izvorni_sadrzaj>
    <derivirana_varijabla naziv="DomainObject.Predmet.StrankaFormatedWithAdressOIB_1"> L.D. ŽITO d.o.o. u likvidaciji, OIB 38533944327, Slavonska avenija 6, 10000 Zagreb zastupanog po punomoćniku Odvjetničko društvo MARKAČ-GREIF &amp; PARTNERI j.t.d.</derivirana_varijabla>
  </DomainObject.Predmet.StrankaFormatedWithAdressOIB>
  <DomainObject.Predmet.StrankaWithAdress>
    <izvorni_sadrzaj>L.D. ŽITO d.o.o. u likvidaciji Slavonska avenija 6,10000 Zagreb</izvorni_sadrzaj>
    <derivirana_varijabla naziv="DomainObject.Predmet.StrankaWithAdress_1">L.D. ŽITO d.o.o. u likvidaciji Slavonska avenija 6,10000 Zagreb</derivirana_varijabla>
  </DomainObject.Predmet.StrankaWithAdress>
  <DomainObject.Predmet.StrankaWithAdressOIB>
    <izvorni_sadrzaj>L.D. ŽITO d.o.o. u likvidaciji, OIB 38533944327, Slavonska avenija 6,10000 Zagreb</izvorni_sadrzaj>
    <derivirana_varijabla naziv="DomainObject.Predmet.StrankaWithAdressOIB_1">L.D. ŽITO d.o.o. u likvidaciji, OIB 38533944327, Slavonska avenija 6,10000 Zagreb</derivirana_varijabla>
  </DomainObject.Predmet.StrankaWithAdressOIB>
  <DomainObject.Predmet.StrankaNazivFormated>
    <izvorni_sadrzaj>L.D. ŽITO d.o.o. u likvidaciji</izvorni_sadrzaj>
    <derivirana_varijabla naziv="DomainObject.Predmet.StrankaNazivFormated_1">L.D. ŽITO d.o.o. u likvidaciji</derivirana_varijabla>
  </DomainObject.Predmet.StrankaNazivFormated>
  <DomainObject.Predmet.StrankaNazivFormatedOIB>
    <izvorni_sadrzaj>L.D. ŽITO d.o.o. u likvidaciji, OIB 38533944327</izvorni_sadrzaj>
    <derivirana_varijabla naziv="DomainObject.Predmet.StrankaNazivFormatedOIB_1">L.D. ŽITO d.o.o. u likvidaciji, OIB 38533944327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L.D. ŽITO d.o.o. u likvidaciji zastupanog po punomoćniku Odvjetničko društvo MARKAČ-GREIF &amp; PARTNERI j.t.d.</item>
    </izvorni_sadrzaj>
    <derivirana_varijabla naziv="DomainObject.Predmet.StrankaListFormated_1">
      <item>L.D. ŽITO d.o.o. u likvidaciji zastupanog po punomoćniku Odvjetničko društvo MARKAČ-GREIF &amp; PARTNERI j.t.d.</item>
    </derivirana_varijabla>
  </DomainObject.Predmet.StrankaListFormated>
  <DomainObject.Predmet.StrankaListFormatedOIB>
    <izvorni_sadrzaj>
      <item>L.D. ŽITO d.o.o. u likvidaciji, OIB 38533944327 zastupanog po punomoćniku Odvjetničko društvo MARKAČ-GREIF &amp; PARTNERI j.t.d.</item>
    </izvorni_sadrzaj>
    <derivirana_varijabla naziv="DomainObject.Predmet.StrankaListFormatedOIB_1">
      <item>L.D. ŽITO d.o.o. u likvidaciji, OIB 38533944327 zastupanog po punomoćniku Odvjetničko društvo MARKAČ-GREIF &amp; PARTNERI j.t.d.</item>
    </derivirana_varijabla>
  </DomainObject.Predmet.StrankaListFormatedOIB>
  <DomainObject.Predmet.StrankaListFormatedWithAdress>
    <izvorni_sadrzaj>
      <item>L.D. ŽITO d.o.o. u likvidaciji, Slavonska avenija 6, 10000 Zagreb zastupanog po punomoćniku Odvjetničko društvo MARKAČ-GREIF &amp; PARTNERI j.t.d.</item>
    </izvorni_sadrzaj>
    <derivirana_varijabla naziv="DomainObject.Predmet.StrankaListFormatedWithAdress_1">
      <item>L.D. ŽITO d.o.o. u likvidaciji, Slavonska avenija 6, 10000 Zagreb zastupanog po punomoćniku Odvjetničko društvo MARKAČ-GREIF &amp; PARTNERI j.t.d.</item>
    </derivirana_varijabla>
  </DomainObject.Predmet.StrankaListFormatedWithAdress>
  <DomainObject.Predmet.StrankaListFormatedWithAdressOIB>
    <izvorni_sadrzaj>
      <item>L.D. ŽITO d.o.o. u likvidaciji, OIB 38533944327, Slavonska avenija 6, 10000 Zagreb zastupanog po punomoćniku Odvjetničko društvo MARKAČ-GREIF &amp; PARTNERI j.t.d.</item>
    </izvorni_sadrzaj>
    <derivirana_varijabla naziv="DomainObject.Predmet.StrankaListFormatedWithAdressOIB_1">
      <item>L.D. ŽITO d.o.o. u likvidaciji, OIB 38533944327, Slavonska avenija 6, 10000 Zagreb zastupanog po punomoćniku Odvjetničko društvo MARKAČ-GREIF &amp; PARTNERI j.t.d.</item>
    </derivirana_varijabla>
  </DomainObject.Predmet.StrankaListFormatedWithAdressOIB>
  <DomainObject.Predmet.StrankaListNazivFormated>
    <izvorni_sadrzaj>
      <item>L.D. ŽITO d.o.o. u likvidaciji</item>
    </izvorni_sadrzaj>
    <derivirana_varijabla naziv="DomainObject.Predmet.StrankaListNazivFormated_1">
      <item>L.D. ŽITO d.o.o. u likvidaciji</item>
    </derivirana_varijabla>
  </DomainObject.Predmet.StrankaListNazivFormated>
  <DomainObject.Predmet.StrankaListNazivFormatedOIB>
    <izvorni_sadrzaj>
      <item>L.D. ŽITO d.o.o. u likvidaciji, OIB 38533944327</item>
    </izvorni_sadrzaj>
    <derivirana_varijabla naziv="DomainObject.Predmet.StrankaListNazivFormatedOIB_1">
      <item>L.D. ŽITO d.o.o. u likvidaciji, OIB 38533944327</item>
    </derivirana_varijabla>
  </DomainObject.Predmet.StrankaListNazivFormatedOIB>
  <DomainObject.Predmet.ProtuStrankaListFormated>
    <izvorni_sadrzaj>
      <item>L.D. ŽITO d.o.o. u likvidaciji</item>
    </izvorni_sadrzaj>
    <derivirana_varijabla naziv="DomainObject.Predmet.ProtuStrankaListFormated_1">
      <item>L.D. ŽITO d.o.o. u likvidaciji</item>
    </derivirana_varijabla>
  </DomainObject.Predmet.ProtuStrankaListFormated>
  <DomainObject.Predmet.ProtuStrankaListFormatedOIB>
    <izvorni_sadrzaj>
      <item>L.D. ŽITO d.o.o. u likvidaciji, OIB 38533944327</item>
    </izvorni_sadrzaj>
    <derivirana_varijabla naziv="DomainObject.Predmet.ProtuStrankaListFormatedOIB_1">
      <item>L.D. ŽITO d.o.o. u likvidaciji, OIB 38533944327</item>
    </derivirana_varijabla>
  </DomainObject.Predmet.ProtuStrankaListFormatedOIB>
  <DomainObject.Predmet.ProtuStrankaListFormatedWithAdress>
    <izvorni_sadrzaj>
      <item>L.D. ŽITO d.o.o. u likvidaciji, Slavonska avenija 6, 10000 Zagreb</item>
    </izvorni_sadrzaj>
    <derivirana_varijabla naziv="DomainObject.Predmet.ProtuStrankaListFormatedWithAdress_1">
      <item>L.D. ŽITO d.o.o. u likvidaciji, Slavonska avenija 6, 10000 Zagreb</item>
    </derivirana_varijabla>
  </DomainObject.Predmet.ProtuStrankaListFormatedWithAdress>
  <DomainObject.Predmet.ProtuStrankaListFormatedWithAdressOIB>
    <izvorni_sadrzaj>
      <item>L.D. ŽITO d.o.o. u likvidaciji, OIB 38533944327, Slavonska avenija 6, 10000 Zagreb</item>
    </izvorni_sadrzaj>
    <derivirana_varijabla naziv="DomainObject.Predmet.ProtuStrankaListFormatedWithAdressOIB_1">
      <item>L.D. ŽITO d.o.o. u likvidaciji, OIB 38533944327, Slavonska avenija 6, 10000 Zagreb</item>
    </derivirana_varijabla>
  </DomainObject.Predmet.ProtuStrankaListFormatedWithAdressOIB>
  <DomainObject.Predmet.ProtuStrankaListNazivFormated>
    <izvorni_sadrzaj>
      <item>L.D. ŽITO d.o.o. u likvidaciji</item>
    </izvorni_sadrzaj>
    <derivirana_varijabla naziv="DomainObject.Predmet.ProtuStrankaListNazivFormated_1">
      <item>L.D. ŽITO d.o.o. u likvidaciji</item>
    </derivirana_varijabla>
  </DomainObject.Predmet.ProtuStrankaListNazivFormated>
  <DomainObject.Predmet.ProtuStrankaListNazivFormatedOIB>
    <izvorni_sadrzaj>
      <item>L.D. ŽITO d.o.o. u likvidaciji, OIB 38533944327</item>
    </izvorni_sadrzaj>
    <derivirana_varijabla naziv="DomainObject.Predmet.ProtuStrankaListNazivFormatedOIB_1">
      <item>L.D. ŽITO d.o.o. u likvidaciji, OIB 38533944327</item>
    </derivirana_varijabla>
  </DomainObject.Predmet.ProtuStrankaListNazivFormatedOIB>
  <DomainObject.Predmet.OstaliListFormated>
    <izvorni_sadrzaj>
      <item>Odvjetničko društvo MARKAČ-GREIF &amp; PARTNERI j.t.d. punomoćnik sudionika u postupku L.D. ŽITO d.o.o. u likvidaciji</item>
      <item>Zagrebačka banka d.d.</item>
    </izvorni_sadrzaj>
    <derivirana_varijabla naziv="DomainObject.Predmet.OstaliListFormated_1">
      <item>Odvjetničko društvo MARKAČ-GREIF &amp; PARTNERI j.t.d. punomoćnik sudionika u postupku L.D. ŽITO d.o.o. u likvidaciji</item>
      <item>Zagrebačka banka d.d.</item>
    </derivirana_varijabla>
  </DomainObject.Predmet.OstaliListFormated>
  <DomainObject.Predmet.OstaliListFormatedOIB>
    <izvorni_sadrzaj>
      <item>Odvjetničko društvo MARKAČ-GREIF &amp; PARTNERI j.t.d., OIB 17941529361 punomoćnik sudionika u postupku L.D. ŽITO d.o.o. u likvidaciji</item>
      <item>Zagrebačka banka d.d.</item>
    </izvorni_sadrzaj>
    <derivirana_varijabla naziv="DomainObject.Predmet.OstaliListFormatedOIB_1">
      <item>Odvjetničko društvo MARKAČ-GREIF &amp; PARTNERI j.t.d., OIB 17941529361 punomoćnik sudionika u postupku L.D. ŽITO d.o.o. u likvidaciji</item>
      <item>Zagrebačka banka d.d.</item>
    </derivirana_varijabla>
  </DomainObject.Predmet.OstaliListFormatedOIB>
  <DomainObject.Predmet.OstaliListFormatedWithAdress>
    <izvorni_sadrzaj>
      <item>Odvjetničko društvo MARKAČ-GREIF &amp; PARTNERI j.t.d., Ulica Matije Mrazovića 5, 10000 Zagreb punomoćnik sudionika u postupku L.D. ŽITO d.o.o. u likvidaciji</item>
      <item>Zagrebačka banka d.d., Trg bana Josipa Jelačića 10, 10000 Zagreb</item>
    </izvorni_sadrzaj>
    <derivirana_varijabla naziv="DomainObject.Predmet.OstaliListFormatedWithAdress_1">
      <item>Odvjetničko društvo MARKAČ-GREIF &amp; PARTNERI j.t.d., Ulica Matije Mrazovića 5, 10000 Zagreb punomoćnik sudionika u postupku L.D. ŽITO d.o.o. u likvidaciji</item>
      <item>Zagrebačka banka d.d., Trg bana Josipa Jelačića 10, 10000 Zagreb</item>
    </derivirana_varijabla>
  </DomainObject.Predmet.OstaliListFormatedWithAdress>
  <DomainObject.Predmet.OstaliListFormatedWithAdressOIB>
    <izvorni_sadrzaj>
      <item>Odvjetničko društvo MARKAČ-GREIF &amp; PARTNERI j.t.d., OIB 17941529361, Ulica Matije Mrazovića 5, 10000 Zagreb punomoćnik sudionika u postupku L.D. ŽITO d.o.o. u likvidaciji</item>
      <item>Zagrebačka banka d.d., Trg bana Josipa Jelačića 10, 10000 Zagreb</item>
    </izvorni_sadrzaj>
    <derivirana_varijabla naziv="DomainObject.Predmet.OstaliListFormatedWithAdressOIB_1">
      <item>Odvjetničko društvo MARKAČ-GREIF &amp; PARTNERI j.t.d., OIB 17941529361, Ulica Matije Mrazovića 5, 10000 Zagreb punomoćnik sudionika u postupku L.D. ŽITO d.o.o. u likvidaciji</item>
      <item>Zagrebačka banka d.d., Trg bana Josipa Jelačića 10, 10000 Zagreb</item>
    </derivirana_varijabla>
  </DomainObject.Predmet.OstaliListFormatedWithAdressOIB>
  <DomainObject.Predmet.OstaliListNazivFormated>
    <izvorni_sadrzaj>
      <item>Odvjetničko društvo MARKAČ-GREIF &amp; PARTNERI j.t.d.</item>
      <item>Zagrebačka banka d.d.</item>
    </izvorni_sadrzaj>
    <derivirana_varijabla naziv="DomainObject.Predmet.OstaliListNazivFormated_1">
      <item>Odvjetničko društvo MARKAČ-GREIF &amp; PARTNERI j.t.d.</item>
      <item>Zagrebačka banka d.d.</item>
    </derivirana_varijabla>
  </DomainObject.Predmet.OstaliListNazivFormated>
  <DomainObject.Predmet.OstaliListNazivFormatedOIB>
    <izvorni_sadrzaj>
      <item>Odvjetničko društvo MARKAČ-GREIF &amp; PARTNERI j.t.d., OIB 17941529361</item>
      <item>Zagrebačka banka d.d.</item>
    </izvorni_sadrzaj>
    <derivirana_varijabla naziv="DomainObject.Predmet.OstaliListNazivFormatedOIB_1">
      <item>Odvjetničko društvo MARKAČ-GREIF &amp; PARTNERI j.t.d., OIB 17941529361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L.D. ŽITO d.o.o. u likvidaciji</izvorni_sadrzaj>
    <derivirana_varijabla naziv="DomainObject.Predmet.StrankaIDrugi_1">L.D. ŽITO d.o.o. u likvidaciji</derivirana_varijabla>
  </DomainObject.Predmet.StrankaIDrugi>
  <DomainObject.Predmet.ProtustrankaIDrugi>
    <izvorni_sadrzaj>L.D. ŽITO d.o.o. u likvidaciji</izvorni_sadrzaj>
    <derivirana_varijabla naziv="DomainObject.Predmet.ProtustrankaIDrugi_1">L.D. ŽITO d.o.o. u likvidaciji</derivirana_varijabla>
  </DomainObject.Predmet.ProtustrankaIDrugi>
  <DomainObject.Predmet.StrankaIDrugiAdressOIB>
    <izvorni_sadrzaj>L.D. ŽITO d.o.o. u likvidaciji, OIB 38533944327, Slavonska avenija 6, 10000 Zagreb</izvorni_sadrzaj>
    <derivirana_varijabla naziv="DomainObject.Predmet.StrankaIDrugiAdressOIB_1">L.D. ŽITO d.o.o. u likvidaciji, OIB 38533944327, Slavonska avenija 6, 10000 Zagreb</derivirana_varijabla>
  </DomainObject.Predmet.StrankaIDrugiAdressOIB>
  <DomainObject.Predmet.ProtustrankaIDrugiAdressOIB>
    <izvorni_sadrzaj>L.D. ŽITO d.o.o. u likvidaciji, OIB 38533944327, Slavonska avenija 6, 10000 Zagreb</izvorni_sadrzaj>
    <derivirana_varijabla naziv="DomainObject.Predmet.ProtustrankaIDrugiAdressOIB_1">L.D. ŽITO d.o.o. u likvidaciji, OIB 38533944327,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ŽITO d.o.o. u likvidaciji</item>
      <item>L.D. ŽITO d.o.o. u likvidaciji</item>
      <item>Odvjetničko društvo MARKAČ-GREIF &amp; PARTNERI j.t.d.</item>
      <item>Zagrebačka banka d.d.</item>
    </izvorni_sadrzaj>
    <derivirana_varijabla naziv="DomainObject.Predmet.SudioniciListNaziv_1">
      <item>L.D. ŽITO d.o.o. u likvidaciji</item>
      <item>L.D. ŽITO d.o.o. u likvidaciji</item>
      <item>Odvjetničko društvo MARKAČ-GREIF &amp; PARTNERI j.t.d.</item>
      <item>Zagrebačka banka d.d.</item>
    </derivirana_varijabla>
  </DomainObject.Predmet.SudioniciListNaziv>
  <DomainObject.Predmet.SudioniciListAdressOIB>
    <izvorni_sadrzaj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  <item>Zagrebačka banka d.d., Trg bana Josipa Jelačića 10,10000 Zagreb</item>
    </izvorni_sadrzaj>
    <derivirana_varijabla naziv="DomainObject.Predmet.SudioniciListAdressOIB_1">
      <item>L.D. ŽITO d.o.o. u likvidaciji, OIB 38533944327, Slavonska avenija 6,10000 Zagreb</item>
      <item>L.D. ŽITO d.o.o. u likvidaciji, OIB 38533944327, Slavonska avenija 6,10000 Zagreb</item>
      <item>Odvjetničko društvo MARKAČ-GREIF &amp; PARTNERI j.t.d., OIB 17941529361, Ulica Matije Mrazovića 5,10000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38533944327</item>
      <item>, OIB 38533944327</item>
      <item>, OIB 17941529361</item>
      <item>, OIB null</item>
    </izvorni_sadrzaj>
    <derivirana_varijabla naziv="DomainObject.Predmet.SudioniciListNazivOIB_1">
      <item>, OIB 38533944327</item>
      <item>, OIB 38533944327</item>
      <item>, OIB 17941529361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St-688/2019-11</izvorni_sadrzaj>
    <derivirana_varijabla naziv="DomainObject.PredzadnjaOdlukaIzPredmeta.Oznaka_1">St-688/2019-11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1341</properties:Words>
  <properties:Characters>7179</properties:Characters>
  <properties:Lines>139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2019-07-09T11:56:00Z</dcterms:created>
  <dc:creator>Danijela Uzelac</dc:creator>
  <dc:description/>
  <cp:keywords/>
  <cp:lastModifiedBy>Katarina Franjić</cp:lastModifiedBy>
  <dcterms:modified xmlns:xsi="http://www.w3.org/2001/XMLSchema-instance" xsi:type="dcterms:W3CDTF">2019-07-10T08:28:00Z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(st-688-19 rješenje-otvaranje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