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6da4" w14:paraId="dc76da4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97AC5">
        <w:rPr>
          <w:b/>
          <w:sz w:val="22"/>
          <w:szCs w:val="22"/>
        </w:rPr>
        <w:t>502</w:t>
      </w:r>
      <w:r w:rsidR="004C2AF2">
        <w:rPr>
          <w:b/>
          <w:sz w:val="22"/>
          <w:szCs w:val="22"/>
        </w:rPr>
        <w:t>/201</w:t>
      </w:r>
      <w:r w:rsidR="00597AC5">
        <w:rPr>
          <w:b/>
          <w:sz w:val="22"/>
          <w:szCs w:val="22"/>
        </w:rPr>
        <w:t>7</w:t>
      </w:r>
      <w:r w:rsidR="00FD3CFA">
        <w:rPr>
          <w:b/>
          <w:sz w:val="22"/>
          <w:szCs w:val="22"/>
        </w:rPr>
        <w:t>-</w:t>
      </w:r>
      <w:r w:rsidR="00E80AEC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6F3A23" w:rsidRPr="006F3A23">
        <w:rPr>
          <w:sz w:val="22"/>
          <w:szCs w:val="22"/>
        </w:rPr>
        <w:t>GORICA 1 d.o.o. za građevno-obrtničke radove, trgovinu, turizam i ugostiteljstvo, Dubrovnik, Put Republike 12, Dubrovnik, MBS: 090027538, OIB: 86245531403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80AEC">
        <w:rPr>
          <w:sz w:val="22"/>
          <w:szCs w:val="22"/>
        </w:rPr>
        <w:t>13. srpnja</w:t>
      </w:r>
      <w:r w:rsidRPr="0027324A">
        <w:rPr>
          <w:sz w:val="22"/>
          <w:szCs w:val="22"/>
        </w:rPr>
        <w:t xml:space="preserve"> 201</w:t>
      </w:r>
      <w:r w:rsidR="00FD3CFA">
        <w:rPr>
          <w:sz w:val="22"/>
          <w:szCs w:val="22"/>
        </w:rPr>
        <w:t>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6F3A23" w:rsidRPr="006F3A23">
        <w:rPr>
          <w:sz w:val="22"/>
          <w:szCs w:val="22"/>
        </w:rPr>
        <w:t>GORICA 1 d.o.o. za građevno-obrtničke radove, trgovinu, turizam i ugostiteljstvo, Dubrovnik, Put Republike 12, Dubrovnik, MBS: 090027538, OIB: 86245531403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6F3A23" w:rsidRPr="006F3A23">
        <w:rPr>
          <w:sz w:val="22"/>
          <w:szCs w:val="22"/>
        </w:rPr>
        <w:t>GORICA 1 d.o.o. za građevno-obrtničke radove, trgovinu, turizam i ugostiteljstvo, Dubrovnik, Put Republike 12, Dubrovnik, MBS: 090027538, OIB: 86245531403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 w:rsidRPr="0085272B">
        <w:rPr>
          <w:sz w:val="22"/>
          <w:szCs w:val="22"/>
        </w:rPr>
        <w:t>1</w:t>
      </w:r>
      <w:r w:rsidR="00E80AEC" w:rsidRPr="0085272B">
        <w:rPr>
          <w:sz w:val="22"/>
          <w:szCs w:val="22"/>
        </w:rPr>
        <w:t>3</w:t>
      </w:r>
      <w:r w:rsidR="00354918" w:rsidRPr="0085272B">
        <w:rPr>
          <w:sz w:val="22"/>
          <w:szCs w:val="22"/>
        </w:rPr>
        <w:t xml:space="preserve">. </w:t>
      </w:r>
      <w:r w:rsidR="00D55859" w:rsidRPr="0085272B">
        <w:rPr>
          <w:sz w:val="22"/>
          <w:szCs w:val="22"/>
        </w:rPr>
        <w:t>s</w:t>
      </w:r>
      <w:r w:rsidR="00AC4337" w:rsidRPr="0085272B">
        <w:rPr>
          <w:sz w:val="22"/>
          <w:szCs w:val="22"/>
        </w:rPr>
        <w:t>r</w:t>
      </w:r>
      <w:r w:rsidR="00E80AEC" w:rsidRPr="0085272B">
        <w:rPr>
          <w:sz w:val="22"/>
          <w:szCs w:val="22"/>
        </w:rPr>
        <w:t>pnja</w:t>
      </w:r>
      <w:r w:rsidR="00354918" w:rsidRPr="0085272B">
        <w:rPr>
          <w:sz w:val="22"/>
          <w:szCs w:val="22"/>
        </w:rPr>
        <w:t xml:space="preserve"> 201</w:t>
      </w:r>
      <w:r w:rsidR="0063547A" w:rsidRPr="0085272B">
        <w:rPr>
          <w:sz w:val="22"/>
          <w:szCs w:val="22"/>
        </w:rPr>
        <w:t>7</w:t>
      </w:r>
      <w:r w:rsidR="00354918" w:rsidRPr="0085272B">
        <w:rPr>
          <w:sz w:val="22"/>
          <w:szCs w:val="22"/>
        </w:rPr>
        <w:t xml:space="preserve">. godine u </w:t>
      </w:r>
      <w:r w:rsidR="000A7C9F" w:rsidRPr="0085272B">
        <w:rPr>
          <w:sz w:val="22"/>
          <w:szCs w:val="22"/>
        </w:rPr>
        <w:t>11,00</w:t>
      </w:r>
      <w:r w:rsidR="00354918" w:rsidRPr="0085272B">
        <w:rPr>
          <w:sz w:val="22"/>
          <w:szCs w:val="22"/>
        </w:rPr>
        <w:t xml:space="preserve"> sati</w:t>
      </w:r>
      <w:r w:rsidR="00354918" w:rsidRPr="00354918">
        <w:rPr>
          <w:sz w:val="22"/>
          <w:szCs w:val="22"/>
        </w:rPr>
        <w:t xml:space="preserve">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AC4337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AC4337" w:rsidRPr="00AC4337">
        <w:rPr>
          <w:bCs/>
          <w:sz w:val="22"/>
          <w:szCs w:val="22"/>
        </w:rPr>
        <w:t>Danko Šinka, Trg slobode 8, Osijek</w:t>
      </w:r>
      <w:r w:rsidR="001F7933" w:rsidRPr="00AC4337">
        <w:rPr>
          <w:bCs/>
          <w:sz w:val="22"/>
          <w:szCs w:val="22"/>
        </w:rPr>
        <w:t xml:space="preserve">, OIB: </w:t>
      </w:r>
      <w:r w:rsidR="00AC4337" w:rsidRPr="00AC4337">
        <w:rPr>
          <w:bCs/>
          <w:sz w:val="22"/>
          <w:szCs w:val="22"/>
        </w:rPr>
        <w:t>43572319915</w:t>
      </w:r>
      <w:r w:rsidR="00067924" w:rsidRPr="00AC4337">
        <w:rPr>
          <w:bCs/>
          <w:sz w:val="22"/>
          <w:szCs w:val="22"/>
        </w:rPr>
        <w:t>.</w:t>
      </w:r>
      <w:r w:rsidR="00B62EE5" w:rsidRPr="00AC4337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6F3A23" w:rsidRPr="006F3A23">
        <w:rPr>
          <w:sz w:val="22"/>
          <w:szCs w:val="22"/>
        </w:rPr>
        <w:t>GORICA 1 d.o.o. za građevno-obrtničke radove, trgovinu, turizam i ugostiteljstvo, Dubrovnik, Put Republike 12, Dubrovnik, MBS: 090027538, OIB: 86245531403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GORICA 1 d.o.o. za građevno-obrtničke radove, trgovinu, turizam i ugostiteljstvo, Dubrovnik, Put Republike 12, Dubrovnik, MBS: 090027538, OIB: 86245531403, zastupano po upravitelju stečajne mase </w:t>
      </w:r>
      <w:r w:rsidR="007F5E8F" w:rsidRPr="007F5E8F">
        <w:rPr>
          <w:sz w:val="22"/>
          <w:szCs w:val="22"/>
        </w:rPr>
        <w:t>Danku Šinka.</w:t>
      </w:r>
      <w:r w:rsidR="006F3A23" w:rsidRPr="006F3A23">
        <w:rPr>
          <w:sz w:val="22"/>
          <w:szCs w:val="22"/>
        </w:rPr>
        <w:t xml:space="preserve">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lastRenderedPageBreak/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0D22F6">
        <w:rPr>
          <w:sz w:val="22"/>
          <w:szCs w:val="22"/>
        </w:rPr>
        <w:t>18</w:t>
      </w:r>
      <w:r w:rsidR="000A7C9F">
        <w:rPr>
          <w:sz w:val="22"/>
          <w:szCs w:val="22"/>
        </w:rPr>
        <w:t xml:space="preserve">. </w:t>
      </w:r>
      <w:r w:rsidR="000D22F6">
        <w:rPr>
          <w:sz w:val="22"/>
          <w:szCs w:val="22"/>
        </w:rPr>
        <w:t>travnja</w:t>
      </w:r>
      <w:r w:rsidR="000A7C9F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C2AF2">
        <w:rPr>
          <w:sz w:val="22"/>
          <w:szCs w:val="22"/>
        </w:rPr>
        <w:t>1</w:t>
      </w:r>
      <w:r w:rsidR="000D22F6">
        <w:rPr>
          <w:sz w:val="22"/>
          <w:szCs w:val="22"/>
        </w:rPr>
        <w:t>2</w:t>
      </w:r>
      <w:r w:rsidR="004C2AF2">
        <w:rPr>
          <w:sz w:val="22"/>
          <w:szCs w:val="22"/>
        </w:rPr>
        <w:t xml:space="preserve">. </w:t>
      </w:r>
      <w:r w:rsidR="000D22F6">
        <w:rPr>
          <w:sz w:val="22"/>
          <w:szCs w:val="22"/>
        </w:rPr>
        <w:t>travnja</w:t>
      </w:r>
      <w:r w:rsidR="004C2AF2">
        <w:rPr>
          <w:sz w:val="22"/>
          <w:szCs w:val="22"/>
        </w:rPr>
        <w:t xml:space="preserve"> 201</w:t>
      </w:r>
      <w:r w:rsidR="000D22F6">
        <w:rPr>
          <w:sz w:val="22"/>
          <w:szCs w:val="22"/>
        </w:rPr>
        <w:t>7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18103F">
        <w:rPr>
          <w:sz w:val="22"/>
          <w:szCs w:val="22"/>
        </w:rPr>
        <w:t>5.950,00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18103F">
        <w:rPr>
          <w:sz w:val="22"/>
          <w:szCs w:val="22"/>
        </w:rPr>
        <w:t xml:space="preserve">Raiffeisenbank Austria </w:t>
      </w:r>
      <w:r w:rsidR="00E71356">
        <w:rPr>
          <w:sz w:val="22"/>
          <w:szCs w:val="22"/>
        </w:rPr>
        <w:t>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85272B">
        <w:rPr>
          <w:sz w:val="22"/>
          <w:szCs w:val="22"/>
        </w:rPr>
        <w:t>10. svibnja</w:t>
      </w:r>
      <w:r w:rsidR="0018103F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18103F">
        <w:rPr>
          <w:sz w:val="22"/>
          <w:szCs w:val="22"/>
        </w:rPr>
        <w:t>7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85272B">
        <w:rPr>
          <w:sz w:val="22"/>
          <w:szCs w:val="22"/>
        </w:rPr>
        <w:t xml:space="preserve">upravitelja izabran </w:t>
      </w:r>
      <w:r w:rsidR="00C847F2" w:rsidRPr="0085272B">
        <w:rPr>
          <w:bCs/>
          <w:sz w:val="22"/>
          <w:szCs w:val="22"/>
        </w:rPr>
        <w:t xml:space="preserve">je </w:t>
      </w:r>
      <w:r w:rsidR="001A1E1A" w:rsidRPr="0085272B">
        <w:rPr>
          <w:bCs/>
          <w:sz w:val="22"/>
          <w:szCs w:val="22"/>
        </w:rPr>
        <w:t>Dinko Šinka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1A1E1A">
        <w:rPr>
          <w:b/>
          <w:sz w:val="22"/>
          <w:szCs w:val="22"/>
        </w:rPr>
        <w:t xml:space="preserve">13. srpnja </w:t>
      </w:r>
      <w:r w:rsidRPr="00A0277E">
        <w:rPr>
          <w:b/>
          <w:sz w:val="22"/>
          <w:szCs w:val="22"/>
        </w:rPr>
        <w:t>201</w:t>
      </w:r>
      <w:r w:rsidR="007107C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1A1E1A">
        <w:rPr>
          <w:sz w:val="22"/>
          <w:szCs w:val="22"/>
        </w:rPr>
        <w:t>13.07</w:t>
      </w:r>
      <w:r w:rsidRPr="007B0CBA">
        <w:rPr>
          <w:sz w:val="22"/>
          <w:szCs w:val="22"/>
        </w:rPr>
        <w:t>.201</w:t>
      </w:r>
      <w:r w:rsidR="007107CC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</w:p>
    <w:p w:rsidRDefault="007107CC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</w:t>
      </w:r>
      <w:r w:rsidR="001F7933">
        <w:rPr>
          <w:sz w:val="22"/>
          <w:szCs w:val="22"/>
        </w:rPr>
        <w:t>bank</w:t>
      </w:r>
      <w:r w:rsidR="00E7135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Austria </w:t>
      </w:r>
      <w:r w:rsidR="00E71356">
        <w:rPr>
          <w:sz w:val="22"/>
          <w:szCs w:val="22"/>
        </w:rPr>
        <w:t>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EF4316" w:rsidRPr="007107CC">
      <w:pPr>
        <w:numPr>
          <w:ilvl w:val="0"/>
          <w:numId w:val="1"/>
        </w:numPr>
        <w:ind w:hanging="705" w:left="705"/>
        <w:jc w:val="both"/>
        <w:rPr>
          <w:sz w:val="22"/>
          <w:szCs w:val="22"/>
        </w:rPr>
      </w:pPr>
      <w:r w:rsidRPr="007107CC">
        <w:rPr>
          <w:sz w:val="22"/>
          <w:szCs w:val="22"/>
        </w:rPr>
        <w:t xml:space="preserve">registru </w:t>
      </w:r>
      <w:r w:rsidR="003B476B" w:rsidRPr="007107CC">
        <w:rPr>
          <w:sz w:val="22"/>
          <w:szCs w:val="22"/>
        </w:rPr>
        <w:t>prije i nakon pravomoćnosti</w:t>
      </w:r>
      <w:r w:rsidRPr="007107CC">
        <w:rPr>
          <w:sz w:val="22"/>
          <w:szCs w:val="22"/>
        </w:rPr>
        <w:t>.</w:t>
      </w:r>
      <w:r w:rsidR="007107CC" w:rsidRPr="007107CC">
        <w:rPr>
          <w:sz w:val="22"/>
          <w:szCs w:val="22"/>
        </w:rPr>
        <w:t xml:space="preserve"> </w:t>
      </w:r>
    </w:p>
    <w:sectPr w:rsidSect="005364B1" w:rsidR="00EF4316" w:rsidRPr="007107C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C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18103F">
      <w:rPr>
        <w:b/>
        <w:sz w:val="22"/>
        <w:szCs w:val="22"/>
      </w:rPr>
      <w:t>502</w:t>
    </w:r>
    <w:r w:rsidR="001F7933">
      <w:rPr>
        <w:b/>
        <w:sz w:val="22"/>
        <w:szCs w:val="22"/>
      </w:rPr>
      <w:t>/201</w:t>
    </w:r>
    <w:r w:rsidR="0018103F">
      <w:rPr>
        <w:b/>
        <w:sz w:val="22"/>
        <w:szCs w:val="22"/>
      </w:rPr>
      <w:t>7</w:t>
    </w:r>
    <w:r w:rsidR="001F7933">
      <w:rPr>
        <w:b/>
        <w:sz w:val="22"/>
        <w:szCs w:val="22"/>
      </w:rPr>
      <w:t>-</w:t>
    </w:r>
    <w:r w:rsidR="0041534A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1E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1534A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7F5E8F"/>
    <w:rsid w:val="0080694F"/>
    <w:rsid w:val="00811960"/>
    <w:rsid w:val="00814E7D"/>
    <w:rsid w:val="00816FCA"/>
    <w:rsid w:val="00834E7D"/>
    <w:rsid w:val="0085272B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C4337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80AEC"/>
    <w:rsid w:val="00E97C2F"/>
    <w:rsid w:val="00EA5148"/>
    <w:rsid w:val="00EA5E81"/>
    <w:rsid w:val="00EB10D9"/>
    <w:rsid w:val="00EC0D50"/>
    <w:rsid w:val="00EC5C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5C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C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C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C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C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C5C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C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C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C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C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GORICA 1 d.o.o. za građevno-obrtničke radove, trgovinu, turizam i usluge</izvorni_sadrzaj>
    <derivirana_varijabla naziv="DomainObject.Predmet.ProtustrankaFormated_1">  GORICA 1 d.o.o. za građevno-obrtničke radove, trgovinu, turizam i usluge</derivirana_varijabla>
  </DomainObject.Predmet.ProtustrankaFormated>
  <DomainObject.Predmet.ProtustrankaFormatedOIB>
    <izvorni_sadrzaj>  GORICA 1 d.o.o. za građevno-obrtničke radove, trgovinu, turizam i usluge, OIB 86245531403</izvorni_sadrzaj>
    <derivirana_varijabla naziv="DomainObject.Predmet.ProtustrankaFormatedOIB_1">  GORICA 1 d.o.o. za građevno-obrtničke radove, trgovinu, turizam i usluge, OIB 86245531403</derivirana_varijabla>
  </DomainObject.Predmet.ProtustrankaFormatedOIB>
  <DomainObject.Predmet.ProtustrankaFormatedWithAdress>
    <izvorni_sadrzaj> GORICA 1 d.o.o. za građevno-obrtničke radove, trgovinu, turizam i usluge, Put Republike 12, 20000 Dubrovnik</izvorni_sadrzaj>
    <derivirana_varijabla naziv="DomainObject.Predmet.ProtustrankaFormatedWithAdress_1"> GORICA 1 d.o.o. za građevno-obrtničke radove, trgovinu, turizam i usluge, Put Republike 12, 20000 Dubrovnik</derivirana_varijabla>
  </DomainObject.Predmet.ProtustrankaFormatedWithAdress>
  <DomainObject.Predmet.ProtustrankaFormatedWithAdressOIB>
    <izvorni_sadrzaj> GORICA 1 d.o.o. za građevno-obrtničke radove, trgovinu, turizam i usluge, OIB 86245531403, Put Republike 12, 20000 Dubrovnik</izvorni_sadrzaj>
    <derivirana_varijabla naziv="DomainObject.Predmet.ProtustrankaFormatedWithAdressOIB_1"> GORICA 1 d.o.o. za građevno-obrtničke radove, trgovinu, turizam i usluge, OIB 86245531403, Put Republike 12, 20000 Dubrovnik</derivirana_varijabla>
  </DomainObject.Predmet.ProtustrankaFormatedWithAdressOIB>
  <DomainObject.Predmet.ProtustrankaWithAdress>
    <izvorni_sadrzaj>GORICA 1 d.o.o. za građevno-obrtničke radove, trgovinu, turizam i usluge Put Republike 12, 20000 Dubrovnik</izvorni_sadrzaj>
    <derivirana_varijabla naziv="DomainObject.Predmet.ProtustrankaWithAdress_1">GORICA 1 d.o.o. za građevno-obrtničke radove, trgovinu, turizam i usluge Put Republike 12, 20000 Dubrovnik</derivirana_varijabla>
  </DomainObject.Predmet.ProtustrankaWithAdress>
  <DomainObject.Predmet.ProtustrankaWithAdressOIB>
    <izvorni_sadrzaj>GORICA 1 d.o.o. za građevno-obrtničke radove, trgovinu, turizam i usluge, OIB 86245531403, Put Republike 12, 20000 Dubrovnik</izvorni_sadrzaj>
    <derivirana_varijabla naziv="DomainObject.Predmet.ProtustrankaWithAdressOIB_1">GORICA 1 d.o.o. za građevno-obrtničke radove, trgovinu, turizam i usluge, OIB 86245531403, Put Republike 12, 20000 Dubrovnik</derivirana_varijabla>
  </DomainObject.Predmet.ProtustrankaWithAdressOIB>
  <DomainObject.Predmet.ProtustrankaNazivFormated>
    <izvorni_sadrzaj>GORICA 1 d.o.o. za građevno-obrtničke radove, trgovinu, turizam i usluge</izvorni_sadrzaj>
    <derivirana_varijabla naziv="DomainObject.Predmet.ProtustrankaNazivFormated_1">GORICA 1 d.o.o. za građevno-obrtničke radove, trgovinu, turizam i usluge</derivirana_varijabla>
  </DomainObject.Predmet.ProtustrankaNazivFormated>
  <DomainObject.Predmet.ProtustrankaNazivFormatedOIB>
    <izvorni_sadrzaj>GORICA 1 d.o.o. za građevno-obrtničke radove, trgovinu, turizam i usluge, OIB 86245531403</izvorni_sadrzaj>
    <derivirana_varijabla naziv="DomainObject.Predmet.ProtustrankaNazivFormatedOIB_1">GORICA 1 d.o.o. za građevno-obrtničke radove, trgovinu, turizam i usluge, OIB 86245531403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5950.00</izvorni_sadrzaj>
    <derivirana_varijabla naziv="DomainObject.Predmet.TrenutnaVrijednost_1">5950.00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GORICA 1 d.o.o. za građevno-obrtničke radove, trgovinu, turizam i usluge</item>
    </izvorni_sadrzaj>
    <derivirana_varijabla naziv="DomainObject.Predmet.ProtuStrankaListFormated_1">
      <item>GORICA 1 d.o.o. za građevno-obrtničke radove, trgovinu, turizam i usluge</item>
    </derivirana_varijabla>
  </DomainObject.Predmet.ProtuStrankaListFormated>
  <DomainObject.Predmet.ProtuStrankaListFormatedOIB>
    <izvorni_sadrzaj>
      <item>GORICA 1 d.o.o. za građevno-obrtničke radove, trgovinu, turizam i usluge, OIB 86245531403</item>
    </izvorni_sadrzaj>
    <derivirana_varijabla naziv="DomainObject.Predmet.ProtuStrankaListFormatedOIB_1">
      <item>GORICA 1 d.o.o. za građevno-obrtničke radove, trgovinu, turizam i usluge, OIB 86245531403</item>
    </derivirana_varijabla>
  </DomainObject.Predmet.ProtuStrankaListFormatedOIB>
  <DomainObject.Predmet.ProtuStrankaListFormatedWithAdress>
    <izvorni_sadrzaj>
      <item>GORICA 1 d.o.o. za građevno-obrtničke radove, trgovinu, turizam i usluge, Put Republike 12, 20000 Dubrovnik</item>
    </izvorni_sadrzaj>
    <derivirana_varijabla naziv="DomainObject.Predmet.ProtuStrankaListFormatedWithAdress_1">
      <item>GORICA 1 d.o.o. za građevno-obrtničke radove, trgovinu, turizam i usluge, Put Republike 12, 20000 Dubrovnik</item>
    </derivirana_varijabla>
  </DomainObject.Predmet.ProtuStrankaListFormatedWithAdress>
  <DomainObject.Predmet.ProtuStrankaListFormatedWithAdressOIB>
    <izvorni_sadrzaj>
      <item>GORICA 1 d.o.o. za građevno-obrtničke radove, trgovinu, turizam i usluge, OIB 86245531403, Put Republike 12, 20000 Dubrovnik</item>
    </izvorni_sadrzaj>
    <derivirana_varijabla naziv="DomainObject.Predmet.ProtuStrankaListFormatedWithAdressOIB_1">
      <item>GORICA 1 d.o.o. za građevno-obrtničke radove, trgovinu, turizam i usluge, OIB 86245531403, Put Republike 12, 20000 Dubrovnik</item>
    </derivirana_varijabla>
  </DomainObject.Predmet.ProtuStrankaListFormatedWithAdressOIB>
  <DomainObject.Predmet.ProtuStrankaListNazivFormated>
    <izvorni_sadrzaj>
      <item>GORICA 1 d.o.o. za građevno-obrtničke radove, trgovinu, turizam i usluge</item>
    </izvorni_sadrzaj>
    <derivirana_varijabla naziv="DomainObject.Predmet.ProtuStrankaListNazivFormated_1">
      <item>GORICA 1 d.o.o. za građevno-obrtničke radove, trgovinu, turizam i usluge</item>
    </derivirana_varijabla>
  </DomainObject.Predmet.ProtuStrankaListNazivFormated>
  <DomainObject.Predmet.ProtuStrankaListNazivFormatedOIB>
    <izvorni_sadrzaj>
      <item>GORICA 1 d.o.o. za građevno-obrtničke radove, trgovinu, turizam i usluge, OIB 86245531403</item>
    </izvorni_sadrzaj>
    <derivirana_varijabla naziv="DomainObject.Predmet.ProtuStrankaListNazivFormatedOIB_1">
      <item>GORICA 1 d.o.o. za građevno-obrtničke radove, trgovinu, turizam i usluge, OIB 86245531403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GORICA 1 d.o.o. za građevno-obrtničke radove, trgovinu, turizam i usluge</izvorni_sadrzaj>
    <derivirana_varijabla naziv="DomainObject.Predmet.ProtustrankaIDrugi_1">GORICA 1 d.o.o. za građevno-obrtničke radove,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GORICA 1 d.o.o. za građevno-obrtničke radove, trgovinu, turizam i usluge, OIB 86245531403, Put Republike 12, 20000 Dubrovnik</izvorni_sadrzaj>
    <derivirana_varijabla naziv="DomainObject.Predmet.ProtustrankaIDrugiAdressOIB_1">GORICA 1 d.o.o. za građevno-obrtničke radove, trgovinu, turizam i usluge, OIB 86245531403, Put Republike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GORICA 1 d.o.o. za građevno-obrtničke radove, trgovinu, turizam i usluge</item>
    </izvorni_sadrzaj>
    <derivirana_varijabla naziv="DomainObject.Predmet.SudioniciListNaziv_1">
      <item>FINA, RC Split, Podružnica Dubrovnik</item>
      <item>GORICA 1 d.o.o. za građevno-obrtničke radove,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GORICA 1 d.o.o. za građevno-obrtničke radove, trgovinu, turizam i usluge, OIB 86245531403, Put Republike 12,20000 Dubrovnik</item>
    </izvorni_sadrzaj>
    <derivirana_varijabla naziv="DomainObject.Predmet.SudioniciListAdressOIB_1">
      <item>FINA, RC Split, Podružnica Dubrovnik, OIB 85821130368, Vukovarska 2,20000 Dubrovnik</item>
      <item>GORICA 1 d.o.o. za građevno-obrtničke radove, trgovinu, turizam i usluge, OIB 86245531403, Put Republike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86245531403</item>
    </izvorni_sadrzaj>
    <derivirana_varijabla naziv="DomainObject.Predmet.SudioniciListNazivOIB_1">
      <item>, OIB 85821130368</item>
      <item>, OIB 86245531403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D290E-E1C3-41BE-99E1-C67FCFA7B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800</properties:Words>
  <properties:Characters>4557</properties:Characters>
  <properties:Lines>112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2017-05-10T08:53:00Z</dcterms:created>
  <dc:creator>Ante Kačić</dc:creator>
  <cp:lastModifiedBy>Srđan Gavranić</cp:lastModifiedBy>
  <cp:lastPrinted>2016-05-17T07:42:00Z</cp:lastPrinted>
  <dcterms:modified xmlns:xsi="http://www.w3.org/2001/XMLSchema-instance" xsi:type="dcterms:W3CDTF">2017-07-13T06:12:00Z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