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92f82" w14:paraId="1b92f82" w:rsidRDefault="00A56C03" w:rsidP="00E651A6" w:rsidR="008C7B11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>
        <w:t>655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 w:rsidR="00822290">
        <w:t>11</w:t>
      </w:r>
      <w:proofErr w:type="spellEnd"/>
    </w:p>
    <w:p w:rsidRDefault="008C7B11" w:rsidP="008C7B11" w:rsidR="008C7B11"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C7B11" w:rsidP="008C7B11" w:rsidR="008C7B11"/>
    <w:p w:rsidRDefault="008C7B11" w:rsidP="008C7B11" w:rsidR="008C7B11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8C7B11" w:rsidP="008C7B11" w:rsidR="008C7B1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</w:t>
      </w:r>
      <w:proofErr w:type="spellStart"/>
      <w:r>
        <w:rPr>
          <w:sz w:val="22"/>
          <w:szCs w:val="22"/>
        </w:rPr>
        <w:t>OSIJEKU</w:t>
      </w:r>
      <w:proofErr w:type="spellEnd"/>
    </w:p>
    <w:p w:rsidRDefault="00803ABE" w:rsidP="0054394F" w:rsidR="002E075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</w:t>
      </w:r>
    </w:p>
    <w:p w:rsidRDefault="00822290" w:rsidP="0054394F" w:rsidR="00822290">
      <w:pPr>
        <w:ind w:hanging="720" w:left="360"/>
        <w:rPr>
          <w:sz w:val="22"/>
          <w:szCs w:val="22"/>
        </w:rPr>
      </w:pPr>
    </w:p>
    <w:p w:rsidRDefault="008C7B11" w:rsidP="008C7B11" w:rsidR="008C7B11" w:rsidRPr="008C7B11">
      <w:pPr>
        <w:pStyle w:val="Naslov1"/>
        <w:rPr>
          <w:b w:val="false"/>
          <w:sz w:val="24"/>
        </w:rPr>
      </w:pPr>
      <w:r w:rsidRPr="008C7B11">
        <w:rPr>
          <w:b w:val="false"/>
          <w:sz w:val="24"/>
        </w:rPr>
        <w:t>R E P U B L I K A   H R V A T S K A</w:t>
      </w:r>
    </w:p>
    <w:p w:rsidRDefault="008C7B11" w:rsidP="008C7B11" w:rsidR="008C7B11" w:rsidRPr="008C7B11">
      <w:pPr>
        <w:pStyle w:val="Naslov1"/>
        <w:rPr>
          <w:b w:val="false"/>
          <w:sz w:val="24"/>
          <w:lang w:val="es-ES"/>
        </w:rPr>
      </w:pPr>
      <w:r w:rsidRPr="008C7B11">
        <w:rPr>
          <w:b w:val="false"/>
          <w:sz w:val="24"/>
        </w:rPr>
        <w:t>R J E Š E N J E</w:t>
      </w:r>
    </w:p>
    <w:p w:rsidRDefault="00820F8C" w:rsidP="00886861" w:rsidR="00820F8C">
      <w:pPr>
        <w:rPr>
          <w:b/>
          <w:bCs/>
        </w:rPr>
      </w:pPr>
    </w:p>
    <w:p w:rsidRDefault="00A56C03" w:rsidP="00A56C03" w:rsidR="00A56C03">
      <w:pPr>
        <w:ind w:firstLine="708"/>
        <w:jc w:val="both"/>
      </w:pPr>
      <w:r>
        <w:t xml:space="preserve">Trgovački sud u Osijeku, po sucu Jadranki Herman, kao stečajnom sucu, povodom prijedloga FINANCIJSKE AGENCIJE </w:t>
      </w:r>
      <w:proofErr w:type="spellStart"/>
      <w:r>
        <w:t>ZAGREB</w:t>
      </w:r>
      <w:proofErr w:type="spellEnd"/>
      <w:r>
        <w:t xml:space="preserve">  Regionalni centar Osijek, Podružnica Osijek, Lorenza </w:t>
      </w:r>
      <w:proofErr w:type="spellStart"/>
      <w:r>
        <w:t>Jegera</w:t>
      </w:r>
      <w:proofErr w:type="spellEnd"/>
      <w:r>
        <w:t xml:space="preserve"> 3, za otvaranje stečajnog  postupka nad dužnikom  </w:t>
      </w:r>
      <w:r>
        <w:rPr>
          <w:color w:val="000000"/>
        </w:rPr>
        <w:t xml:space="preserve">LUK d.o.o. za građenje, trgovinu i usluge, Stari </w:t>
      </w:r>
      <w:proofErr w:type="spellStart"/>
      <w:r>
        <w:rPr>
          <w:color w:val="000000"/>
        </w:rPr>
        <w:t>Jankovci</w:t>
      </w:r>
      <w:proofErr w:type="spellEnd"/>
      <w:r>
        <w:rPr>
          <w:color w:val="000000"/>
        </w:rPr>
        <w:t xml:space="preserve">, Matije Gupca </w:t>
      </w:r>
      <w:proofErr w:type="spellStart"/>
      <w:r>
        <w:rPr>
          <w:color w:val="000000"/>
        </w:rPr>
        <w:t>48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MBS</w:t>
      </w:r>
      <w:proofErr w:type="spellEnd"/>
      <w:r>
        <w:rPr>
          <w:color w:val="000000"/>
        </w:rPr>
        <w:t xml:space="preserve">: </w:t>
      </w:r>
      <w:proofErr w:type="spellStart"/>
      <w:r>
        <w:rPr>
          <w:color w:val="000000"/>
        </w:rPr>
        <w:t>030121795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OIB</w:t>
      </w:r>
      <w:proofErr w:type="spellEnd"/>
      <w:r>
        <w:rPr>
          <w:color w:val="000000"/>
        </w:rPr>
        <w:t xml:space="preserve">: </w:t>
      </w:r>
      <w:proofErr w:type="spellStart"/>
      <w:r>
        <w:rPr>
          <w:color w:val="000000"/>
        </w:rPr>
        <w:t>35888408112</w:t>
      </w:r>
      <w:proofErr w:type="spellEnd"/>
      <w:r>
        <w:rPr>
          <w:color w:val="000000"/>
        </w:rPr>
        <w:t xml:space="preserve">, dana </w:t>
      </w:r>
      <w:proofErr w:type="spellStart"/>
      <w:r w:rsidR="00822290">
        <w:rPr>
          <w:color w:val="000000"/>
        </w:rPr>
        <w:t>25</w:t>
      </w:r>
      <w:proofErr w:type="spellEnd"/>
      <w:r w:rsidR="00822290">
        <w:rPr>
          <w:color w:val="000000"/>
        </w:rPr>
        <w:t xml:space="preserve">. svibnja 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2017</w:t>
      </w:r>
      <w:proofErr w:type="spellEnd"/>
      <w:r>
        <w:rPr>
          <w:color w:val="000000"/>
        </w:rPr>
        <w:t>.</w:t>
      </w:r>
      <w:r>
        <w:t xml:space="preserve">                                      </w:t>
      </w:r>
    </w:p>
    <w:p w:rsidRDefault="00A56C03" w:rsidP="00803ABE" w:rsidR="00A56C03"/>
    <w:p w:rsidRDefault="008C7B11" w:rsidP="0038093B" w:rsidR="00D90419" w:rsidRPr="0038093B">
      <w:pPr>
        <w:jc w:val="center"/>
        <w:rPr>
          <w:bCs/>
        </w:rPr>
      </w:pPr>
      <w:r>
        <w:t xml:space="preserve">    r i j e š i o   j e</w:t>
      </w:r>
    </w:p>
    <w:p w:rsidRDefault="0038093B" w:rsidR="0038093B">
      <w:pPr>
        <w:jc w:val="both"/>
      </w:pPr>
    </w:p>
    <w:p w:rsidRDefault="00D90419" w:rsidP="0038093B" w:rsidR="0038093B">
      <w:pPr>
        <w:numPr>
          <w:ilvl w:val="0"/>
          <w:numId w:val="2"/>
        </w:numPr>
        <w:jc w:val="both"/>
      </w:pPr>
      <w:r>
        <w:t>Određuje se ročište</w:t>
      </w:r>
      <w:r w:rsidR="005F5078">
        <w:t xml:space="preserve"> radi izjašnjenja o prijedlogu i raspravi o pretpostavkama za otvaranje </w:t>
      </w:r>
      <w:r>
        <w:t>stečajnog postupka nad dužnikom</w:t>
      </w:r>
      <w:r w:rsidR="00820F8C">
        <w:t xml:space="preserve"> </w:t>
      </w:r>
      <w:r w:rsidR="00822290">
        <w:rPr>
          <w:color w:val="000000"/>
        </w:rPr>
        <w:t xml:space="preserve">LUK d.o.o. za građenje, trgovinu i usluge, Stari </w:t>
      </w:r>
      <w:proofErr w:type="spellStart"/>
      <w:r w:rsidR="00822290">
        <w:rPr>
          <w:color w:val="000000"/>
        </w:rPr>
        <w:t>Jankovci</w:t>
      </w:r>
      <w:proofErr w:type="spellEnd"/>
      <w:r w:rsidR="00822290">
        <w:rPr>
          <w:color w:val="000000"/>
        </w:rPr>
        <w:t xml:space="preserve">, Matije Gupca </w:t>
      </w:r>
      <w:proofErr w:type="spellStart"/>
      <w:r w:rsidR="00822290">
        <w:rPr>
          <w:color w:val="000000"/>
        </w:rPr>
        <w:t>48</w:t>
      </w:r>
      <w:proofErr w:type="spellEnd"/>
      <w:r w:rsidR="00822290">
        <w:rPr>
          <w:color w:val="000000"/>
        </w:rPr>
        <w:t xml:space="preserve">, </w:t>
      </w:r>
      <w:proofErr w:type="spellStart"/>
      <w:r w:rsidR="00822290">
        <w:rPr>
          <w:color w:val="000000"/>
        </w:rPr>
        <w:t>MBS</w:t>
      </w:r>
      <w:proofErr w:type="spellEnd"/>
      <w:r w:rsidR="00822290">
        <w:rPr>
          <w:color w:val="000000"/>
        </w:rPr>
        <w:t xml:space="preserve">: </w:t>
      </w:r>
      <w:proofErr w:type="spellStart"/>
      <w:r w:rsidR="00822290">
        <w:rPr>
          <w:color w:val="000000"/>
        </w:rPr>
        <w:t>030121795</w:t>
      </w:r>
      <w:proofErr w:type="spellEnd"/>
      <w:r w:rsidR="00822290">
        <w:rPr>
          <w:color w:val="000000"/>
        </w:rPr>
        <w:t xml:space="preserve">, </w:t>
      </w:r>
      <w:proofErr w:type="spellStart"/>
      <w:r w:rsidR="00822290">
        <w:rPr>
          <w:color w:val="000000"/>
        </w:rPr>
        <w:t>OIB</w:t>
      </w:r>
      <w:proofErr w:type="spellEnd"/>
      <w:r w:rsidR="00822290">
        <w:rPr>
          <w:color w:val="000000"/>
        </w:rPr>
        <w:t xml:space="preserve">: </w:t>
      </w:r>
      <w:proofErr w:type="spellStart"/>
      <w:r w:rsidR="00822290">
        <w:rPr>
          <w:color w:val="000000"/>
        </w:rPr>
        <w:t>35888408112</w:t>
      </w:r>
      <w:proofErr w:type="spellEnd"/>
      <w:r w:rsidR="005F5078">
        <w:t>,</w:t>
      </w:r>
      <w:r>
        <w:t xml:space="preserve">  za</w:t>
      </w:r>
      <w:r w:rsidR="008C7B11">
        <w:t xml:space="preserve"> </w:t>
      </w:r>
      <w:r w:rsidR="004E0439">
        <w:t xml:space="preserve"> </w:t>
      </w:r>
      <w:r w:rsidR="006179C1">
        <w:t xml:space="preserve"> </w:t>
      </w:r>
      <w:r w:rsidR="002E0755">
        <w:t xml:space="preserve"> </w:t>
      </w:r>
    </w:p>
    <w:p w:rsidRDefault="00820F8C" w:rsidP="0038093B" w:rsidR="0038093B" w:rsidRPr="00E651A6">
      <w:pPr>
        <w:ind w:left="360"/>
        <w:jc w:val="center"/>
        <w:rPr>
          <w:b/>
          <w:bCs/>
        </w:rPr>
      </w:pPr>
      <w:r>
        <w:rPr>
          <w:b/>
          <w:bCs/>
        </w:rPr>
        <w:t xml:space="preserve">8. lipanj </w:t>
      </w:r>
      <w:proofErr w:type="spellStart"/>
      <w:r w:rsidR="00F65328">
        <w:rPr>
          <w:b/>
          <w:bCs/>
        </w:rPr>
        <w:t>20</w:t>
      </w:r>
      <w:r w:rsidR="008C7B11">
        <w:rPr>
          <w:b/>
          <w:bCs/>
        </w:rPr>
        <w:t>17</w:t>
      </w:r>
      <w:proofErr w:type="spellEnd"/>
      <w:r w:rsidR="004E0439">
        <w:rPr>
          <w:b/>
          <w:bCs/>
        </w:rPr>
        <w:t xml:space="preserve">. godine s početkom u </w:t>
      </w:r>
      <w:proofErr w:type="spellStart"/>
      <w:r w:rsidR="009113B4">
        <w:rPr>
          <w:b/>
          <w:bCs/>
        </w:rPr>
        <w:t>09</w:t>
      </w:r>
      <w:proofErr w:type="spellEnd"/>
      <w:r w:rsidR="009113B4">
        <w:rPr>
          <w:b/>
          <w:bCs/>
        </w:rPr>
        <w:t>,</w:t>
      </w:r>
      <w:proofErr w:type="spellStart"/>
      <w:r w:rsidR="00822290">
        <w:rPr>
          <w:b/>
          <w:bCs/>
        </w:rPr>
        <w:t>30</w:t>
      </w:r>
      <w:proofErr w:type="spellEnd"/>
      <w:r w:rsidR="00D90419">
        <w:rPr>
          <w:b/>
          <w:bCs/>
        </w:rPr>
        <w:t xml:space="preserve"> sati,</w:t>
      </w:r>
      <w:r>
        <w:rPr>
          <w:b/>
          <w:bCs/>
        </w:rPr>
        <w:t xml:space="preserve"> </w:t>
      </w:r>
    </w:p>
    <w:p w:rsidRDefault="00D90419" w:rsidR="00D90419">
      <w:pPr>
        <w:ind w:firstLine="348" w:left="360"/>
        <w:jc w:val="both"/>
      </w:pPr>
      <w:r>
        <w:t xml:space="preserve">a održati će se u prostorijama Trgovačkog suda u Osijeku, Zagrebačka 2, soba </w:t>
      </w:r>
      <w:proofErr w:type="spellStart"/>
      <w:r>
        <w:t>22</w:t>
      </w:r>
      <w:proofErr w:type="spellEnd"/>
      <w:r>
        <w:t>/I.</w:t>
      </w:r>
    </w:p>
    <w:p w:rsidRDefault="00D90419" w:rsidR="00D90419">
      <w:pPr>
        <w:ind w:left="360"/>
        <w:jc w:val="both"/>
      </w:pPr>
    </w:p>
    <w:p w:rsidRDefault="00D90419" w:rsidR="00D90419">
      <w:pPr>
        <w:numPr>
          <w:ilvl w:val="0"/>
          <w:numId w:val="2"/>
        </w:numPr>
        <w:jc w:val="both"/>
      </w:pPr>
      <w:r>
        <w:t>Na ročište se dostavom ovog rješenja pozivaju</w:t>
      </w:r>
      <w:r w:rsidR="00B46D29">
        <w:t>:</w:t>
      </w:r>
      <w:r>
        <w:t xml:space="preserve"> </w:t>
      </w:r>
    </w:p>
    <w:p w:rsidRDefault="00822290" w:rsidP="00822290" w:rsidR="00822290">
      <w:pPr>
        <w:pStyle w:val="Tijeloteksta"/>
        <w:numPr>
          <w:ilvl w:val="1"/>
          <w:numId w:val="2"/>
        </w:numPr>
      </w:pPr>
      <w:r>
        <w:t xml:space="preserve">predlagatelj – Financijska agencija Regionalni centar Osijek Podružnica Osijek, </w:t>
      </w:r>
    </w:p>
    <w:p w:rsidRDefault="00822290" w:rsidP="00822290" w:rsidR="00822290">
      <w:pPr>
        <w:pStyle w:val="Tijeloteksta"/>
        <w:numPr>
          <w:ilvl w:val="1"/>
          <w:numId w:val="2"/>
        </w:numPr>
      </w:pPr>
      <w:r>
        <w:t xml:space="preserve">zastupnik po zakonu dužnika </w:t>
      </w:r>
      <w:r>
        <w:rPr>
          <w:color w:val="000000"/>
        </w:rPr>
        <w:t xml:space="preserve">Nikola Martić, Stari </w:t>
      </w:r>
      <w:proofErr w:type="spellStart"/>
      <w:r>
        <w:rPr>
          <w:color w:val="000000"/>
        </w:rPr>
        <w:t>Jankovci</w:t>
      </w:r>
      <w:proofErr w:type="spellEnd"/>
      <w:r>
        <w:rPr>
          <w:color w:val="000000"/>
        </w:rPr>
        <w:t xml:space="preserve">, Matije Gupca </w:t>
      </w:r>
      <w:proofErr w:type="spellStart"/>
      <w:r>
        <w:rPr>
          <w:color w:val="000000"/>
        </w:rPr>
        <w:t>48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OIB</w:t>
      </w:r>
      <w:proofErr w:type="spellEnd"/>
      <w:r>
        <w:rPr>
          <w:color w:val="000000"/>
        </w:rPr>
        <w:t xml:space="preserve">: </w:t>
      </w:r>
      <w:proofErr w:type="spellStart"/>
      <w:r>
        <w:rPr>
          <w:color w:val="000000"/>
        </w:rPr>
        <w:t>36431012301</w:t>
      </w:r>
      <w:proofErr w:type="spellEnd"/>
      <w:r>
        <w:rPr>
          <w:color w:val="000000"/>
        </w:rPr>
        <w:t xml:space="preserve">, </w:t>
      </w:r>
    </w:p>
    <w:p w:rsidRDefault="00822290" w:rsidP="00822290" w:rsidR="00822290">
      <w:pPr>
        <w:pStyle w:val="Tijeloteksta"/>
        <w:numPr>
          <w:ilvl w:val="1"/>
          <w:numId w:val="2"/>
        </w:numPr>
      </w:pPr>
      <w:r>
        <w:t>privremeni stečajni upravitelj Ivana Krstić,</w:t>
      </w:r>
    </w:p>
    <w:p w:rsidRDefault="00822290" w:rsidP="00822290" w:rsidR="00822290">
      <w:pPr>
        <w:pStyle w:val="Tijeloteksta"/>
        <w:numPr>
          <w:ilvl w:val="1"/>
          <w:numId w:val="2"/>
        </w:numPr>
      </w:pPr>
      <w:proofErr w:type="spellStart"/>
      <w:r>
        <w:t>ŽDO</w:t>
      </w:r>
      <w:proofErr w:type="spellEnd"/>
      <w:r>
        <w:t xml:space="preserve"> Vukovar,</w:t>
      </w:r>
    </w:p>
    <w:p w:rsidRDefault="00822290" w:rsidP="00822290" w:rsidR="00822290">
      <w:pPr>
        <w:pStyle w:val="Tijeloteksta"/>
        <w:numPr>
          <w:ilvl w:val="1"/>
          <w:numId w:val="2"/>
        </w:numPr>
      </w:pPr>
      <w:r>
        <w:t xml:space="preserve">e-oglasna ploča. </w:t>
      </w:r>
    </w:p>
    <w:p w:rsidRDefault="001E3D4A" w:rsidP="001E3D4A" w:rsidR="001E3D4A">
      <w:pPr>
        <w:pStyle w:val="Tijeloteksta"/>
        <w:ind w:left="1440"/>
      </w:pPr>
    </w:p>
    <w:p w:rsidRDefault="00D90419" w:rsidP="00941A57" w:rsidR="00B46D29">
      <w:pPr>
        <w:jc w:val="center"/>
      </w:pPr>
      <w:r>
        <w:t>U Osijeku</w:t>
      </w:r>
      <w:r w:rsidR="0054394F">
        <w:t xml:space="preserve"> </w:t>
      </w:r>
      <w:proofErr w:type="spellStart"/>
      <w:r w:rsidR="0054394F">
        <w:t>25</w:t>
      </w:r>
      <w:proofErr w:type="spellEnd"/>
      <w:r w:rsidR="0054394F">
        <w:t>. svibanj</w:t>
      </w:r>
      <w:r w:rsidR="0038093B">
        <w:t xml:space="preserve"> </w:t>
      </w:r>
      <w:proofErr w:type="spellStart"/>
      <w:r w:rsidR="005F5078">
        <w:t>2017</w:t>
      </w:r>
      <w:proofErr w:type="spellEnd"/>
      <w:r w:rsidR="005F5078">
        <w:t xml:space="preserve">. </w:t>
      </w:r>
    </w:p>
    <w:p w:rsidRDefault="00173460" w:rsidR="00D90419">
      <w:pPr>
        <w:jc w:val="both"/>
      </w:pPr>
      <w:r>
        <w:t>Zapisničar</w:t>
      </w:r>
    </w:p>
    <w:p w:rsidRDefault="00173460" w:rsidR="00173460">
      <w:pPr>
        <w:jc w:val="both"/>
      </w:pPr>
      <w:r>
        <w:t>Maja Kocijan</w:t>
      </w:r>
    </w:p>
    <w:p w:rsidRDefault="00D90419" w:rsidR="00D90419">
      <w:r>
        <w:t xml:space="preserve">                                                                                                 </w:t>
      </w:r>
      <w:r w:rsidR="00B35E7C">
        <w:t xml:space="preserve">      </w:t>
      </w:r>
      <w:r>
        <w:t>STEČAJNI SUDAC</w:t>
      </w:r>
    </w:p>
    <w:p w:rsidRDefault="00D90419" w:rsidR="00D9041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B35E7C">
        <w:t xml:space="preserve">  </w:t>
      </w:r>
      <w:r w:rsidR="006B4552">
        <w:t xml:space="preserve">  </w:t>
      </w:r>
      <w:r>
        <w:t>Jadranka Herman</w:t>
      </w:r>
    </w:p>
    <w:p w:rsidRDefault="00282990" w:rsidR="00282990"/>
    <w:p w:rsidRDefault="007E0CCF" w:rsidR="00B35E7C">
      <w:r>
        <w:t>UPUTA O PRAVNOM LIJEKU:</w:t>
      </w:r>
    </w:p>
    <w:p w:rsidRDefault="007E0CCF" w:rsidP="001E3D4A" w:rsidR="007E0CCF">
      <w:pPr>
        <w:jc w:val="both"/>
      </w:pPr>
      <w:r>
        <w:t xml:space="preserve">Protiv ovog rješenja nije dopuštena žalba (čl. </w:t>
      </w:r>
      <w:proofErr w:type="spellStart"/>
      <w:smartTag w:element="metricconverter" w:uri="urn:schemas-microsoft-com:office:smarttags">
        <w:smartTagPr>
          <w:attr w:val="278. st" w:name="ProductID"/>
        </w:smartTagPr>
        <w:r>
          <w:t>278</w:t>
        </w:r>
        <w:proofErr w:type="spellEnd"/>
        <w:r>
          <w:t>. st</w:t>
        </w:r>
      </w:smartTag>
      <w:r w:rsidR="001E3D4A">
        <w:t xml:space="preserve">. 2. </w:t>
      </w:r>
      <w:proofErr w:type="spellStart"/>
      <w:r w:rsidR="001E3D4A">
        <w:t>ZPP</w:t>
      </w:r>
      <w:proofErr w:type="spellEnd"/>
      <w:r w:rsidR="001E3D4A">
        <w:t xml:space="preserve">-a u vezi s čl. </w:t>
      </w:r>
      <w:proofErr w:type="spellStart"/>
      <w:r w:rsidR="001E3D4A">
        <w:t>10</w:t>
      </w:r>
      <w:proofErr w:type="spellEnd"/>
      <w:r w:rsidR="001E3D4A">
        <w:t xml:space="preserve">. Stečajnog zakona </w:t>
      </w:r>
      <w:r>
        <w:t>).</w:t>
      </w:r>
    </w:p>
    <w:p w:rsidRDefault="00941A57" w:rsidR="00941A57"/>
    <w:p w:rsidRDefault="00941A57" w:rsidR="00941A57">
      <w:r>
        <w:tab/>
        <w:t>DNA</w:t>
      </w:r>
    </w:p>
    <w:p w:rsidRDefault="00822290" w:rsidP="00822290" w:rsidR="00822290">
      <w:pPr>
        <w:pStyle w:val="Tijeloteksta"/>
        <w:numPr>
          <w:ilvl w:val="0"/>
          <w:numId w:val="9"/>
        </w:numPr>
      </w:pPr>
      <w:r>
        <w:t>predlagatelj – Financijska agencija Regionalni ce</w:t>
      </w:r>
      <w:r w:rsidR="00803ABE">
        <w:t>ntar Osijek Podružnica Osijek</w:t>
      </w:r>
      <w:r>
        <w:t xml:space="preserve"> </w:t>
      </w:r>
    </w:p>
    <w:p w:rsidRDefault="00822290" w:rsidP="00822290" w:rsidR="00822290">
      <w:pPr>
        <w:pStyle w:val="Tijeloteksta"/>
        <w:numPr>
          <w:ilvl w:val="0"/>
          <w:numId w:val="9"/>
        </w:numPr>
      </w:pPr>
      <w:r>
        <w:t xml:space="preserve">zastupnik po zakonu dužnika </w:t>
      </w:r>
      <w:r>
        <w:rPr>
          <w:color w:val="000000"/>
        </w:rPr>
        <w:t xml:space="preserve">Nikola Martić, Stari </w:t>
      </w:r>
      <w:proofErr w:type="spellStart"/>
      <w:r>
        <w:rPr>
          <w:color w:val="000000"/>
        </w:rPr>
        <w:t>Jankovci</w:t>
      </w:r>
      <w:proofErr w:type="spellEnd"/>
      <w:r>
        <w:rPr>
          <w:color w:val="000000"/>
        </w:rPr>
        <w:t xml:space="preserve">, Matije Gupca </w:t>
      </w:r>
      <w:proofErr w:type="spellStart"/>
      <w:r>
        <w:rPr>
          <w:color w:val="000000"/>
        </w:rPr>
        <w:t>48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OIB</w:t>
      </w:r>
      <w:proofErr w:type="spellEnd"/>
      <w:r>
        <w:rPr>
          <w:color w:val="000000"/>
        </w:rPr>
        <w:t xml:space="preserve">: </w:t>
      </w:r>
      <w:proofErr w:type="spellStart"/>
      <w:r>
        <w:rPr>
          <w:color w:val="000000"/>
        </w:rPr>
        <w:t>36431012301</w:t>
      </w:r>
      <w:proofErr w:type="spellEnd"/>
    </w:p>
    <w:p w:rsidRDefault="00803ABE" w:rsidP="00822290" w:rsidR="00822290">
      <w:pPr>
        <w:pStyle w:val="Tijeloteksta"/>
        <w:numPr>
          <w:ilvl w:val="0"/>
          <w:numId w:val="9"/>
        </w:numPr>
      </w:pPr>
      <w:r>
        <w:t>privremeni stečajni upravitelj Ivana Krstić</w:t>
      </w:r>
    </w:p>
    <w:p w:rsidRDefault="00803ABE" w:rsidP="00822290" w:rsidR="00822290">
      <w:pPr>
        <w:pStyle w:val="Tijeloteksta"/>
        <w:numPr>
          <w:ilvl w:val="0"/>
          <w:numId w:val="9"/>
        </w:numPr>
      </w:pPr>
      <w:proofErr w:type="spellStart"/>
      <w:r>
        <w:t>ŽDO</w:t>
      </w:r>
      <w:proofErr w:type="spellEnd"/>
      <w:r>
        <w:t xml:space="preserve"> Vukovar</w:t>
      </w:r>
    </w:p>
    <w:p w:rsidRDefault="00803ABE" w:rsidP="0054394F" w:rsidR="0054394F">
      <w:pPr>
        <w:pStyle w:val="Odlomakpopisa"/>
        <w:numPr>
          <w:ilvl w:val="0"/>
          <w:numId w:val="9"/>
        </w:numPr>
      </w:pPr>
      <w:r>
        <w:t>e-oglasna ploča</w:t>
      </w:r>
    </w:p>
    <w:p w:rsidRDefault="0054394F" w:rsidP="0054394F" w:rsidR="00D90419" w:rsidRPr="00B35E7C">
      <w:pPr>
        <w:pStyle w:val="Odlomakpopisa"/>
        <w:numPr>
          <w:ilvl w:val="0"/>
          <w:numId w:val="9"/>
        </w:numPr>
      </w:pPr>
      <w:proofErr w:type="spellStart"/>
      <w:r>
        <w:t>roč</w:t>
      </w:r>
      <w:proofErr w:type="spellEnd"/>
      <w:r>
        <w:t>. 8/6</w:t>
      </w:r>
      <w:r w:rsidR="00B35E7C">
        <w:tab/>
      </w:r>
    </w:p>
    <w:sectPr w:rsidSect="0054394F" w:rsidR="00D90419" w:rsidRPr="00B35E7C">
      <w:pgSz w:code="9" w:h="16838" w:w="11906"/>
      <w:pgMar w:gutter="0" w:footer="709" w:header="709" w:left="1418" w:bottom="284" w:right="1418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350239"/>
    <w:multiLevelType w:val="hybridMultilevel"/>
    <w:tmpl w:val="61FECAD2"/>
    <w:lvl w:tplc="3A36915E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464A3BAA"/>
    <w:multiLevelType w:val="hybridMultilevel"/>
    <w:tmpl w:val="E378F2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2A53C91"/>
    <w:multiLevelType w:val="hybridMultilevel"/>
    <w:tmpl w:val="D7021D4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3"/>
  </w:num>
  <w:num w:numId="5">
    <w:abstractNumId w:val="8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5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drawingGridHorizontalSpacing w:val="71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81DAA"/>
    <w:rsid w:val="00161BD6"/>
    <w:rsid w:val="00173460"/>
    <w:rsid w:val="001E3D4A"/>
    <w:rsid w:val="00280570"/>
    <w:rsid w:val="00282990"/>
    <w:rsid w:val="0029088A"/>
    <w:rsid w:val="002C2295"/>
    <w:rsid w:val="002E0755"/>
    <w:rsid w:val="0035717E"/>
    <w:rsid w:val="0038093B"/>
    <w:rsid w:val="00397533"/>
    <w:rsid w:val="003B2C17"/>
    <w:rsid w:val="004E0439"/>
    <w:rsid w:val="005304A1"/>
    <w:rsid w:val="0054394F"/>
    <w:rsid w:val="005C6CA6"/>
    <w:rsid w:val="005F5078"/>
    <w:rsid w:val="006179C1"/>
    <w:rsid w:val="006B4552"/>
    <w:rsid w:val="00767F93"/>
    <w:rsid w:val="007E0CCF"/>
    <w:rsid w:val="00803ABE"/>
    <w:rsid w:val="00820F8C"/>
    <w:rsid w:val="00822290"/>
    <w:rsid w:val="008773F2"/>
    <w:rsid w:val="00886861"/>
    <w:rsid w:val="008977ED"/>
    <w:rsid w:val="008C7B11"/>
    <w:rsid w:val="009113B4"/>
    <w:rsid w:val="00941A57"/>
    <w:rsid w:val="009C344E"/>
    <w:rsid w:val="009D06D6"/>
    <w:rsid w:val="00A56C03"/>
    <w:rsid w:val="00A65909"/>
    <w:rsid w:val="00B35E7C"/>
    <w:rsid w:val="00B46D29"/>
    <w:rsid w:val="00B74F73"/>
    <w:rsid w:val="00BA44B5"/>
    <w:rsid w:val="00BB6BE9"/>
    <w:rsid w:val="00BF2834"/>
    <w:rsid w:val="00C7580D"/>
    <w:rsid w:val="00CB5CA0"/>
    <w:rsid w:val="00D42AA1"/>
    <w:rsid w:val="00D90419"/>
    <w:rsid w:val="00DF1C65"/>
    <w:rsid w:val="00DF69DE"/>
    <w:rsid w:val="00E651A6"/>
    <w:rsid w:val="00E75FA8"/>
    <w:rsid w:val="00F2079C"/>
    <w:rsid w:val="00F56A84"/>
    <w:rsid w:val="00F65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E0439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4E04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D06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06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06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06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06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8773F2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E0439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4E04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D06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06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06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06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06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8773F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17833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357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81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947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630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7042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0079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2017.</izvorni_sadrzaj>
    <derivirana_varijabla naziv="DomainObject.DatumDonosenjaOdluke_1">25.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655</izvorni_sadrzaj>
    <derivirana_varijabla naziv="DomainObject.Predmet.Broj_1">655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St-655/2016</izvorni_sadrzaj>
    <derivirana_varijabla naziv="DomainObject.Predmet.OznakaBroj_1">St-655/2016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LUK društvo s ograničenom odgovornošću za građenje, trgovinu i usluge</izvorni_sadrzaj>
    <derivirana_varijabla naziv="DomainObject.Predmet.ProtustrankaFormated_1">  LUK društvo s ograničenom odgovornošću za građenje, trgovinu i usluge</derivirana_varijabla>
  </DomainObject.Predmet.ProtustrankaFormated>
  <DomainObject.Predmet.ProtustrankaFormatedOIB>
    <izvorni_sadrzaj>  LUK društvo s ograničenom odgovornošću za građenje, trgovinu i usluge, OIB 35888408112</izvorni_sadrzaj>
    <derivirana_varijabla naziv="DomainObject.Predmet.ProtustrankaFormatedOIB_1">  LUK društvo s ograničenom odgovornošću za građenje, trgovinu i usluge, OIB 35888408112</derivirana_varijabla>
  </DomainObject.Predmet.ProtustrankaFormatedOIB>
  <DomainObject.Predmet.ProtustrankaFormatedWithAdress>
    <izvorni_sadrzaj> LUK društvo s ograničenom odgovornošću za građenje, trgovinu i usluge, Matije Gupca 48, 32241 Stari Jankovci</izvorni_sadrzaj>
    <derivirana_varijabla naziv="DomainObject.Predmet.ProtustrankaFormatedWithAdress_1"> LUK društvo s ograničenom odgovornošću za građenje, trgovinu i usluge, Matije Gupca 48, 32241 Stari Jankovci</derivirana_varijabla>
  </DomainObject.Predmet.ProtustrankaFormatedWithAdress>
  <DomainObject.Predmet.ProtustrankaFormatedWithAdressOIB>
    <izvorni_sadrzaj> LUK društvo s ograničenom odgovornošću za građenje, trgovinu i usluge, OIB 35888408112, Matije Gupca 48, 32241 Stari Jankovci</izvorni_sadrzaj>
    <derivirana_varijabla naziv="DomainObject.Predmet.ProtustrankaFormatedWithAdressOIB_1"> LUK društvo s ograničenom odgovornošću za građenje, trgovinu i usluge, OIB 35888408112, Matije Gupca 48, 32241 Stari Jankovci</derivirana_varijabla>
  </DomainObject.Predmet.ProtustrankaFormatedWithAdressOIB>
  <DomainObject.Predmet.ProtustrankaWithAdress>
    <izvorni_sadrzaj>LUK društvo s ograničenom odgovornošću za građenje, trgovinu i usluge Matije Gupca 48, 32241 Stari Jankovci</izvorni_sadrzaj>
    <derivirana_varijabla naziv="DomainObject.Predmet.ProtustrankaWithAdress_1">LUK društvo s ograničenom odgovornošću za građenje, trgovinu i usluge Matije Gupca 48, 32241 Stari Jankovci</derivirana_varijabla>
  </DomainObject.Predmet.ProtustrankaWithAdress>
  <DomainObject.Predmet.ProtustrankaWithAdressOIB>
    <izvorni_sadrzaj>LUK društvo s ograničenom odgovornošću za građenje, trgovinu i usluge, OIB 35888408112, Matije Gupca 48, 32241 Stari Jankovci</izvorni_sadrzaj>
    <derivirana_varijabla naziv="DomainObject.Predmet.ProtustrankaWithAdressOIB_1">LUK društvo s ograničenom odgovornošću za građenje, trgovinu i usluge, OIB 35888408112, Matije Gupca 48, 32241 Stari Jankovci</derivirana_varijabla>
  </DomainObject.Predmet.ProtustrankaWithAdressOIB>
  <DomainObject.Predmet.ProtustrankaNazivFormated>
    <izvorni_sadrzaj>LUK društvo s ograničenom odgovornošću za građenje, trgovinu i usluge</izvorni_sadrzaj>
    <derivirana_varijabla naziv="DomainObject.Predmet.ProtustrankaNazivFormated_1">LUK društvo s ograničenom odgovornošću za građenje, trgovinu i usluge</derivirana_varijabla>
  </DomainObject.Predmet.ProtustrankaNazivFormated>
  <DomainObject.Predmet.ProtustrankaNazivFormatedOIB>
    <izvorni_sadrzaj>LUK društvo s ograničenom odgovornošću za građenje, trgovinu i usluge, OIB 35888408112</izvorni_sadrzaj>
    <derivirana_varijabla naziv="DomainObject.Predmet.ProtustrankaNazivFormatedOIB_1">LUK društvo s ograničenom odgovornošću za građenje, trgovinu i usluge, OIB 35888408112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LUK društvo s ograničenom odgovornošću za građenje, trgovinu i usluge</item>
    </izvorni_sadrzaj>
    <derivirana_varijabla naziv="DomainObject.Predmet.ProtuStrankaListFormated_1">
      <item>LUK društvo s ograničenom odgovornošću za građenje, trgovinu i usluge</item>
    </derivirana_varijabla>
  </DomainObject.Predmet.ProtuStrankaListFormated>
  <DomainObject.Predmet.ProtuStrankaListFormatedOIB>
    <izvorni_sadrzaj>
      <item>LUK društvo s ograničenom odgovornošću za građenje, trgovinu i usluge, OIB 35888408112</item>
    </izvorni_sadrzaj>
    <derivirana_varijabla naziv="DomainObject.Predmet.ProtuStrankaListFormatedOIB_1">
      <item>LUK društvo s ograničenom odgovornošću za građenje, trgovinu i usluge, OIB 35888408112</item>
    </derivirana_varijabla>
  </DomainObject.Predmet.ProtuStrankaListFormatedOIB>
  <DomainObject.Predmet.ProtuStrankaListFormatedWithAdress>
    <izvorni_sadrzaj>
      <item>LUK društvo s ograničenom odgovornošću za građenje, trgovinu i usluge, Matije Gupca 48, 32241 Stari Jankovci</item>
    </izvorni_sadrzaj>
    <derivirana_varijabla naziv="DomainObject.Predmet.ProtuStrankaListFormatedWithAdress_1">
      <item>LUK društvo s ograničenom odgovornošću za građenje, trgovinu i usluge, Matije Gupca 48, 32241 Stari Jankovci</item>
    </derivirana_varijabla>
  </DomainObject.Predmet.ProtuStrankaListFormatedWithAdress>
  <DomainObject.Predmet.ProtuStrankaListFormatedWithAdressOIB>
    <izvorni_sadrzaj>
      <item>LUK društvo s ograničenom odgovornošću za građenje, trgovinu i usluge, OIB 35888408112, Matije Gupca 48, 32241 Stari Jankovci</item>
    </izvorni_sadrzaj>
    <derivirana_varijabla naziv="DomainObject.Predmet.ProtuStrankaListFormatedWithAdressOIB_1">
      <item>LUK društvo s ograničenom odgovornošću za građenje, trgovinu i usluge, OIB 35888408112, Matije Gupca 48, 32241 Stari Jankovci</item>
    </derivirana_varijabla>
  </DomainObject.Predmet.ProtuStrankaListFormatedWithAdressOIB>
  <DomainObject.Predmet.ProtuStrankaListNazivFormated>
    <izvorni_sadrzaj>
      <item>LUK društvo s ograničenom odgovornošću za građenje, trgovinu i usluge</item>
    </izvorni_sadrzaj>
    <derivirana_varijabla naziv="DomainObject.Predmet.ProtuStrankaListNazivFormated_1">
      <item>LUK društvo s ograničenom odgovornošću za građenje, trgovinu i usluge</item>
    </derivirana_varijabla>
  </DomainObject.Predmet.ProtuStrankaListNazivFormated>
  <DomainObject.Predmet.ProtuStrankaListNazivFormatedOIB>
    <izvorni_sadrzaj>
      <item>LUK društvo s ograničenom odgovornošću za građenje, trgovinu i usluge, OIB 35888408112</item>
    </izvorni_sadrzaj>
    <derivirana_varijabla naziv="DomainObject.Predmet.ProtuStrankaListNazivFormatedOIB_1">
      <item>LUK društvo s ograničenom odgovornošću za građenje, trgovinu i usluge, OIB 35888408112</item>
    </derivirana_varijabla>
  </DomainObject.Predmet.ProtuStrankaListNazivFormatedOIB>
  <DomainObject.Predmet.OstaliListFormated>
    <izvorni_sadrzaj>
      <item>Ministarstvo pravosuđa RH</item>
      <item>Županijsko državno odvjetništvo GUO Vukovar</item>
      <item>Nikola Martić</item>
      <item>LUK d.o.o. Stari Jankovci - javnost</item>
    </izvorni_sadrzaj>
    <derivirana_varijabla naziv="DomainObject.Predmet.OstaliListFormated_1">
      <item>Ministarstvo pravosuđa RH</item>
      <item>Županijsko državno odvjetništvo GUO Vukovar</item>
      <item>Nikola Martić</item>
      <item>LUK d.o.o. Stari Jankovci - javnost</item>
    </derivirana_varijabla>
  </DomainObject.Predmet.OstaliListFormated>
  <DomainObject.Predmet.OstaliListFormatedOIB>
    <izvorni_sadrzaj>
      <item>Ministarstvo pravosuđa RH</item>
      <item>Županijsko državno odvjetništvo GUO Vukovar</item>
      <item>Nikola Martić, OIB 36431012301</item>
      <item>LUK d.o.o. Stari Jankovci - javnost, OIB 35888408112</item>
    </izvorni_sadrzaj>
    <derivirana_varijabla naziv="DomainObject.Predmet.OstaliListFormatedOIB_1">
      <item>Ministarstvo pravosuđa RH</item>
      <item>Županijsko državno odvjetništvo GUO Vukovar</item>
      <item>Nikola Martić, OIB 36431012301</item>
      <item>LUK d.o.o. Stari Jankovci - javnost, OIB 35888408112</item>
    </derivirana_varijabla>
  </DomainObject.Predmet.OstaliListFormatedOIB>
  <DomainObject.Predmet.OstaliListFormatedWithAdress>
    <izvorni_sadrzaj>
      <item>Ministarstvo pravosuđa RH, Ul. grada Vukovara 49, 10000 Zagreb</item>
      <item>Županijsko državno odvjetništvo GUO Vukovar, bb, 32000 Vukovar</item>
      <item>Nikola Martić, Matije Gupca 48, 32241 Stari Jankovci</item>
      <item>LUK d.o.o. Stari Jankovci - javnost</item>
    </izvorni_sadrzaj>
    <derivirana_varijabla naziv="DomainObject.Predmet.OstaliListFormatedWithAdress_1">
      <item>Ministarstvo pravosuđa RH, Ul. grada Vukovara 49, 10000 Zagreb</item>
      <item>Županijsko državno odvjetništvo GUO Vukovar, bb, 32000 Vukovar</item>
      <item>Nikola Martić, Matije Gupca 48, 32241 Stari Jankovci</item>
      <item>LUK d.o.o. Stari Jankovci - javnost</item>
    </derivirana_varijabla>
  </DomainObject.Predmet.OstaliListFormatedWithAdress>
  <DomainObject.Predmet.OstaliListFormatedWithAdressOIB>
    <izvorni_sadrzaj>
      <item>Ministarstvo pravosuđa RH, Ul. grada Vukovara 49, 10000 Zagreb</item>
      <item>Županijsko državno odvjetništvo GUO Vukovar, bb, 32000 Vukovar</item>
      <item>Nikola Martić, OIB 36431012301, Matije Gupca 48, 32241 Stari Jankovci</item>
      <item>LUK d.o.o. Stari Jankovci - javnost, OIB 35888408112</item>
    </izvorni_sadrzaj>
    <derivirana_varijabla naziv="DomainObject.Predmet.OstaliListFormatedWithAdressOIB_1">
      <item>Ministarstvo pravosuđa RH, Ul. grada Vukovara 49, 10000 Zagreb</item>
      <item>Županijsko državno odvjetništvo GUO Vukovar, bb, 32000 Vukovar</item>
      <item>Nikola Martić, OIB 36431012301, Matije Gupca 48, 32241 Stari Jankovci</item>
      <item>LUK d.o.o. Stari Jankovci - javnost, OIB 35888408112</item>
    </derivirana_varijabla>
  </DomainObject.Predmet.OstaliListFormatedWithAdressOIB>
  <DomainObject.Predmet.OstaliListNazivFormated>
    <izvorni_sadrzaj>
      <item>Ministarstvo pravosuđa RH</item>
      <item>Županijsko državno odvjetništvo GUO Vukovar</item>
      <item>Nikola Martić</item>
      <item>LUK d.o.o. Stari Jankovci - javnost</item>
    </izvorni_sadrzaj>
    <derivirana_varijabla naziv="DomainObject.Predmet.OstaliListNazivFormated_1">
      <item>Ministarstvo pravosuđa RH</item>
      <item>Županijsko državno odvjetništvo GUO Vukovar</item>
      <item>Nikola Martić</item>
      <item>LUK d.o.o. Stari Jankovci - javnost</item>
    </derivirana_varijabla>
  </DomainObject.Predmet.OstaliListNazivFormated>
  <DomainObject.Predmet.OstaliListNazivFormatedOIB>
    <izvorni_sadrzaj>
      <item>Ministarstvo pravosuđa RH</item>
      <item>Županijsko državno odvjetništvo GUO Vukovar</item>
      <item>Nikola Martić, OIB 36431012301</item>
      <item>LUK d.o.o. Stari Jankovci - javnost, OIB 35888408112</item>
    </izvorni_sadrzaj>
    <derivirana_varijabla naziv="DomainObject.Predmet.OstaliListNazivFormatedOIB_1">
      <item>Ministarstvo pravosuđa RH</item>
      <item>Županijsko državno odvjetništvo GUO Vukovar</item>
      <item>Nikola Martić, OIB 36431012301</item>
      <item>LUK d.o.o. Stari Jankovci - javnost, OIB 35888408112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2017.</izvorni_sadrzaj>
    <derivirana_varijabla naziv="DomainObject.Datum_1">25.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LUK društvo s ograničenom odgovornošću za građenje, trgovinu i usluge</izvorni_sadrzaj>
    <derivirana_varijabla naziv="DomainObject.Predmet.ProtustrankaIDrugi_1">LUK društvo s ograničenom odgovornošću za građenje,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LUK društvo s ograničenom odgovornošću za građenje, trgovinu i usluge, OIB 35888408112, Matije Gupca 48, 32241 Stari Jankovci</izvorni_sadrzaj>
    <derivirana_varijabla naziv="DomainObject.Predmet.ProtustrankaIDrugiAdressOIB_1">LUK društvo s ograničenom odgovornošću za građenje, trgovinu i usluge, OIB 35888408112, Matije Gupca 48, 32241 Stari Jankovci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LUK društvo s ograničenom odgovornošću za građenje, trgovinu i usluge</item>
      <item>Ministarstvo pravosuđa RH</item>
      <item>Županijsko državno odvjetništvo GUO Vukovar</item>
      <item>Nikola Martić</item>
      <item>LUK d.o.o. Stari Jankovci - javnost</item>
    </izvorni_sadrzaj>
    <derivirana_varijabla naziv="DomainObject.Predmet.SudioniciListNaziv_1">
      <item>FINA RC OSIJEK</item>
      <item>LUK društvo s ograničenom odgovornošću za građenje, trgovinu i usluge</item>
      <item>Ministarstvo pravosuđa RH</item>
      <item>Županijsko državno odvjetništvo GUO Vukovar</item>
      <item>Nikola Martić</item>
      <item>LUK d.o.o. Stari Jankovci - javnost</item>
    </derivirana_varijabla>
  </DomainObject.Predmet.SudioniciListNaziv>
  <DomainObject.Predmet.SudioniciListAdressOIB>
    <izvorni_sadrzaj>
      <item>FINA RC OSIJEK, OIB 85821130368</item>
      <item>LUK društvo s ograničenom odgovornošću za građenje, trgovinu i usluge, OIB 35888408112, Matije Gupca 48,32241 Stari Jankovci</item>
      <item>Ministarstvo pravosuđa RH, Ul. grada Vukovara 49,10000 Zagreb</item>
      <item>Županijsko državno odvjetništvo GUO Vukovar, bb,32000 Vukovar</item>
      <item>Nikola Martić, OIB 36431012301, Matije Gupca 48,32241 Stari Jankovci</item>
      <item>LUK d.o.o. Stari Jankovci - javnost, OIB 35888408112</item>
    </izvorni_sadrzaj>
    <derivirana_varijabla naziv="DomainObject.Predmet.SudioniciListAdressOIB_1">
      <item>FINA RC OSIJEK, OIB 85821130368</item>
      <item>LUK društvo s ograničenom odgovornošću za građenje, trgovinu i usluge, OIB 35888408112, Matije Gupca 48,32241 Stari Jankovci</item>
      <item>Ministarstvo pravosuđa RH, Ul. grada Vukovara 49,10000 Zagreb</item>
      <item>Županijsko državno odvjetništvo GUO Vukovar, bb,32000 Vukovar</item>
      <item>Nikola Martić, OIB 36431012301, Matije Gupca 48,32241 Stari Jankovci</item>
      <item>LUK d.o.o. Stari Jankovci - javnost, OIB 35888408112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35888408112</item>
      <item>, OIB null</item>
      <item>, OIB null</item>
      <item>, OIB 36431012301</item>
      <item>, OIB 35888408112</item>
    </izvorni_sadrzaj>
    <derivirana_varijabla naziv="DomainObject.Predmet.SudioniciListNazivOIB_1">
      <item>, OIB 85821130368</item>
      <item>, OIB 35888408112</item>
      <item>, OIB null</item>
      <item>, OIB null</item>
      <item>, OIB 36431012301</item>
      <item>, OIB 35888408112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Krstić, OIB 47574637103, Županijska 2 Osijek</item>
    </izvorni_sadrzaj>
    <derivirana_varijabla naziv="DomainObject.Predmet.StecajniUpraviteljiListAddressOIB_1">
      <item>Ivana Krstić, OIB 47574637103,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B5057C-4505-4DD5-B983-8D1BCC6C7B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267</properties:Words>
  <properties:Characters>1379</properties:Characters>
  <properties:Lines>51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1817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2017-05-25T11:17:00Z</dcterms:created>
  <dc:creator>..</dc:creator>
  <cp:lastModifiedBy>Maja Kocijan</cp:lastModifiedBy>
  <cp:lastPrinted>2017-05-25T11:23:00Z</cp:lastPrinted>
  <dcterms:modified xmlns:xsi="http://www.w3.org/2001/XMLSchema-instance" xsi:type="dcterms:W3CDTF">2017-05-25T11:25:00Z</dcterms:modified>
  <cp:revision>4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