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6e75" w14:paraId="b4a6e7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21F78">
        <w:rPr>
          <w:rFonts w:cs="Times New Roman" w:eastAsia="Times New Roman"/>
          <w:szCs w:val="20"/>
          <w:lang w:eastAsia="hr-HR"/>
        </w:rPr>
        <w:t>2024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21F78">
        <w:rPr>
          <w:rFonts w:cs="Times New Roman" w:eastAsia="Times New Roman"/>
          <w:szCs w:val="24"/>
          <w:lang w:eastAsia="hr-HR"/>
        </w:rPr>
        <w:t>ERBI – GETI d.o.o., Zagreb, Cvijete Zuzorić 1, MBS:080171274, OIB:82485289905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21F78" w:rsidRPr="00121F78">
        <w:t>ERBI – GETI d.o.o., Zagreb, Cvijete Zuzorić 1, MBS:080171274, OIB:82485289905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21F78" w:rsidRPr="00121F78">
        <w:rPr>
          <w:rFonts w:cs="Times New Roman" w:eastAsia="Times New Roman"/>
          <w:szCs w:val="24"/>
          <w:lang w:eastAsia="hr-HR" w:val="en-GB"/>
        </w:rPr>
        <w:t>ERBI – GETI d.o.o., Zagreb, Cvijete Zuzorić 1, MBS:080171274, OIB:82485289905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3678A"/>
    <w:rsid w:val="000F20FD"/>
    <w:rsid w:val="00107809"/>
    <w:rsid w:val="00121F78"/>
    <w:rsid w:val="001F6477"/>
    <w:rsid w:val="00235F9A"/>
    <w:rsid w:val="00365F43"/>
    <w:rsid w:val="004046C1"/>
    <w:rsid w:val="0042350A"/>
    <w:rsid w:val="00555972"/>
    <w:rsid w:val="005F3B1D"/>
    <w:rsid w:val="005F794C"/>
    <w:rsid w:val="0073085E"/>
    <w:rsid w:val="007F71FE"/>
    <w:rsid w:val="008C6437"/>
    <w:rsid w:val="008F0DC4"/>
    <w:rsid w:val="00A25070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8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78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78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78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8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678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678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678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St-2024/2015</izvorni_sadrzaj>
    <derivirana_varijabla naziv="DomainObject.Predmet.OznakaBroj_1">St-2024/2015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ERBI-GETI d.o.o.</izvorni_sadrzaj>
    <derivirana_varijabla naziv="DomainObject.Predmet.ProtustrankaFormated_1">  ERBI-GETI d.o.o.</derivirana_varijabla>
  </DomainObject.Predmet.ProtustrankaFormated>
  <DomainObject.Predmet.ProtustrankaFormatedOIB>
    <izvorni_sadrzaj>  ERBI-GETI d.o.o., OIB 82485289905</izvorni_sadrzaj>
    <derivirana_varijabla naziv="DomainObject.Predmet.ProtustrankaFormatedOIB_1">  ERBI-GETI d.o.o., OIB 82485289905</derivirana_varijabla>
  </DomainObject.Predmet.ProtustrankaFormatedOIB>
  <DomainObject.Predmet.ProtustrankaFormatedWithAdress>
    <izvorni_sadrzaj> ERBI-GETI d.o.o., Cvijete Zuzorić 1, 10000 Zagreb</izvorni_sadrzaj>
    <derivirana_varijabla naziv="DomainObject.Predmet.ProtustrankaFormatedWithAdress_1"> ERBI-GETI d.o.o., Cvijete Zuzorić 1, 10000 Zagreb</derivirana_varijabla>
  </DomainObject.Predmet.ProtustrankaFormatedWithAdress>
  <DomainObject.Predmet.ProtustrankaFormatedWithAdressOIB>
    <izvorni_sadrzaj> ERBI-GETI d.o.o., OIB 82485289905, Cvijete Zuzorić 1, 10000 Zagreb</izvorni_sadrzaj>
    <derivirana_varijabla naziv="DomainObject.Predmet.ProtustrankaFormatedWithAdressOIB_1"> ERBI-GETI d.o.o., OIB 82485289905, Cvijete Zuzorić 1, 10000 Zagreb</derivirana_varijabla>
  </DomainObject.Predmet.ProtustrankaFormatedWithAdressOIB>
  <DomainObject.Predmet.ProtustrankaWithAdress>
    <izvorni_sadrzaj>ERBI-GETI d.o.o. Cvijete Zuzorić 1, 10000 Zagreb</izvorni_sadrzaj>
    <derivirana_varijabla naziv="DomainObject.Predmet.ProtustrankaWithAdress_1">ERBI-GETI d.o.o. Cvijete Zuzorić 1, 10000 Zagreb</derivirana_varijabla>
  </DomainObject.Predmet.ProtustrankaWithAdress>
  <DomainObject.Predmet.ProtustrankaWithAdressOIB>
    <izvorni_sadrzaj>ERBI-GETI d.o.o., OIB 82485289905, Cvijete Zuzorić 1, 10000 Zagreb</izvorni_sadrzaj>
    <derivirana_varijabla naziv="DomainObject.Predmet.ProtustrankaWithAdressOIB_1">ERBI-GETI d.o.o., OIB 82485289905, Cvijete Zuzorić 1, 10000 Zagreb</derivirana_varijabla>
  </DomainObject.Predmet.ProtustrankaWithAdressOIB>
  <DomainObject.Predmet.ProtustrankaNazivFormated>
    <izvorni_sadrzaj>ERBI-GETI d.o.o.</izvorni_sadrzaj>
    <derivirana_varijabla naziv="DomainObject.Predmet.ProtustrankaNazivFormated_1">ERBI-GETI d.o.o.</derivirana_varijabla>
  </DomainObject.Predmet.ProtustrankaNazivFormated>
  <DomainObject.Predmet.ProtustrankaNazivFormatedOIB>
    <izvorni_sadrzaj>ERBI-GETI d.o.o., OIB 82485289905</izvorni_sadrzaj>
    <derivirana_varijabla naziv="DomainObject.Predmet.ProtustrankaNazivFormatedOIB_1">ERBI-GETI d.o.o., OIB 82485289905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ERBI-GETI d.o.o.</item>
    </izvorni_sadrzaj>
    <derivirana_varijabla naziv="DomainObject.Predmet.ProtuStrankaListFormated_1">
      <item>ERBI-GETI d.o.o.</item>
    </derivirana_varijabla>
  </DomainObject.Predmet.ProtuStrankaListFormated>
  <DomainObject.Predmet.ProtuStrankaListFormatedOIB>
    <izvorni_sadrzaj>
      <item>ERBI-GETI d.o.o., OIB 82485289905</item>
    </izvorni_sadrzaj>
    <derivirana_varijabla naziv="DomainObject.Predmet.ProtuStrankaListFormatedOIB_1">
      <item>ERBI-GETI d.o.o., OIB 82485289905</item>
    </derivirana_varijabla>
  </DomainObject.Predmet.ProtuStrankaListFormatedOIB>
  <DomainObject.Predmet.ProtuStrankaListFormatedWithAdress>
    <izvorni_sadrzaj>
      <item>ERBI-GETI d.o.o., Cvijete Zuzorić 1, 10000 Zagreb</item>
    </izvorni_sadrzaj>
    <derivirana_varijabla naziv="DomainObject.Predmet.ProtuStrankaListFormatedWithAdress_1">
      <item>ERBI-GETI d.o.o., Cvijete Zuzorić 1, 10000 Zagreb</item>
    </derivirana_varijabla>
  </DomainObject.Predmet.ProtuStrankaListFormatedWithAdress>
  <DomainObject.Predmet.ProtuStrankaListFormatedWithAdressOIB>
    <izvorni_sadrzaj>
      <item>ERBI-GETI d.o.o., OIB 82485289905, Cvijete Zuzorić 1, 10000 Zagreb</item>
    </izvorni_sadrzaj>
    <derivirana_varijabla naziv="DomainObject.Predmet.ProtuStrankaListFormatedWithAdressOIB_1">
      <item>ERBI-GETI d.o.o., OIB 82485289905, Cvijete Zuzorić 1, 10000 Zagreb</item>
    </derivirana_varijabla>
  </DomainObject.Predmet.ProtuStrankaListFormatedWithAdressOIB>
  <DomainObject.Predmet.ProtuStrankaListNazivFormated>
    <izvorni_sadrzaj>
      <item>ERBI-GETI d.o.o.</item>
    </izvorni_sadrzaj>
    <derivirana_varijabla naziv="DomainObject.Predmet.ProtuStrankaListNazivFormated_1">
      <item>ERBI-GETI d.o.o.</item>
    </derivirana_varijabla>
  </DomainObject.Predmet.ProtuStrankaListNazivFormated>
  <DomainObject.Predmet.ProtuStrankaListNazivFormatedOIB>
    <izvorni_sadrzaj>
      <item>ERBI-GETI d.o.o., OIB 82485289905</item>
    </izvorni_sadrzaj>
    <derivirana_varijabla naziv="DomainObject.Predmet.ProtuStrankaListNazivFormatedOIB_1">
      <item>ERBI-GETI d.o.o., OIB 82485289905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ERBI-GETI d.o.o.</izvorni_sadrzaj>
    <derivirana_varijabla naziv="DomainObject.Predmet.ProtustrankaIDrugi_1">ERBI-GETI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ERBI-GETI d.o.o., OIB 82485289905, Cvijete Zuzorić 1, 10000 Zagreb</izvorni_sadrzaj>
    <derivirana_varijabla naziv="DomainObject.Predmet.ProtustrankaIDrugiAdressOIB_1">ERBI-GETI d.o.o., OIB 82485289905, Cvijete Zuzorić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ERBI-GETI d.o.o.</item>
    </izvorni_sadrzaj>
    <derivirana_varijabla naziv="DomainObject.Predmet.SudioniciListNaziv_1">
      <item>FINA Regionalni centar Zagreb</item>
      <item>ERBI-GETI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ERBI-GETI d.o.o., OIB 82485289905, Cvijete Zuzorić 1,10000 Zagreb</item>
    </izvorni_sadrzaj>
    <derivirana_varijabla naziv="DomainObject.Predmet.SudioniciListAdressOIB_1">
      <item>FINA Regionalni centar Zagreb, OIB 85821130368, Trg svibanjskih žrtava 1995. 1,10000 Zagreb</item>
      <item>ERBI-GETI d.o.o., OIB 82485289905, Cvijete Zuzorić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82485289905</item>
    </izvorni_sadrzaj>
    <derivirana_varijabla naziv="DomainObject.Predmet.SudioniciListNazivOIB_1">
      <item>, OIB 85821130368</item>
      <item>, OIB 82485289905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2015-11-17T10:15:00Z</dcterms:created>
  <dc:creator>Mario Žišković</dc:creator>
  <cp:lastModifiedBy>Marijan Marković</cp:lastModifiedBy>
  <cp:lastPrinted>2015-11-17T10:14:00Z</cp:lastPrinted>
  <dcterms:modified xmlns:xsi="http://www.w3.org/2001/XMLSchema-instance" xsi:type="dcterms:W3CDTF">2015-11-17T10:15:00Z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