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7845" w14:paraId="80d7845" w:rsidRDefault="00B55EDB" w:rsidP="00E150CB" w:rsidR="00B55EDB" w:rsidRPr="00B22EEE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E541F2">
        <w:rPr>
          <w:rFonts w:cs="Times New Roman" w:eastAsia="Questrial" w:hAnsi="Times New Roman" w:ascii="Times New Roman"/>
          <w:sz w:val="24"/>
          <w:szCs w:val="24"/>
        </w:rPr>
        <w:t>517/16-75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142F61" w:rsidP="00B22EEE" w:rsidR="00142F61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42F61" w:rsidP="00B22EEE" w:rsidR="00142F61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142F61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142F61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142F61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142F61" w:rsidP="00B22EEE" w:rsidR="00142F61" w:rsidRPr="00670373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670373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670373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670373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967539" w:rsidRPr="00670373">
        <w:rPr>
          <w:rFonts w:cs="Times New Roman" w:hAnsi="Times New Roman" w:ascii="Times New Roman"/>
          <w:sz w:val="24"/>
          <w:szCs w:val="24"/>
        </w:rPr>
        <w:t>j sutkinji</w:t>
      </w:r>
      <w:r w:rsidR="00136779" w:rsidRPr="00670373">
        <w:rPr>
          <w:rFonts w:cs="Times New Roman" w:hAnsi="Times New Roman" w:ascii="Times New Roman"/>
          <w:sz w:val="24"/>
          <w:szCs w:val="24"/>
        </w:rPr>
        <w:t xml:space="preserve"> Nadi Roso , u stečajnom postupku nad dužnikom </w:t>
      </w:r>
      <w:r w:rsidR="00670373" w:rsidRPr="00670373">
        <w:rPr>
          <w:rFonts w:cs="Times New Roman" w:hAnsi="Times New Roman" w:ascii="Times New Roman"/>
          <w:b/>
          <w:sz w:val="24"/>
          <w:szCs w:val="24"/>
        </w:rPr>
        <w:t xml:space="preserve">VINO ILOK d.d. </w:t>
      </w:r>
      <w:r w:rsidR="00670373">
        <w:rPr>
          <w:rFonts w:cs="Times New Roman" w:hAnsi="Times New Roman" w:ascii="Times New Roman"/>
          <w:b/>
          <w:sz w:val="24"/>
          <w:szCs w:val="24"/>
        </w:rPr>
        <w:t xml:space="preserve">„u stečaju“ </w:t>
      </w:r>
      <w:r w:rsidR="00670373" w:rsidRPr="00670373">
        <w:rPr>
          <w:rFonts w:cs="Times New Roman" w:hAnsi="Times New Roman" w:ascii="Times New Roman"/>
          <w:b/>
          <w:sz w:val="24"/>
          <w:szCs w:val="24"/>
        </w:rPr>
        <w:t>Ilok, S. Radića 14, OIB: 54322407060, MBS: 030037573</w:t>
      </w:r>
      <w:r w:rsidR="00EA727F" w:rsidRPr="00670373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670373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670373">
        <w:rPr>
          <w:rFonts w:cs="Times New Roman" w:eastAsia="Questrial" w:hAnsi="Times New Roman" w:ascii="Times New Roman"/>
          <w:sz w:val="24"/>
          <w:szCs w:val="24"/>
        </w:rPr>
        <w:t>7</w:t>
      </w:r>
      <w:r w:rsidR="00E150CB" w:rsidRPr="00670373">
        <w:rPr>
          <w:rFonts w:cs="Times New Roman" w:eastAsia="Questrial" w:hAnsi="Times New Roman" w:ascii="Times New Roman"/>
          <w:sz w:val="24"/>
          <w:szCs w:val="24"/>
        </w:rPr>
        <w:t>. rujna</w:t>
      </w:r>
      <w:r w:rsidR="00142F61" w:rsidRPr="00670373">
        <w:rPr>
          <w:rFonts w:cs="Times New Roman" w:eastAsia="Questrial" w:hAnsi="Times New Roman" w:ascii="Times New Roman"/>
          <w:sz w:val="24"/>
          <w:szCs w:val="24"/>
        </w:rPr>
        <w:t xml:space="preserve"> 2017. g.,</w:t>
      </w:r>
    </w:p>
    <w:p w:rsidRDefault="00142F61" w:rsidP="00B22EEE" w:rsidR="00142F61" w:rsidRPr="00670373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36779" w:rsidP="00B22EEE" w:rsidR="00136779" w:rsidRPr="00E150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22EEE" w:rsidR="00136779" w:rsidRPr="00E150CB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E150CB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E150CB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E150CB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E150CB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E150CB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4B3C55" w:rsidP="00670373" w:rsidR="004B3C55" w:rsidRPr="006703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2F61" w:rsidP="00670373" w:rsidR="00142F61" w:rsidRPr="0067037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70373" w:rsidP="00670373" w:rsidR="00670373" w:rsidRPr="0067037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373">
        <w:rPr>
          <w:rFonts w:cs="Times New Roman" w:hAnsi="Times New Roman" w:ascii="Times New Roman"/>
          <w:sz w:val="24"/>
          <w:szCs w:val="24"/>
        </w:rPr>
        <w:tab/>
        <w:t>I</w:t>
      </w:r>
      <w:r w:rsidRPr="00670373">
        <w:rPr>
          <w:rFonts w:cs="Times New Roman" w:hAnsi="Times New Roman" w:ascii="Times New Roman"/>
          <w:sz w:val="24"/>
          <w:szCs w:val="24"/>
        </w:rPr>
        <w:tab/>
        <w:t xml:space="preserve">Poziva se </w:t>
      </w:r>
      <w:proofErr w:type="spellStart"/>
      <w:r>
        <w:rPr>
          <w:rFonts w:cs="Times New Roman" w:hAnsi="Times New Roman" w:ascii="Times New Roman"/>
          <w:sz w:val="24"/>
          <w:szCs w:val="24"/>
        </w:rPr>
        <w:t>Korab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Istarska 30, OIB: 22668360735 – stečajni vjerovnik</w:t>
      </w:r>
      <w:r w:rsidR="00F2724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zastupan po punomoćniku – odvjetniku </w:t>
      </w:r>
      <w:r w:rsidRPr="00670373">
        <w:rPr>
          <w:rFonts w:cs="Times New Roman" w:hAnsi="Times New Roman" w:ascii="Times New Roman"/>
          <w:sz w:val="24"/>
          <w:szCs w:val="24"/>
        </w:rPr>
        <w:t xml:space="preserve">da u roku od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670373">
        <w:rPr>
          <w:rFonts w:cs="Times New Roman" w:hAnsi="Times New Roman" w:ascii="Times New Roman"/>
          <w:sz w:val="24"/>
          <w:szCs w:val="24"/>
        </w:rPr>
        <w:t xml:space="preserve"> dana od dana primitka ovog rješenja</w:t>
      </w:r>
      <w:r>
        <w:rPr>
          <w:rFonts w:cs="Times New Roman" w:hAnsi="Times New Roman" w:ascii="Times New Roman"/>
          <w:sz w:val="24"/>
          <w:szCs w:val="24"/>
        </w:rPr>
        <w:t xml:space="preserve"> precizira prijavu</w:t>
      </w:r>
      <w:r w:rsidRPr="00670373">
        <w:rPr>
          <w:rFonts w:cs="Times New Roman" w:hAnsi="Times New Roman" w:ascii="Times New Roman"/>
          <w:sz w:val="24"/>
          <w:szCs w:val="24"/>
        </w:rPr>
        <w:t xml:space="preserve"> tražbinu</w:t>
      </w:r>
      <w:r>
        <w:rPr>
          <w:rFonts w:cs="Times New Roman" w:hAnsi="Times New Roman" w:ascii="Times New Roman"/>
          <w:sz w:val="24"/>
          <w:szCs w:val="24"/>
        </w:rPr>
        <w:t xml:space="preserve"> od 22.12.2016. g. u iznosu od 30.000,00 kn a koju je prijavio u stečajnom postupku stečajnog dužnika </w:t>
      </w:r>
      <w:r w:rsidRPr="00670373">
        <w:rPr>
          <w:rFonts w:cs="Times New Roman" w:hAnsi="Times New Roman" w:ascii="Times New Roman"/>
          <w:b/>
          <w:sz w:val="24"/>
          <w:szCs w:val="24"/>
        </w:rPr>
        <w:t xml:space="preserve">VINO ILOK d.d. </w:t>
      </w:r>
      <w:r>
        <w:rPr>
          <w:rFonts w:cs="Times New Roman" w:hAnsi="Times New Roman" w:ascii="Times New Roman"/>
          <w:b/>
          <w:sz w:val="24"/>
          <w:szCs w:val="24"/>
        </w:rPr>
        <w:t xml:space="preserve">„u stečaju“ </w:t>
      </w:r>
      <w:r w:rsidRPr="00670373">
        <w:rPr>
          <w:rFonts w:cs="Times New Roman" w:hAnsi="Times New Roman" w:ascii="Times New Roman"/>
          <w:b/>
          <w:sz w:val="24"/>
          <w:szCs w:val="24"/>
        </w:rPr>
        <w:t>Ilok, S. Radića 14, OIB: 54322407060, MBS: 030037573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7037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budući da je u prijavi tražbine kao dužnika naveo David </w:t>
      </w:r>
      <w:proofErr w:type="spellStart"/>
      <w:r>
        <w:rPr>
          <w:rFonts w:cs="Times New Roman" w:hAnsi="Times New Roman" w:ascii="Times New Roman"/>
          <w:sz w:val="24"/>
          <w:szCs w:val="24"/>
        </w:rPr>
        <w:t>Ilijevski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Strmec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Tina Ujevića 16, OIB: 85880141968 a ne stečajnog dužnika te je kao pravni </w:t>
      </w:r>
      <w:proofErr w:type="spellStart"/>
      <w:r>
        <w:rPr>
          <w:rFonts w:cs="Times New Roman" w:hAnsi="Times New Roman" w:ascii="Times New Roman"/>
          <w:sz w:val="24"/>
          <w:szCs w:val="24"/>
        </w:rPr>
        <w:t>osnov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gore navedene prijave tražbine naveo Ugovor o djelu a iz priloženog Ugovora o djelu od 22.9.2016. g. uz prijavu tražbine</w:t>
      </w:r>
      <w:r w:rsidR="00F2724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razvidno je da je isti sklopljen između Vino Ilok d.d. Ilok, Stjepana Radića 14, OIB: 54322407060 kao naručitelja i Davida </w:t>
      </w:r>
      <w:proofErr w:type="spellStart"/>
      <w:r>
        <w:rPr>
          <w:rFonts w:cs="Times New Roman" w:hAnsi="Times New Roman" w:ascii="Times New Roman"/>
          <w:sz w:val="24"/>
          <w:szCs w:val="24"/>
        </w:rPr>
        <w:t>Ilijevski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Strmec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Tina Ujevića 16, OIB: 85880141968 kao izvršitelja a ne stečajnog vjerovnika </w:t>
      </w:r>
      <w:proofErr w:type="spellStart"/>
      <w:r>
        <w:rPr>
          <w:rFonts w:cs="Times New Roman" w:hAnsi="Times New Roman" w:ascii="Times New Roman"/>
          <w:sz w:val="24"/>
          <w:szCs w:val="24"/>
        </w:rPr>
        <w:t>Korab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 te se kao takva prijava tražbine ne može ispitati.</w:t>
      </w:r>
    </w:p>
    <w:p w:rsidRDefault="00670373" w:rsidP="00F27246" w:rsidR="002B2128" w:rsidRPr="00B22EE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0373">
        <w:rPr>
          <w:rFonts w:cs="Times New Roman" w:hAnsi="Times New Roman" w:ascii="Times New Roman"/>
          <w:sz w:val="24"/>
          <w:szCs w:val="24"/>
        </w:rPr>
        <w:tab/>
        <w:t>II</w:t>
      </w:r>
      <w:r w:rsidRPr="00670373">
        <w:rPr>
          <w:rFonts w:cs="Times New Roman" w:hAnsi="Times New Roman" w:ascii="Times New Roman"/>
          <w:sz w:val="24"/>
          <w:szCs w:val="24"/>
        </w:rPr>
        <w:tab/>
        <w:t xml:space="preserve">Ukoliko stečajni vjerovnik </w:t>
      </w:r>
      <w:proofErr w:type="spellStart"/>
      <w:r w:rsidRPr="00670373">
        <w:rPr>
          <w:rFonts w:cs="Times New Roman" w:hAnsi="Times New Roman" w:ascii="Times New Roman"/>
          <w:sz w:val="24"/>
          <w:szCs w:val="24"/>
        </w:rPr>
        <w:t>Korab</w:t>
      </w:r>
      <w:proofErr w:type="spellEnd"/>
      <w:r w:rsidRPr="00670373">
        <w:rPr>
          <w:rFonts w:cs="Times New Roman" w:hAnsi="Times New Roman" w:ascii="Times New Roman"/>
          <w:sz w:val="24"/>
          <w:szCs w:val="24"/>
        </w:rPr>
        <w:t xml:space="preserve"> d.o.o. Zagreb ne postupi po nalogu suda u zadanom roku iz točke I ovog rješenja</w:t>
      </w:r>
      <w:r w:rsidR="00F27246">
        <w:rPr>
          <w:rFonts w:cs="Times New Roman" w:hAnsi="Times New Roman" w:ascii="Times New Roman"/>
          <w:sz w:val="24"/>
          <w:szCs w:val="24"/>
        </w:rPr>
        <w:t>,</w:t>
      </w:r>
      <w:r w:rsidRPr="00670373">
        <w:rPr>
          <w:rFonts w:cs="Times New Roman" w:hAnsi="Times New Roman" w:ascii="Times New Roman"/>
          <w:sz w:val="24"/>
          <w:szCs w:val="24"/>
        </w:rPr>
        <w:t xml:space="preserve"> prijava tražbine od 22.12.2016. g. će se odbaciti a sukladno čl. 109 Zakona o parničnom postupku („Narodne novine“ broj 53/91, 91/92, 112/99, 88/01, 117/03, 84/08, 123/08 , 57/11, 148/11, 25/13 i 89/14)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70373">
        <w:rPr>
          <w:rFonts w:cs="Times New Roman" w:hAnsi="Times New Roman" w:ascii="Times New Roman"/>
          <w:sz w:val="24"/>
          <w:szCs w:val="24"/>
        </w:rPr>
        <w:t xml:space="preserve">u vezi s čl. </w:t>
      </w:r>
      <w:r>
        <w:rPr>
          <w:rFonts w:cs="Times New Roman" w:hAnsi="Times New Roman" w:ascii="Times New Roman"/>
          <w:sz w:val="24"/>
          <w:szCs w:val="24"/>
        </w:rPr>
        <w:t>10 Stečajnog zakona (NN br. 71/15)</w:t>
      </w:r>
      <w:r w:rsidRPr="00670373">
        <w:rPr>
          <w:rFonts w:cs="Times New Roman" w:hAnsi="Times New Roman" w:ascii="Times New Roman"/>
          <w:sz w:val="24"/>
          <w:szCs w:val="24"/>
        </w:rPr>
        <w:t>.</w:t>
      </w: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46001D">
        <w:rPr>
          <w:rFonts w:cs="Times New Roman" w:hAnsi="Times New Roman" w:ascii="Times New Roman"/>
          <w:sz w:val="24"/>
          <w:szCs w:val="24"/>
        </w:rPr>
        <w:t>4. rujna</w:t>
      </w:r>
      <w:r w:rsidR="00142F61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364209" w:rsidR="00E64F0D" w:rsidRPr="00364209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142F61">
        <w:rPr>
          <w:rFonts w:cs="Times New Roman" w:hAnsi="Times New Roman" w:ascii="Times New Roman"/>
          <w:sz w:val="24"/>
          <w:szCs w:val="24"/>
        </w:rPr>
        <w:t xml:space="preserve"> </w:t>
      </w:r>
      <w:r w:rsidR="00364209">
        <w:rPr>
          <w:rFonts w:cs="Times New Roman" w:hAnsi="Times New Roman" w:ascii="Times New Roman"/>
          <w:sz w:val="24"/>
          <w:szCs w:val="24"/>
        </w:rPr>
        <w:t xml:space="preserve">uz podnesak st. uprav. od </w:t>
      </w:r>
      <w:r w:rsidR="00E541F2">
        <w:rPr>
          <w:rFonts w:cs="Times New Roman" w:hAnsi="Times New Roman" w:ascii="Times New Roman"/>
          <w:sz w:val="24"/>
          <w:szCs w:val="24"/>
        </w:rPr>
        <w:t>5.9.</w:t>
      </w:r>
      <w:r w:rsidR="0046001D">
        <w:rPr>
          <w:rFonts w:cs="Times New Roman" w:hAnsi="Times New Roman" w:ascii="Times New Roman"/>
          <w:sz w:val="24"/>
          <w:szCs w:val="24"/>
        </w:rPr>
        <w:t xml:space="preserve">2017. g. s prilogom (str. </w:t>
      </w:r>
      <w:r w:rsidR="00E541F2">
        <w:rPr>
          <w:rFonts w:cs="Times New Roman" w:hAnsi="Times New Roman" w:ascii="Times New Roman"/>
          <w:sz w:val="24"/>
          <w:szCs w:val="24"/>
        </w:rPr>
        <w:t>550-555</w:t>
      </w:r>
      <w:r w:rsidR="0046001D">
        <w:rPr>
          <w:rFonts w:cs="Times New Roman" w:hAnsi="Times New Roman" w:ascii="Times New Roman"/>
          <w:sz w:val="24"/>
          <w:szCs w:val="24"/>
        </w:rPr>
        <w:t xml:space="preserve"> spisa)</w:t>
      </w:r>
    </w:p>
    <w:p w:rsidRDefault="002B2128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E541F2">
        <w:rPr>
          <w:rFonts w:cs="Times New Roman" w:hAnsi="Times New Roman" w:ascii="Times New Roman"/>
          <w:sz w:val="24"/>
          <w:szCs w:val="24"/>
        </w:rPr>
        <w:t>28.9.</w:t>
      </w: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510B2" w:rsidP="004510B2" w:rsidR="004510B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1F2" w:rsidP="00B22EEE" w:rsidR="00E541F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6A0DFB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2E17" w:rsidP="00E64F0D" w:rsidR="008C2E17">
      <w:pPr>
        <w:spacing w:lineRule="auto" w:line="240" w:after="0"/>
      </w:pPr>
      <w:r>
        <w:separator/>
      </w:r>
    </w:p>
  </w:endnote>
  <w:endnote w:id="0" w:type="continuationSeparator">
    <w:p w:rsidRDefault="008C2E17" w:rsidP="00E64F0D" w:rsidR="008C2E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Questria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2E17" w:rsidP="00E64F0D" w:rsidR="008C2E17">
      <w:pPr>
        <w:spacing w:lineRule="auto" w:line="240" w:after="0"/>
      </w:pPr>
      <w:r>
        <w:separator/>
      </w:r>
    </w:p>
  </w:footnote>
  <w:footnote w:id="0" w:type="continuationSeparator">
    <w:p w:rsidRDefault="008C2E17" w:rsidP="00E64F0D" w:rsidR="008C2E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DFB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036E3D53"/>
    <w:multiLevelType w:val="hybridMultilevel"/>
    <w:tmpl w:val="86D88B94"/>
    <w:lvl w:tplc="67801888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 w:val="false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A03E99"/>
    <w:multiLevelType w:val="hybridMultilevel"/>
    <w:tmpl w:val="71309CD4"/>
    <w:lvl w:tplc="BD6E9FC2" w:ilvl="0">
      <w:start w:val="1"/>
      <w:numFmt w:val="decimal"/>
      <w:lvlText w:val="%1."/>
      <w:lvlJc w:val="left"/>
      <w:pPr>
        <w:ind w:hanging="360" w:left="1068"/>
      </w:pPr>
      <w:rPr>
        <w:rFonts w:eastAsia="Quest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4733E0"/>
    <w:multiLevelType w:val="hybridMultilevel"/>
    <w:tmpl w:val="F00A46B6"/>
    <w:lvl w:tplc="82B02508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0E6821"/>
    <w:rsid w:val="00136779"/>
    <w:rsid w:val="00142F61"/>
    <w:rsid w:val="001A0962"/>
    <w:rsid w:val="00223785"/>
    <w:rsid w:val="0025260D"/>
    <w:rsid w:val="00282A74"/>
    <w:rsid w:val="002B2128"/>
    <w:rsid w:val="002B6A47"/>
    <w:rsid w:val="002C469C"/>
    <w:rsid w:val="002F550A"/>
    <w:rsid w:val="002F69F5"/>
    <w:rsid w:val="00325848"/>
    <w:rsid w:val="003549C1"/>
    <w:rsid w:val="00364209"/>
    <w:rsid w:val="0043167A"/>
    <w:rsid w:val="004510B2"/>
    <w:rsid w:val="0046001D"/>
    <w:rsid w:val="004804A2"/>
    <w:rsid w:val="004B3C55"/>
    <w:rsid w:val="005F3E1D"/>
    <w:rsid w:val="00625D22"/>
    <w:rsid w:val="00670373"/>
    <w:rsid w:val="006835D3"/>
    <w:rsid w:val="006A0DFB"/>
    <w:rsid w:val="00773460"/>
    <w:rsid w:val="00816993"/>
    <w:rsid w:val="008237DE"/>
    <w:rsid w:val="0083285A"/>
    <w:rsid w:val="008C2E17"/>
    <w:rsid w:val="0095166D"/>
    <w:rsid w:val="00952CB2"/>
    <w:rsid w:val="00967539"/>
    <w:rsid w:val="00980DB9"/>
    <w:rsid w:val="009B22AF"/>
    <w:rsid w:val="00A1152A"/>
    <w:rsid w:val="00A353EF"/>
    <w:rsid w:val="00A74C90"/>
    <w:rsid w:val="00A800FF"/>
    <w:rsid w:val="00A840BB"/>
    <w:rsid w:val="00A94EC8"/>
    <w:rsid w:val="00A965A5"/>
    <w:rsid w:val="00AF143E"/>
    <w:rsid w:val="00B02BDA"/>
    <w:rsid w:val="00B22EEE"/>
    <w:rsid w:val="00B26E2F"/>
    <w:rsid w:val="00B55EDB"/>
    <w:rsid w:val="00B64FB9"/>
    <w:rsid w:val="00C165FF"/>
    <w:rsid w:val="00C53F1C"/>
    <w:rsid w:val="00C96B45"/>
    <w:rsid w:val="00CF71E0"/>
    <w:rsid w:val="00D444D9"/>
    <w:rsid w:val="00E02746"/>
    <w:rsid w:val="00E150CB"/>
    <w:rsid w:val="00E541F2"/>
    <w:rsid w:val="00E620F5"/>
    <w:rsid w:val="00E64F0D"/>
    <w:rsid w:val="00E65B9A"/>
    <w:rsid w:val="00E77CD6"/>
    <w:rsid w:val="00EA727F"/>
    <w:rsid w:val="00F229A3"/>
    <w:rsid w:val="00F27246"/>
    <w:rsid w:val="00F67D46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6A0D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D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DF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D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D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6A0D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D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DF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D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D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  <item>Ivan Perković, OIB 81615580056, Kneza Branimira 9 Josipovac</item>
    </izvorni_sadrzaj>
    <derivirana_varijabla naziv="DomainObject.Predmet.StecajniUpraviteljiListAddressOIB_1">
      <item>Tihomir Zec, OIB 80723087237, Kardinala A. Stepinca 4 Osijek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7891F-0A3C-4053-9A31-376E72BAC6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1501</properties:Characters>
  <properties:Lines>102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2017-09-07T08:36:00Z</dcterms:created>
  <dc:creator>point</dc:creator>
  <cp:lastModifiedBy>Danijela Sekulić</cp:lastModifiedBy>
  <cp:lastPrinted>2017-09-07T08:40:00Z</cp:lastPrinted>
  <dcterms:modified xmlns:xsi="http://www.w3.org/2001/XMLSchema-instance" xsi:type="dcterms:W3CDTF">2017-09-07T08:40:00Z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