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deec" w14:paraId="b46deec" w:rsidRDefault="00B26711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5AF6" w:rsidRPr="00EC5AF6">
        <w:rPr>
          <w:b/>
        </w:rPr>
        <w:t xml:space="preserve"> </w:t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  <w:t xml:space="preserve">   </w:t>
      </w:r>
      <w:r w:rsidR="00EC5AF6" w:rsidRPr="00EC5AF6">
        <w:rPr>
          <w:b/>
        </w:rPr>
        <w:t>Broj: 7/St-1700/2016-5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CF32EA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CF32EA">
        <w:rPr>
          <w:b/>
        </w:rPr>
        <w:t>U</w:t>
      </w:r>
      <w:r w:rsidR="00EC5AF6">
        <w:rPr>
          <w:b/>
        </w:rPr>
        <w:t xml:space="preserve"> </w:t>
      </w:r>
      <w:r w:rsidR="00CF32EA">
        <w:rPr>
          <w:b/>
        </w:rPr>
        <w:t>SLAVONSKOM BRODU</w:t>
      </w:r>
      <w:r w:rsidR="00132969">
        <w:rPr>
          <w:b/>
        </w:rPr>
        <w:t xml:space="preserve">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CF32EA">
        <w:t>U SLAVONSKOM BRODU</w:t>
      </w:r>
      <w:r>
        <w:t xml:space="preserve"> po stečajnoj sutkinji Mirni Vujčić, </w:t>
      </w:r>
      <w:r w:rsidR="00AA7765">
        <w:t xml:space="preserve">postupajući po zahtjevu Financijske agencije, Regionalnog centra Osijek, Podružnice Slavonski Brod za provedbu skraćenog stečajnog </w:t>
      </w:r>
      <w:r w:rsidR="00343F82">
        <w:t xml:space="preserve">postupka nad stečajnim dužnikom </w:t>
      </w:r>
      <w:r w:rsidR="00EC5AF6">
        <w:t>UDRUGA "DOBRO SRCE", skraćeni naziv: UDRUGA "DS", Slavonski Brod, B. Kašića 67a, OIB 73314601716</w:t>
      </w:r>
      <w:r w:rsidR="00AA7765" w:rsidRPr="00AA7765">
        <w:t>,</w:t>
      </w:r>
      <w:r w:rsidR="00AA7765">
        <w:t xml:space="preserve"> dana </w:t>
      </w:r>
      <w:r w:rsidR="00EC5AF6">
        <w:t>21.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EC5AF6" w:rsidP="00EC5AF6" w:rsidR="00A374CF">
      <w:pPr>
        <w:ind w:firstLine="1440"/>
        <w:jc w:val="both"/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Pr="00EC5AF6">
        <w:t>UDRUGA "DOBRO SRCE", skraćeni naziv: UDRUGA "DS", Slavonski Brod, B. Kašića 67a, OIB 73314601716</w:t>
      </w:r>
      <w:r w:rsidR="005E6E31">
        <w:t>.</w:t>
      </w:r>
    </w:p>
    <w:p w:rsidRDefault="005E6E31" w:rsidP="005E6E31" w:rsidR="005E6E31" w:rsidRPr="00AA7765">
      <w:pPr>
        <w:ind w:firstLine="1440"/>
        <w:jc w:val="both"/>
        <w:rPr>
          <w:b/>
        </w:rPr>
      </w:pPr>
    </w:p>
    <w:p w:rsidRDefault="00A374CF" w:rsidP="00EC5AF6" w:rsidR="00EC5AF6" w:rsidRPr="00EC5AF6">
      <w:pPr>
        <w:ind w:firstLine="1440"/>
        <w:jc w:val="both"/>
      </w:pPr>
      <w:r>
        <w:t>2.</w:t>
      </w:r>
      <w:r w:rsidR="00EC5AF6">
        <w:t xml:space="preserve"> </w:t>
      </w:r>
      <w:r>
        <w:t xml:space="preserve">Za stečajnog upravitelja imenuje se </w:t>
      </w:r>
      <w:r w:rsidR="00EC5AF6" w:rsidRPr="00EC5AF6">
        <w:t>ZDENKO KRSTIĆ iz Osijeka, Županijska 2, OIB 13827089798</w:t>
      </w:r>
      <w:r w:rsidR="00EC5AF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EC5AF6" w:rsidRPr="00EC5AF6">
        <w:t>UDRUGA "DOBRO SRCE", skraćeni naziv: UDRUGA "DS", Slavonski Brod, B. Kašića 67a, OIB 73314601716</w:t>
      </w:r>
      <w:r w:rsidR="005E6E31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7621FA">
        <w:t>registru udruga</w:t>
      </w:r>
      <w:r>
        <w:t xml:space="preserve"> radi brisanja stečajnog dužnika iz registra </w:t>
      </w:r>
      <w:r w:rsidR="003A458D">
        <w:t xml:space="preserve">udruga </w:t>
      </w:r>
      <w:r>
        <w:t>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7B5490" w:rsidP="00AA7765" w:rsidR="007B5490">
      <w:pPr>
        <w:ind w:firstLine="1440"/>
        <w:jc w:val="both"/>
      </w:pPr>
    </w:p>
    <w:p w:rsidRDefault="00B2385E" w:rsidP="00AA7765" w:rsidR="002D23C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</w:p>
    <w:p w:rsidRDefault="002D23C7" w:rsidP="002D23C7" w:rsidR="002D23C7">
      <w:pPr>
        <w:jc w:val="both"/>
      </w:pPr>
    </w:p>
    <w:p w:rsidRDefault="002D23C7" w:rsidP="002D23C7" w:rsidR="002D23C7">
      <w:pPr>
        <w:jc w:val="right"/>
        <w:rPr>
          <w:b/>
        </w:rPr>
      </w:pPr>
      <w:r w:rsidRPr="002D23C7">
        <w:rPr>
          <w:b/>
        </w:rPr>
        <w:lastRenderedPageBreak/>
        <w:t>Broj: 7/St-1700/2016-5</w:t>
      </w:r>
    </w:p>
    <w:p w:rsidRDefault="002D23C7" w:rsidP="002D23C7" w:rsidR="002D23C7">
      <w:pPr>
        <w:jc w:val="right"/>
      </w:pPr>
    </w:p>
    <w:p w:rsidRDefault="00B908A3" w:rsidP="002D23C7" w:rsidR="00B2385E">
      <w:pPr>
        <w:jc w:val="both"/>
      </w:pPr>
      <w:r>
        <w:t xml:space="preserve"> 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AA7765" w:rsidP="002B488F" w:rsidR="00AA7765">
      <w:pPr>
        <w:ind w:firstLine="1440"/>
        <w:jc w:val="both"/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>Financijska agencija, Regionalni centar Osijek, Podružnica Slavonski Brod sukladno odredbi čl. 4</w:t>
      </w:r>
      <w:r w:rsidR="00EC5AF6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EC5AF6" w:rsidRPr="00EC5AF6">
        <w:t>UDRUGA "DOBRO SRCE", skraćeni naziv: UDRUGA "DS", Slavonski Brod, B. Kašića 67a, OIB 73314601716</w:t>
      </w:r>
      <w:r w:rsidR="00E1784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120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 na temelju odredbe</w:t>
      </w:r>
      <w:r>
        <w:t xml:space="preserve"> čl. 430. SZ-a</w:t>
      </w:r>
      <w:r w:rsidR="00E1784E">
        <w:t xml:space="preserve"> oglasom</w:t>
      </w:r>
      <w:r w:rsidR="00E42648">
        <w:t xml:space="preserve"> su</w:t>
      </w:r>
      <w:r w:rsidR="00E1784E">
        <w:t xml:space="preserve">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EC5AF6">
        <w:t>23. svibnja</w:t>
      </w:r>
      <w:r w:rsidR="00E57783" w:rsidRPr="00E57783">
        <w:t xml:space="preserve"> 201</w:t>
      </w:r>
      <w:r w:rsidR="00EC5AF6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C5AF6">
        <w:t>21. srpnja</w:t>
      </w:r>
      <w:r w:rsidR="00D66FB6">
        <w:t xml:space="preserve"> 2016</w:t>
      </w:r>
      <w:r>
        <w:t>. godine</w:t>
      </w:r>
    </w:p>
    <w:p w:rsidRDefault="0036514D" w:rsidP="00545E87" w:rsidR="0036514D">
      <w:pPr>
        <w:jc w:val="center"/>
      </w:pPr>
    </w:p>
    <w:p w:rsidRDefault="00A374CF" w:rsidP="0048761C" w:rsidR="00A374CF">
      <w:pPr>
        <w:jc w:val="both"/>
      </w:pPr>
      <w:r>
        <w:t xml:space="preserve">                                                                                                   </w:t>
      </w:r>
      <w:r w:rsidR="002B488F">
        <w:t xml:space="preserve"> </w:t>
      </w:r>
      <w:r>
        <w:t xml:space="preserve"> </w:t>
      </w:r>
      <w:r w:rsidR="00545E87">
        <w:t xml:space="preserve">    </w:t>
      </w:r>
      <w:r>
        <w:t>Stečajna sutkinja:</w:t>
      </w:r>
    </w:p>
    <w:p w:rsidRDefault="00A374CF" w:rsidP="00A374CF" w:rsidR="002B488F">
      <w:r>
        <w:t xml:space="preserve">                                                                                                   </w:t>
      </w:r>
      <w:r w:rsidR="002B488F">
        <w:t xml:space="preserve"> </w:t>
      </w:r>
      <w:r w:rsidR="00E57783">
        <w:t xml:space="preserve">  </w:t>
      </w:r>
      <w:r w:rsidR="002B488F">
        <w:t xml:space="preserve"> </w:t>
      </w:r>
      <w:r w:rsidR="0036514D">
        <w:tab/>
      </w:r>
      <w:r>
        <w:t xml:space="preserve"> </w:t>
      </w:r>
      <w:smartTag w:element="PersonName" w:uri="urn:schemas-microsoft-com:office:smarttags">
        <w:r>
          <w:t>Mirna Vujčić</w:t>
        </w:r>
      </w:smartTag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A374CF" w:rsidP="00A374CF" w:rsidR="00A374CF" w:rsidRPr="00EC5AF6">
      <w:pPr>
        <w:rPr>
          <w:sz w:val="20"/>
          <w:szCs w:val="20"/>
        </w:rPr>
      </w:pPr>
      <w:r w:rsidRPr="00EC5AF6">
        <w:rPr>
          <w:b/>
          <w:sz w:val="20"/>
          <w:szCs w:val="20"/>
        </w:rPr>
        <w:t>Naputak o pravnom lijeku</w:t>
      </w:r>
      <w:r w:rsidRPr="00EC5AF6">
        <w:rPr>
          <w:sz w:val="20"/>
          <w:szCs w:val="20"/>
        </w:rPr>
        <w:t>:</w:t>
      </w:r>
    </w:p>
    <w:p w:rsidRDefault="00E577BC" w:rsidP="00E577BC" w:rsidR="00EC5AF6">
      <w:pPr>
        <w:rPr>
          <w:sz w:val="20"/>
          <w:szCs w:val="20"/>
        </w:rPr>
      </w:pPr>
      <w:r w:rsidRPr="00E577BC">
        <w:rPr>
          <w:sz w:val="20"/>
          <w:szCs w:val="20"/>
        </w:rPr>
        <w:t>Protiv ovog rješenja dopuštena je žalba u roku od osam dana</w:t>
      </w:r>
      <w:r w:rsidR="00EC5AF6">
        <w:rPr>
          <w:sz w:val="20"/>
          <w:szCs w:val="20"/>
        </w:rPr>
        <w:t xml:space="preserve"> </w:t>
      </w:r>
      <w:r w:rsidRPr="00E577BC">
        <w:rPr>
          <w:sz w:val="20"/>
          <w:szCs w:val="20"/>
        </w:rPr>
        <w:t xml:space="preserve">po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isteku osmog dana od dana objave rješenja na mrežnoj stranici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 xml:space="preserve">e-Oglasna ploča sudova. Žalba se podnosi  Visokom trgovačkom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sudu u Zagrebu  putem ovoga suda  u tri  primjerka.</w:t>
      </w:r>
    </w:p>
    <w:p w:rsidRDefault="00D22AF4" w:rsidP="00A374CF" w:rsidR="00D22AF4"/>
    <w:p w:rsidRDefault="00685E7E" w:rsidP="00A374CF" w:rsidR="00685E7E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685E7E" w:rsidP="00A374CF" w:rsidR="00685E7E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C932FE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</w:t>
      </w:r>
      <w:r w:rsidR="007621FA">
        <w:t>Registru udruga</w:t>
      </w:r>
      <w:r>
        <w:t xml:space="preserve"> 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95E" w:rsidR="00A5395E">
      <w:r>
        <w:separator/>
      </w:r>
    </w:p>
  </w:endnote>
  <w:endnote w:id="0" w:type="continuationSeparator">
    <w:p w:rsidRDefault="00A5395E" w:rsidR="00A53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95E" w:rsidR="00A5395E">
      <w:r>
        <w:separator/>
      </w:r>
    </w:p>
  </w:footnote>
  <w:footnote w:id="0" w:type="continuationSeparator">
    <w:p w:rsidRDefault="00A5395E" w:rsidR="00A539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F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FE51A8A"/>
    <w:multiLevelType w:val="hybridMultilevel"/>
    <w:tmpl w:val="9776F13A"/>
    <w:lvl w:tplc="7796265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D206B"/>
    <w:rsid w:val="000D4D93"/>
    <w:rsid w:val="000E5A36"/>
    <w:rsid w:val="000E74BD"/>
    <w:rsid w:val="000F6BFE"/>
    <w:rsid w:val="000F7750"/>
    <w:rsid w:val="0011294B"/>
    <w:rsid w:val="00114D37"/>
    <w:rsid w:val="00132969"/>
    <w:rsid w:val="00152E0E"/>
    <w:rsid w:val="001926DB"/>
    <w:rsid w:val="001B37AE"/>
    <w:rsid w:val="001B61FF"/>
    <w:rsid w:val="001C0B9D"/>
    <w:rsid w:val="00243DD4"/>
    <w:rsid w:val="00251B9D"/>
    <w:rsid w:val="002656BB"/>
    <w:rsid w:val="002B488F"/>
    <w:rsid w:val="002B54A6"/>
    <w:rsid w:val="002D23C7"/>
    <w:rsid w:val="00315A80"/>
    <w:rsid w:val="00343F82"/>
    <w:rsid w:val="0035583B"/>
    <w:rsid w:val="00363213"/>
    <w:rsid w:val="0036514D"/>
    <w:rsid w:val="003659C6"/>
    <w:rsid w:val="00383D6C"/>
    <w:rsid w:val="00396144"/>
    <w:rsid w:val="003A458D"/>
    <w:rsid w:val="003A4E77"/>
    <w:rsid w:val="003B0E00"/>
    <w:rsid w:val="003C2107"/>
    <w:rsid w:val="003D4BB5"/>
    <w:rsid w:val="003E5DDA"/>
    <w:rsid w:val="0040294C"/>
    <w:rsid w:val="00463FBA"/>
    <w:rsid w:val="004678D6"/>
    <w:rsid w:val="00470A88"/>
    <w:rsid w:val="00484500"/>
    <w:rsid w:val="0048761C"/>
    <w:rsid w:val="004B2CB7"/>
    <w:rsid w:val="004C5975"/>
    <w:rsid w:val="004D3668"/>
    <w:rsid w:val="004D4D5D"/>
    <w:rsid w:val="004E72B6"/>
    <w:rsid w:val="005001E0"/>
    <w:rsid w:val="00504CE4"/>
    <w:rsid w:val="005120E7"/>
    <w:rsid w:val="005131D4"/>
    <w:rsid w:val="00525191"/>
    <w:rsid w:val="00536102"/>
    <w:rsid w:val="00543251"/>
    <w:rsid w:val="00545E87"/>
    <w:rsid w:val="00547F1F"/>
    <w:rsid w:val="00561DFC"/>
    <w:rsid w:val="00580F4E"/>
    <w:rsid w:val="00587DF3"/>
    <w:rsid w:val="005C2C3E"/>
    <w:rsid w:val="005E6E31"/>
    <w:rsid w:val="005F74A0"/>
    <w:rsid w:val="006036A1"/>
    <w:rsid w:val="006224BC"/>
    <w:rsid w:val="00633EC0"/>
    <w:rsid w:val="006369D9"/>
    <w:rsid w:val="006511D3"/>
    <w:rsid w:val="00662FC1"/>
    <w:rsid w:val="00685E7E"/>
    <w:rsid w:val="006C429E"/>
    <w:rsid w:val="00701827"/>
    <w:rsid w:val="00703938"/>
    <w:rsid w:val="007300B5"/>
    <w:rsid w:val="00733C42"/>
    <w:rsid w:val="00735081"/>
    <w:rsid w:val="007621FA"/>
    <w:rsid w:val="007806B9"/>
    <w:rsid w:val="007A4D10"/>
    <w:rsid w:val="007A6587"/>
    <w:rsid w:val="007B5490"/>
    <w:rsid w:val="007C4E4B"/>
    <w:rsid w:val="007C7835"/>
    <w:rsid w:val="00816600"/>
    <w:rsid w:val="00832536"/>
    <w:rsid w:val="00863A5B"/>
    <w:rsid w:val="00873A1A"/>
    <w:rsid w:val="00896044"/>
    <w:rsid w:val="008A4B1F"/>
    <w:rsid w:val="008B0E84"/>
    <w:rsid w:val="009062CE"/>
    <w:rsid w:val="00942E1D"/>
    <w:rsid w:val="009458D8"/>
    <w:rsid w:val="0096689E"/>
    <w:rsid w:val="009A37D8"/>
    <w:rsid w:val="009B282F"/>
    <w:rsid w:val="00A12410"/>
    <w:rsid w:val="00A30584"/>
    <w:rsid w:val="00A374CF"/>
    <w:rsid w:val="00A41904"/>
    <w:rsid w:val="00A5395E"/>
    <w:rsid w:val="00A562F5"/>
    <w:rsid w:val="00AA7765"/>
    <w:rsid w:val="00B17B2E"/>
    <w:rsid w:val="00B20A93"/>
    <w:rsid w:val="00B21E81"/>
    <w:rsid w:val="00B22FD8"/>
    <w:rsid w:val="00B2385E"/>
    <w:rsid w:val="00B26711"/>
    <w:rsid w:val="00B559C6"/>
    <w:rsid w:val="00B63620"/>
    <w:rsid w:val="00B75477"/>
    <w:rsid w:val="00B908A3"/>
    <w:rsid w:val="00BC6FC5"/>
    <w:rsid w:val="00C32C54"/>
    <w:rsid w:val="00C868CA"/>
    <w:rsid w:val="00C932FE"/>
    <w:rsid w:val="00CD466F"/>
    <w:rsid w:val="00CF32EA"/>
    <w:rsid w:val="00D22AF4"/>
    <w:rsid w:val="00D24F05"/>
    <w:rsid w:val="00D25655"/>
    <w:rsid w:val="00D66FB6"/>
    <w:rsid w:val="00DF26AE"/>
    <w:rsid w:val="00E1784E"/>
    <w:rsid w:val="00E42648"/>
    <w:rsid w:val="00E57783"/>
    <w:rsid w:val="00E577BC"/>
    <w:rsid w:val="00E9327B"/>
    <w:rsid w:val="00EC3055"/>
    <w:rsid w:val="00EC5AF6"/>
    <w:rsid w:val="00EF4D33"/>
    <w:rsid w:val="00F24A25"/>
    <w:rsid w:val="00FB3B8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23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B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B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B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B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23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B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B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B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B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St-1700/2016</izvorni_sadrzaj>
    <derivirana_varijabla naziv="DomainObject.Predmet.OznakaBroj_1">St-1700/2016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"DOBRO SRCE"</izvorni_sadrzaj>
    <derivirana_varijabla naziv="DomainObject.Predmet.ProtustrankaFormated_1">  UDRUGA "DOBRO SRCE"</derivirana_varijabla>
  </DomainObject.Predmet.ProtustrankaFormated>
  <DomainObject.Predmet.ProtustrankaFormatedOIB>
    <izvorni_sadrzaj>  UDRUGA "DOBRO SRCE", OIB 73314601716</izvorni_sadrzaj>
    <derivirana_varijabla naziv="DomainObject.Predmet.ProtustrankaFormatedOIB_1">  UDRUGA "DOBRO SRCE", OIB 73314601716</derivirana_varijabla>
  </DomainObject.Predmet.ProtustrankaFormatedOIB>
  <DomainObject.Predmet.ProtustrankaFormatedWithAdress>
    <izvorni_sadrzaj> UDRUGA "DOBRO SRCE", B.Kašića 67a, 35000 Slavonski Brod</izvorni_sadrzaj>
    <derivirana_varijabla naziv="DomainObject.Predmet.ProtustrankaFormatedWithAdress_1"> UDRUGA "DOBRO SRCE", B.Kašića 67a, 35000 Slavonski Brod</derivirana_varijabla>
  </DomainObject.Predmet.ProtustrankaFormatedWithAdress>
  <DomainObject.Predmet.ProtustrankaFormatedWithAdressOIB>
    <izvorni_sadrzaj> UDRUGA "DOBRO SRCE", OIB 73314601716, B.Kašića 67a, 35000 Slavonski Brod</izvorni_sadrzaj>
    <derivirana_varijabla naziv="DomainObject.Predmet.ProtustrankaFormatedWithAdressOIB_1"> UDRUGA "DOBRO SRCE", OIB 73314601716, B.Kašića 67a, 35000 Slavonski Brod</derivirana_varijabla>
  </DomainObject.Predmet.ProtustrankaFormatedWithAdressOIB>
  <DomainObject.Predmet.ProtustrankaWithAdress>
    <izvorni_sadrzaj>UDRUGA "DOBRO SRCE" B.Kašića 67a, 35000 Slavonski Brod</izvorni_sadrzaj>
    <derivirana_varijabla naziv="DomainObject.Predmet.ProtustrankaWithAdress_1">UDRUGA "DOBRO SRCE" B.Kašića 67a, 35000 Slavonski Brod</derivirana_varijabla>
  </DomainObject.Predmet.ProtustrankaWithAdress>
  <DomainObject.Predmet.ProtustrankaWithAdressOIB>
    <izvorni_sadrzaj>UDRUGA "DOBRO SRCE", OIB 73314601716, B.Kašića 67a, 35000 Slavonski Brod</izvorni_sadrzaj>
    <derivirana_varijabla naziv="DomainObject.Predmet.ProtustrankaWithAdressOIB_1">UDRUGA "DOBRO SRCE", OIB 73314601716, B.Kašića 67a, 35000 Slavonski Brod</derivirana_varijabla>
  </DomainObject.Predmet.ProtustrankaWithAdressOIB>
  <DomainObject.Predmet.ProtustrankaNazivFormated>
    <izvorni_sadrzaj>UDRUGA "DOBRO SRCE"</izvorni_sadrzaj>
    <derivirana_varijabla naziv="DomainObject.Predmet.ProtustrankaNazivFormated_1">UDRUGA "DOBRO SRCE"</derivirana_varijabla>
  </DomainObject.Predmet.ProtustrankaNazivFormated>
  <DomainObject.Predmet.ProtustrankaNazivFormatedOIB>
    <izvorni_sadrzaj>UDRUGA "DOBRO SRCE", OIB 73314601716</izvorni_sadrzaj>
    <derivirana_varijabla naziv="DomainObject.Predmet.ProtustrankaNazivFormatedOIB_1">UDRUGA "DOBRO SRCE", OIB 73314601716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9422.80</izvorni_sadrzaj>
    <derivirana_varijabla naziv="DomainObject.Predmet.TrenutnaVrijednost_1">9422.80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"DOBRO SRCE"</item>
    </izvorni_sadrzaj>
    <derivirana_varijabla naziv="DomainObject.Predmet.ProtuStrankaListFormated_1">
      <item>UDRUGA "DOBRO SRCE"</item>
    </derivirana_varijabla>
  </DomainObject.Predmet.ProtuStrankaListFormated>
  <DomainObject.Predmet.ProtuStrankaListFormatedOIB>
    <izvorni_sadrzaj>
      <item>UDRUGA "DOBRO SRCE", OIB 73314601716</item>
    </izvorni_sadrzaj>
    <derivirana_varijabla naziv="DomainObject.Predmet.ProtuStrankaListFormatedOIB_1">
      <item>UDRUGA "DOBRO SRCE", OIB 73314601716</item>
    </derivirana_varijabla>
  </DomainObject.Predmet.ProtuStrankaListFormatedOIB>
  <DomainObject.Predmet.ProtuStrankaListFormatedWithAdress>
    <izvorni_sadrzaj>
      <item>UDRUGA "DOBRO SRCE", B.Kašića 67a, 35000 Slavonski Brod</item>
    </izvorni_sadrzaj>
    <derivirana_varijabla naziv="DomainObject.Predmet.ProtuStrankaListFormatedWithAdress_1">
      <item>UDRUGA "DOBRO SRCE", B.Kašića 67a, 35000 Slavonski Brod</item>
    </derivirana_varijabla>
  </DomainObject.Predmet.ProtuStrankaListFormatedWithAdress>
  <DomainObject.Predmet.ProtuStrankaListFormatedWithAdressOIB>
    <izvorni_sadrzaj>
      <item>UDRUGA "DOBRO SRCE", OIB 73314601716, B.Kašića 67a, 35000 Slavonski Brod</item>
    </izvorni_sadrzaj>
    <derivirana_varijabla naziv="DomainObject.Predmet.ProtuStrankaListFormatedWithAdressOIB_1">
      <item>UDRUGA "DOBRO SRCE", OIB 73314601716, B.Kašića 67a, 35000 Slavonski Brod</item>
    </derivirana_varijabla>
  </DomainObject.Predmet.ProtuStrankaListFormatedWithAdressOIB>
  <DomainObject.Predmet.ProtuStrankaListNazivFormated>
    <izvorni_sadrzaj>
      <item>UDRUGA "DOBRO SRCE"</item>
    </izvorni_sadrzaj>
    <derivirana_varijabla naziv="DomainObject.Predmet.ProtuStrankaListNazivFormated_1">
      <item>UDRUGA "DOBRO SRCE"</item>
    </derivirana_varijabla>
  </DomainObject.Predmet.ProtuStrankaListNazivFormated>
  <DomainObject.Predmet.ProtuStrankaListNazivFormatedOIB>
    <izvorni_sadrzaj>
      <item>UDRUGA "DOBRO SRCE", OIB 73314601716</item>
    </izvorni_sadrzaj>
    <derivirana_varijabla naziv="DomainObject.Predmet.ProtuStrankaListNazivFormatedOIB_1">
      <item>UDRUGA "DOBRO SRCE", OIB 73314601716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"DOBRO SRCE"</izvorni_sadrzaj>
    <derivirana_varijabla naziv="DomainObject.Predmet.ProtustrankaIDrugi_1">UDRUGA "DOBRO SRCE"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"DOBRO SRCE", OIB 73314601716, B.Kašića 67a, 35000 Slavonski Brod</izvorni_sadrzaj>
    <derivirana_varijabla naziv="DomainObject.Predmet.ProtustrankaIDrugiAdressOIB_1">UDRUGA "DOBRO SRCE", OIB 73314601716, B.Kašića 67a,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"DOBRO SRCE"</item>
    </izvorni_sadrzaj>
    <derivirana_varijabla naziv="DomainObject.Predmet.SudioniciListNaziv_1">
      <item>Financijska agencija</item>
      <item>UDRUGA "DOBRO SRCE"</item>
    </derivirana_varijabla>
  </DomainObject.Predmet.SudioniciListNaziv>
  <DomainObject.Predmet.SudioniciListAdressOIB>
    <izvorni_sadrzaj>
      <item>Financijska agencija, OIB 85821130368, Ulica grada Vukovara 70,10000 Zagreb</item>
      <item>UDRUGA "DOBRO SRCE", OIB 73314601716, B.Kašića 67a,35000 Slavonski Brod</item>
    </izvorni_sadrzaj>
    <derivirana_varijabla naziv="DomainObject.Predmet.SudioniciListAdressOIB_1">
      <item>Financijska agencija, OIB 85821130368, Ulica grada Vukovara 70,10000 Zagreb</item>
      <item>UDRUGA "DOBRO SRCE", OIB 73314601716, B.Kašića 67a,35000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73314601716</item>
    </izvorni_sadrzaj>
    <derivirana_varijabla naziv="DomainObject.Predmet.SudioniciListNazivOIB_1">
      <item>, OIB 85821130368</item>
      <item>, OIB 73314601716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738</properties:Words>
  <properties:Characters>4103</properties:Characters>
  <properties:Lines>116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2016-07-21T07:31:00Z</dcterms:created>
  <dc:creator>alet</dc:creator>
  <cp:lastModifiedBy>wsadmin</cp:lastModifiedBy>
  <cp:lastPrinted>2016-07-21T07:30:00Z</cp:lastPrinted>
  <dcterms:modified xmlns:xsi="http://www.w3.org/2001/XMLSchema-instance" xsi:type="dcterms:W3CDTF">2016-07-21T07:32:00Z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