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3101" w14:paraId="1813101" w:rsidRDefault="00C82BA1" w:rsidP="00C82BA1" w:rsidR="00A9627C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0B1E4E">
        <w:rPr>
          <w:b/>
        </w:rPr>
        <w:t>1084</w:t>
      </w:r>
      <w:r w:rsidRPr="00C82BA1">
        <w:rPr>
          <w:b/>
        </w:rPr>
        <w:t>/2016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>
      <w:pPr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C82BA1" w:rsidP="00C82BA1" w:rsidR="00C82BA1">
      <w:pPr>
        <w:jc w:val="center"/>
        <w:rPr>
          <w:b/>
        </w:rPr>
      </w:pPr>
    </w:p>
    <w:p w:rsidRDefault="005573E8" w:rsidP="00C82BA1" w:rsidR="00C82BA1">
      <w:pPr>
        <w:jc w:val="center"/>
        <w:rPr>
          <w:b/>
        </w:rPr>
      </w:pPr>
      <w:r>
        <w:rPr>
          <w:b/>
        </w:rPr>
        <w:t>Z A K LJ U Č A K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u </w:t>
      </w:r>
      <w:r w:rsidR="00FD0A2F">
        <w:t xml:space="preserve">stečajnom </w:t>
      </w:r>
      <w:r>
        <w:t xml:space="preserve">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0B1E4E">
        <w:t>TROGIRSKA FOŠA j.d.o.o. Solin, M. Marulića 49</w:t>
      </w:r>
      <w:r w:rsidR="004745EB">
        <w:t xml:space="preserve">, OIB: </w:t>
      </w:r>
      <w:r w:rsidR="000B1E4E">
        <w:t>74994297503</w:t>
      </w:r>
      <w:r>
        <w:t>, dana</w:t>
      </w:r>
      <w:r w:rsidR="000F41F7">
        <w:t xml:space="preserve"> </w:t>
      </w:r>
      <w:r w:rsidR="005573E8">
        <w:t>13. travnja</w:t>
      </w:r>
      <w:r w:rsidR="00D07529">
        <w:t xml:space="preserve"> 2017</w:t>
      </w:r>
      <w:r>
        <w:t xml:space="preserve">. godine </w:t>
      </w:r>
    </w:p>
    <w:p w:rsidRDefault="00C82BA1" w:rsidP="00C82BA1" w:rsidR="00C82BA1">
      <w:pPr>
        <w:jc w:val="both"/>
      </w:pPr>
    </w:p>
    <w:p w:rsidRDefault="00C82BA1" w:rsidP="00C82BA1" w:rsidR="00C82BA1">
      <w:pPr>
        <w:jc w:val="both"/>
      </w:pPr>
    </w:p>
    <w:p w:rsidRDefault="005573E8" w:rsidP="005573E8" w:rsidR="00C82BA1">
      <w:pPr>
        <w:jc w:val="center"/>
      </w:pPr>
      <w:r>
        <w:t>z a k lj u č i o</w:t>
      </w:r>
      <w:r w:rsidR="00C82BA1">
        <w:t xml:space="preserve">   j e</w:t>
      </w:r>
    </w:p>
    <w:p w:rsidRDefault="00C82BA1" w:rsidP="00C82BA1" w:rsidR="00C82BA1">
      <w:pPr>
        <w:jc w:val="center"/>
      </w:pPr>
    </w:p>
    <w:p w:rsidRDefault="005573E8" w:rsidP="005573E8" w:rsidR="00C82BA1">
      <w:pPr>
        <w:ind w:left="360"/>
        <w:jc w:val="both"/>
      </w:pPr>
      <w:r>
        <w:t>I. U prethodnom</w:t>
      </w:r>
      <w:r w:rsidR="00FD0A2F">
        <w:t xml:space="preserve"> </w:t>
      </w:r>
      <w:r>
        <w:t>postupku</w:t>
      </w:r>
      <w:r w:rsidR="00C82BA1">
        <w:t xml:space="preserve"> radi utvrđivanja pretpostavki za otvaranje stečajnog postupka</w:t>
      </w:r>
      <w:r w:rsidR="00FD0A2F">
        <w:t xml:space="preserve"> </w:t>
      </w:r>
      <w:r w:rsidR="00C82BA1">
        <w:t xml:space="preserve">nad dužnikom </w:t>
      </w:r>
      <w:r w:rsidR="000B1E4E">
        <w:t>TROGIRSKA FOŠA j.d.o.o. Solin, M. Marulića 49, OIB: 74994297503</w:t>
      </w:r>
      <w:r w:rsidR="00C82BA1">
        <w:t xml:space="preserve">, </w:t>
      </w:r>
      <w:r>
        <w:t xml:space="preserve">zakazuje se ročište kod ovog suda za dan 9. svibnja 2017. god. u 8,30 sati </w:t>
      </w:r>
      <w:r w:rsidR="00D07529">
        <w:t>u sobi br. 118/1, (sudnica br. 4) Trgovačkog suda u Splitu, Sukoišanska 6</w:t>
      </w:r>
      <w:r w:rsidR="00FD0A2F">
        <w:t>.</w:t>
      </w:r>
    </w:p>
    <w:p w:rsidRDefault="00C82BA1" w:rsidP="00C82BA1" w:rsidR="00C82BA1">
      <w:pPr>
        <w:jc w:val="both"/>
      </w:pPr>
    </w:p>
    <w:p w:rsidRDefault="005573E8" w:rsidP="00CD43BF" w:rsidR="00C82BA1">
      <w:pPr>
        <w:ind w:left="360"/>
        <w:jc w:val="both"/>
      </w:pPr>
      <w:r>
        <w:t>II.</w:t>
      </w:r>
      <w:r w:rsidR="00C82BA1">
        <w:t xml:space="preserve"> </w:t>
      </w:r>
      <w:r w:rsidR="00FD0A2F">
        <w:t xml:space="preserve">Na zakazano ročište se pozivaju predstavnik predlagatelja </w:t>
      </w:r>
      <w:r w:rsidR="00FD0A2F">
        <w:rPr>
          <w:szCs w:val="24"/>
        </w:rPr>
        <w:t>Financijske agencije,</w:t>
      </w:r>
      <w:r w:rsidR="009F4E01">
        <w:rPr>
          <w:szCs w:val="24"/>
        </w:rPr>
        <w:t xml:space="preserve"> Regionalni centar Split te zast</w:t>
      </w:r>
      <w:r w:rsidR="00FD0A2F">
        <w:rPr>
          <w:szCs w:val="24"/>
        </w:rPr>
        <w:t>upnik po zakonu dužnika</w:t>
      </w:r>
      <w:r w:rsidR="00FD0A2F">
        <w:t xml:space="preserve"> </w:t>
      </w:r>
      <w:r w:rsidR="000B1E4E">
        <w:t>Tanja Baržić iz Solina, M. Marulić 49</w:t>
      </w:r>
      <w:r w:rsidR="009F4E01">
        <w:t xml:space="preserve">, </w:t>
      </w:r>
      <w:r w:rsidR="00FD0A2F">
        <w:t xml:space="preserve">OIB: </w:t>
      </w:r>
      <w:r w:rsidR="000B1E4E">
        <w:t>91457017286</w:t>
      </w:r>
      <w:r w:rsidR="00FD0A2F">
        <w:t xml:space="preserve">. </w:t>
      </w:r>
    </w:p>
    <w:p w:rsidRDefault="00C82BA1" w:rsidP="00C82BA1" w:rsidR="00C82BA1">
      <w:pPr>
        <w:jc w:val="both"/>
      </w:pPr>
    </w:p>
    <w:p w:rsidRDefault="00C82BA1" w:rsidP="005573E8" w:rsidR="005573E8">
      <w:pPr>
        <w:ind w:left="360"/>
        <w:jc w:val="both"/>
      </w:pPr>
      <w:r>
        <w:t>I</w:t>
      </w:r>
      <w:r w:rsidR="005573E8">
        <w:t>II</w:t>
      </w:r>
      <w:r>
        <w:t xml:space="preserve">. </w:t>
      </w:r>
      <w:r w:rsidR="00FD0A2F">
        <w:t>Nalaže se</w:t>
      </w:r>
      <w:r>
        <w:t xml:space="preserve"> zastupniku</w:t>
      </w:r>
      <w:r w:rsidR="00FD0A2F">
        <w:t xml:space="preserve"> po zakonu</w:t>
      </w:r>
      <w:r>
        <w:t xml:space="preserve"> dužnika</w:t>
      </w:r>
      <w:r w:rsidR="004745EB">
        <w:t xml:space="preserve"> </w:t>
      </w:r>
      <w:r w:rsidR="000B1E4E">
        <w:t>Tanji Baržić iz Solina</w:t>
      </w:r>
      <w:r w:rsidR="00FD0A2F">
        <w:t>,</w:t>
      </w:r>
      <w:r>
        <w:t xml:space="preserve"> da u roku od osam  dana</w:t>
      </w:r>
      <w:r w:rsidR="00FD0A2F">
        <w:t xml:space="preserve">, pozivom na gornji poslovni broj spisa, </w:t>
      </w:r>
      <w:r>
        <w:t xml:space="preserve">dostavi </w:t>
      </w:r>
      <w:r w:rsidR="00FD0A2F">
        <w:t xml:space="preserve">ovom </w:t>
      </w:r>
      <w:r>
        <w:t>sudu</w:t>
      </w:r>
      <w:r w:rsidR="00FD0A2F">
        <w:t xml:space="preserve"> </w:t>
      </w:r>
      <w:r>
        <w:t>pisano izvješće o financijsko-gospodarskom stanju dužnika</w:t>
      </w:r>
      <w:r w:rsidR="005573E8">
        <w:t xml:space="preserve"> te p</w:t>
      </w:r>
      <w:r>
        <w:t>opis imovine i obveza dužnika</w:t>
      </w:r>
      <w:r w:rsidR="005573E8">
        <w:t xml:space="preserve">, a kako je sve to određeno u toč. IV. izreke rješenja ovog suda br. 12. St-1084/2016 od 14.02.2017. god. </w:t>
      </w:r>
    </w:p>
    <w:p w:rsidRDefault="00D07529" w:rsidP="00D07529" w:rsidR="00D07529">
      <w:pPr>
        <w:jc w:val="both"/>
        <w:rPr>
          <w:szCs w:val="24"/>
        </w:rPr>
      </w:pPr>
    </w:p>
    <w:p w:rsidRDefault="00D07529" w:rsidP="00D07529" w:rsidR="00D07529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5573E8">
        <w:rPr>
          <w:szCs w:val="24"/>
        </w:rPr>
        <w:t>13. travnja</w:t>
      </w:r>
      <w:r>
        <w:rPr>
          <w:szCs w:val="24"/>
        </w:rPr>
        <w:t xml:space="preserve"> 2017. godine.</w:t>
      </w:r>
    </w:p>
    <w:p w:rsidRDefault="00D07529" w:rsidP="00D07529" w:rsidR="00D07529">
      <w:pPr>
        <w:ind w:firstLine="708"/>
        <w:jc w:val="both"/>
        <w:rPr>
          <w:szCs w:val="24"/>
        </w:rPr>
      </w:pPr>
    </w:p>
    <w:p w:rsidRDefault="00D07529" w:rsidP="00D07529" w:rsidR="00D07529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D07529" w:rsidP="00D07529" w:rsidR="00D07529" w:rsidRPr="00254B18">
      <w:pPr>
        <w:ind w:left="7080"/>
        <w:rPr>
          <w:sz w:val="28"/>
          <w:szCs w:val="28"/>
        </w:rPr>
      </w:pPr>
    </w:p>
    <w:p w:rsidRDefault="00D07529" w:rsidP="00D07529" w:rsidR="00D07529">
      <w:pPr>
        <w:ind w:firstLine="708" w:left="7080"/>
      </w:pPr>
      <w:r>
        <w:t>Paško Bačić</w:t>
      </w:r>
    </w:p>
    <w:p w:rsidRDefault="00D07529" w:rsidP="00D07529" w:rsidR="00D07529"/>
    <w:p w:rsidRDefault="00D07529" w:rsidP="00D07529" w:rsidR="00D07529"/>
    <w:p w:rsidRDefault="00D07529" w:rsidP="00D07529" w:rsidR="00D07529"/>
    <w:p w:rsidRDefault="00D07529" w:rsidP="00D07529" w:rsidR="00D07529">
      <w:r>
        <w:t>POUKA O PRAVNOM LIJEKU:</w:t>
      </w:r>
    </w:p>
    <w:p w:rsidRDefault="00D07529" w:rsidP="00D07529" w:rsidR="00D07529">
      <w:r>
        <w:t xml:space="preserve">Protiv ovog </w:t>
      </w:r>
      <w:r w:rsidR="005573E8">
        <w:t>zaključka</w:t>
      </w:r>
      <w:r>
        <w:t xml:space="preserve"> nije dopuštena žalba (čl. 115. st. 1. SZ-a)</w:t>
      </w:r>
    </w:p>
    <w:p w:rsidRDefault="00D07529" w:rsidP="00D07529" w:rsidR="00D07529"/>
    <w:p w:rsidRDefault="00D07529" w:rsidP="00D07529" w:rsidR="00D07529">
      <w:r>
        <w:t>DNA:</w:t>
      </w:r>
    </w:p>
    <w:p w:rsidRDefault="00D07529" w:rsidP="00D07529" w:rsidR="00D07529">
      <w:pPr>
        <w:pStyle w:val="Odlomakpopisa"/>
        <w:numPr>
          <w:ilvl w:val="0"/>
          <w:numId w:val="6"/>
        </w:numPr>
        <w:ind w:left="567"/>
      </w:pPr>
      <w:r>
        <w:t>dužniku</w:t>
      </w:r>
    </w:p>
    <w:p w:rsidRDefault="005573E8" w:rsidP="00D07529" w:rsidR="00D07529">
      <w:pPr>
        <w:pStyle w:val="Odlomakpopisa"/>
        <w:numPr>
          <w:ilvl w:val="0"/>
          <w:numId w:val="6"/>
        </w:numPr>
        <w:ind w:left="567"/>
      </w:pPr>
      <w:r>
        <w:t>FINA, RC Split</w:t>
      </w:r>
    </w:p>
    <w:p w:rsidRDefault="005573E8" w:rsidP="00D07529" w:rsidR="005573E8">
      <w:pPr>
        <w:pStyle w:val="Odlomakpopisa"/>
        <w:numPr>
          <w:ilvl w:val="0"/>
          <w:numId w:val="6"/>
        </w:numPr>
        <w:ind w:left="567"/>
      </w:pPr>
      <w:r>
        <w:t>e-Oglasna ploča</w:t>
      </w:r>
    </w:p>
    <w:p w:rsidRDefault="00D07529" w:rsidP="005573E8" w:rsidR="0001635B" w:rsidRPr="00C82BA1">
      <w:pPr>
        <w:pStyle w:val="Odlomakpopisa"/>
        <w:numPr>
          <w:ilvl w:val="0"/>
          <w:numId w:val="6"/>
        </w:numPr>
        <w:ind w:left="567"/>
      </w:pPr>
      <w:r>
        <w:t>u spis</w:t>
      </w:r>
    </w:p>
    <w:sectPr w:rsidSect="005573E8" w:rsidR="0001635B" w:rsidRPr="00C82BA1">
      <w:headerReference w:type="default" r:id="rId10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73E8">
          <w:rPr>
            <w:noProof/>
          </w:rPr>
          <w:t>2</w:t>
        </w:r>
        <w:r>
          <w:fldChar w:fldCharType="end"/>
        </w:r>
      </w:sdtContent>
    </w:sdt>
    <w:r>
      <w:t>-</w:t>
    </w:r>
    <w:r>
      <w:tab/>
      <w:t xml:space="preserve">   12. St-</w:t>
    </w:r>
    <w:r w:rsidR="000B1E4E">
      <w:t>1084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B1E4E"/>
    <w:rsid w:val="000F41F7"/>
    <w:rsid w:val="00191535"/>
    <w:rsid w:val="00254B18"/>
    <w:rsid w:val="0028268A"/>
    <w:rsid w:val="002A70CF"/>
    <w:rsid w:val="003A2582"/>
    <w:rsid w:val="004745EB"/>
    <w:rsid w:val="004922BA"/>
    <w:rsid w:val="005573E8"/>
    <w:rsid w:val="006F4A44"/>
    <w:rsid w:val="00757C72"/>
    <w:rsid w:val="008E4A02"/>
    <w:rsid w:val="009F4E01"/>
    <w:rsid w:val="00A14B7B"/>
    <w:rsid w:val="00A160C7"/>
    <w:rsid w:val="00A42CE8"/>
    <w:rsid w:val="00A65088"/>
    <w:rsid w:val="00A86E8D"/>
    <w:rsid w:val="00A9627C"/>
    <w:rsid w:val="00BE546C"/>
    <w:rsid w:val="00C21DEF"/>
    <w:rsid w:val="00C82BA1"/>
    <w:rsid w:val="00CD4305"/>
    <w:rsid w:val="00CD43BF"/>
    <w:rsid w:val="00D07529"/>
    <w:rsid w:val="00DD581D"/>
    <w:rsid w:val="00E962A3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E96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E96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TROGIRSKA FOŠA jednostavno društvo s ograničenom odgovornošću za frizerske usluge</izvorni_sadrzaj>
    <derivirana_varijabla naziv="DomainObject.Predmet.ProtustrankaFormated_1">  TROGIRSKA FOŠA jednostavno društvo s ograničenom odgovornošću za frizerske usluge</derivirana_varijabla>
  </DomainObject.Predmet.ProtustrankaFormated>
  <DomainObject.Predmet.ProtustrankaFormatedOIB>
    <izvorni_sadrzaj>  TROGIRSKA FOŠA jednostavno društvo s ograničenom odgovornošću za frizerske usluge, OIB 74994297503</izvorni_sadrzaj>
    <derivirana_varijabla naziv="DomainObject.Predmet.ProtustrankaFormatedOIB_1">  TROGIRSKA FOŠA jednostavno društvo s ograničenom odgovornošću za frizerske usluge, OIB 74994297503</derivirana_varijabla>
  </DomainObject.Predmet.ProtustrankaFormatedOIB>
  <DomainObject.Predmet.ProtustrankaFormatedWithAdress>
    <izvorni_sadrzaj> TROGIRSKA FOŠA jednostavno društvo s ograničenom odgovornošću za frizerske usluge, M. Marulić 49, 21210 Solin</izvorni_sadrzaj>
    <derivirana_varijabla naziv="DomainObject.Predmet.ProtustrankaFormatedWithAdress_1"> TROGIRSKA FOŠA jednostavno društvo s ograničenom odgovornošću za frizerske usluge, M. Marulić 49, 21210 Solin</derivirana_varijabla>
  </DomainObject.Predmet.ProtustrankaFormatedWithAdress>
  <DomainObject.Predmet.ProtustrankaFormatedWithAdressOIB>
    <izvorni_sadrzaj> TROGIRSKA FOŠA jednostavno društvo s ograničenom odgovornošću za frizerske usluge, OIB 74994297503, M. Marulić 49, 21210 Solin</izvorni_sadrzaj>
    <derivirana_varijabla naziv="DomainObject.Predmet.ProtustrankaFormatedWithAdressOIB_1"> TROGIRSKA FOŠA jednostavno društvo s ograničenom odgovornošću za frizerske usluge, OIB 74994297503, M. Marulić 49, 21210 Solin</derivirana_varijabla>
  </DomainObject.Predmet.ProtustrankaFormatedWithAdressOIB>
  <DomainObject.Predmet.ProtustrankaWithAdress>
    <izvorni_sadrzaj>TROGIRSKA FOŠA jednostavno društvo s ograničenom odgovornošću za frizerske usluge M. Marulić 49, 21210 Solin</izvorni_sadrzaj>
    <derivirana_varijabla naziv="DomainObject.Predmet.ProtustrankaWithAdress_1">TROGIRSKA FOŠA jednostavno društvo s ograničenom odgovornošću za frizerske usluge M. Marulić 49, 21210 Solin</derivirana_varijabla>
  </DomainObject.Predmet.ProtustrankaWithAdress>
  <DomainObject.Predmet.ProtustrankaWithAdressOIB>
    <izvorni_sadrzaj>TROGIRSKA FOŠA jednostavno društvo s ograničenom odgovornošću za frizerske usluge, OIB 74994297503, M. Marulić 49, 21210 Solin</izvorni_sadrzaj>
    <derivirana_varijabla naziv="DomainObject.Predmet.ProtustrankaWithAdressOIB_1">TROGIRSKA FOŠA jednostavno društvo s ograničenom odgovornošću za frizerske usluge, OIB 74994297503, M. Marulić 49, 21210 Solin</derivirana_varijabla>
  </DomainObject.Predmet.ProtustrankaWithAdressOIB>
  <DomainObject.Predmet.ProtustrankaNazivFormated>
    <izvorni_sadrzaj>TROGIRSKA FOŠA jednostavno društvo s ograničenom odgovornošću za frizerske usluge</izvorni_sadrzaj>
    <derivirana_varijabla naziv="DomainObject.Predmet.ProtustrankaNazivFormated_1">TROGIRSKA FOŠA jednostavno društvo s ograničenom odgovornošću za frizerske usluge</derivirana_varijabla>
  </DomainObject.Predmet.ProtustrankaNazivFormated>
  <DomainObject.Predmet.ProtustrankaNazivFormatedOIB>
    <izvorni_sadrzaj>TROGIRSKA FOŠA jednostavno društvo s ograničenom odgovornošću za frizerske usluge, OIB 74994297503</izvorni_sadrzaj>
    <derivirana_varijabla naziv="DomainObject.Predmet.ProtustrankaNazivFormatedOIB_1">TROGIRSKA FOŠA jednostavno društvo s ograničenom odgovornošću za frizerske usluge, OIB 74994297503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30396.79</izvorni_sadrzaj>
    <derivirana_varijabla naziv="DomainObject.Predmet.TrenutnaVrijednost_1">30396.79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TROGIRSKA FOŠA jednostavno društvo s ograničenom odgovornošću za frizerske usluge</item>
    </izvorni_sadrzaj>
    <derivirana_varijabla naziv="DomainObject.Predmet.ProtuStrankaListFormated_1">
      <item>TROGIRSKA FOŠA jednostavno društvo s ograničenom odgovornošću za frizerske usluge</item>
    </derivirana_varijabla>
  </DomainObject.Predmet.ProtuStrankaListFormated>
  <DomainObject.Predmet.ProtuStrankaListFormatedOIB>
    <izvorni_sadrzaj>
      <item>TROGIRSKA FOŠA jednostavno društvo s ograničenom odgovornošću za frizerske usluge, OIB 74994297503</item>
    </izvorni_sadrzaj>
    <derivirana_varijabla naziv="DomainObject.Predmet.ProtuStrankaListFormatedOIB_1">
      <item>TROGIRSKA FOŠA jednostavno društvo s ograničenom odgovornošću za frizerske usluge, OIB 74994297503</item>
    </derivirana_varijabla>
  </DomainObject.Predmet.ProtuStrankaListFormatedOIB>
  <DomainObject.Predmet.ProtuStrankaListFormatedWithAdress>
    <izvorni_sadrzaj>
      <item>TROGIRSKA FOŠA jednostavno društvo s ograničenom odgovornošću za frizerske usluge, M. Marulić 49, 21210 Solin</item>
    </izvorni_sadrzaj>
    <derivirana_varijabla naziv="DomainObject.Predmet.ProtuStrankaListFormatedWithAdress_1">
      <item>TROGIRSKA FOŠA jednostavno društvo s ograničenom odgovornošću za frizerske usluge, M. Marulić 49, 21210 Solin</item>
    </derivirana_varijabla>
  </DomainObject.Predmet.ProtuStrankaListFormatedWithAdress>
  <DomainObject.Predmet.ProtuStrankaListFormatedWithAdressOIB>
    <izvorni_sadrzaj>
      <item>TROGIRSKA FOŠA jednostavno društvo s ograničenom odgovornošću za frizerske usluge, OIB 74994297503, M. Marulić 49, 21210 Solin</item>
    </izvorni_sadrzaj>
    <derivirana_varijabla naziv="DomainObject.Predmet.ProtuStrankaListFormatedWithAdressOIB_1">
      <item>TROGIRSKA FOŠA jednostavno društvo s ograničenom odgovornošću za frizerske usluge, OIB 74994297503, M. Marulić 49, 21210 Solin</item>
    </derivirana_varijabla>
  </DomainObject.Predmet.ProtuStrankaListFormatedWithAdressOIB>
  <DomainObject.Predmet.ProtuStrankaListNazivFormated>
    <izvorni_sadrzaj>
      <item>TROGIRSKA FOŠA jednostavno društvo s ograničenom odgovornošću za frizerske usluge</item>
    </izvorni_sadrzaj>
    <derivirana_varijabla naziv="DomainObject.Predmet.ProtuStrankaListNazivFormated_1">
      <item>TROGIRSKA FOŠA jednostavno društvo s ograničenom odgovornošću za frizerske usluge</item>
    </derivirana_varijabla>
  </DomainObject.Predmet.ProtuStrankaListNazivFormated>
  <DomainObject.Predmet.ProtuStrankaListNazivFormatedOIB>
    <izvorni_sadrzaj>
      <item>TROGIRSKA FOŠA jednostavno društvo s ograničenom odgovornošću za frizerske usluge, OIB 74994297503</item>
    </izvorni_sadrzaj>
    <derivirana_varijabla naziv="DomainObject.Predmet.ProtuStrankaListNazivFormatedOIB_1">
      <item>TROGIRSKA FOŠA jednostavno društvo s ograničenom odgovornošću za frizerske usluge, OIB 74994297503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TROGIRSKA FOŠA jednostavno društvo s ograničenom odgovornošću za frizerske usluge</izvorni_sadrzaj>
    <derivirana_varijabla naziv="DomainObject.Predmet.ProtustrankaIDrugi_1">TROGIRSKA FOŠA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TROGIRSKA FOŠA jednostavno društvo s ograničenom odgovornošću za frizerske usluge, OIB 74994297503, M. Marulić 49, 21210 Solin</izvorni_sadrzaj>
    <derivirana_varijabla naziv="DomainObject.Predmet.ProtustrankaIDrugiAdressOIB_1">TROGIRSKA FOŠA jednostavno društvo s ograničenom odgovornošću za frizerske usluge, OIB 74994297503, M. Marulić 49,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TROGIRSKA FOŠA jednostavno društvo s ograničenom odgovornošću za frizerske usluge</item>
      <item>FINANCIJSKA AGENCIJA, RC SPLIT</item>
    </izvorni_sadrzaj>
    <derivirana_varijabla naziv="DomainObject.Predmet.SudioniciListNaziv_1">
      <item>TROGIRSKA FOŠA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TROGIRSKA FOŠA jednostavno društvo s ograničenom odgovornošću za frizerske usluge, OIB 74994297503, M. Marulić 49,21210 Solin</item>
      <item>FINANCIJSKA AGENCIJA, RC SPLIT, OIB 85821130368, Mažuranićevo šetalište 24 b,21000 Split</item>
    </izvorni_sadrzaj>
    <derivirana_varijabla naziv="DomainObject.Predmet.SudioniciListAdressOIB_1">
      <item>TROGIRSKA FOŠA jednostavno društvo s ograničenom odgovornošću za frizerske usluge, OIB 74994297503, M. Marulić 49,21210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74994297503</item>
      <item>, OIB 85821130368</item>
    </izvorni_sadrzaj>
    <derivirana_varijabla naziv="DomainObject.Predmet.SudioniciListNazivOIB_1">
      <item>, OIB 74994297503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1319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2017-04-13T07:59:00Z</dcterms:created>
  <dc:creator>Paško Bačić</dc:creator>
  <cp:lastModifiedBy>Paško Bačić</cp:lastModifiedBy>
  <cp:lastPrinted>2017-04-13T07:58:00Z</cp:lastPrinted>
  <dcterms:modified xmlns:xsi="http://www.w3.org/2001/XMLSchema-instance" xsi:type="dcterms:W3CDTF">2017-04-13T10:31:00Z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