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2885" w14:paraId="c0d2885" w:rsidRDefault="00761314" w:rsidP="00761314" w:rsidR="00761314" w:rsidRPr="004C4B8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4C4B8B">
        <w:rPr>
          <w:b/>
          <w:sz w:val="22"/>
          <w:szCs w:val="22"/>
        </w:rPr>
        <w:t>Posl</w:t>
      </w:r>
      <w:proofErr w:type="spellEnd"/>
      <w:r w:rsidRPr="004C4B8B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4C4B8B">
          <w:rPr>
            <w:b/>
            <w:sz w:val="22"/>
            <w:szCs w:val="22"/>
          </w:rPr>
          <w:t>7. St</w:t>
        </w:r>
      </w:smartTag>
      <w:r w:rsidRPr="004C4B8B">
        <w:rPr>
          <w:b/>
          <w:sz w:val="22"/>
          <w:szCs w:val="22"/>
        </w:rPr>
        <w:t xml:space="preserve">. </w:t>
      </w:r>
      <w:r w:rsidR="00DD2414">
        <w:rPr>
          <w:b/>
          <w:sz w:val="22"/>
          <w:szCs w:val="22"/>
        </w:rPr>
        <w:t>78/19</w:t>
      </w:r>
    </w:p>
    <w:p w:rsidRDefault="00761314" w:rsidP="00761314" w:rsidR="00761314" w:rsidRPr="004C4B8B">
      <w:pPr>
        <w:ind w:firstLine="708"/>
        <w:rPr>
          <w:b/>
          <w:sz w:val="22"/>
          <w:szCs w:val="22"/>
        </w:rPr>
      </w:pPr>
      <w:r w:rsidRPr="004C4B8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REPUBLIKA HRVATSKA</w:t>
      </w:r>
    </w:p>
    <w:p w:rsidRDefault="00DD2414" w:rsidP="00761314" w:rsidR="00761314" w:rsidRPr="004C4B8B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Dubrovnik, Dr. A. Starčevića 23</w:t>
      </w: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 </w:t>
      </w:r>
    </w:p>
    <w:p w:rsidRDefault="001A7C16" w:rsidP="00761314" w:rsidR="001A7C16">
      <w:pPr>
        <w:jc w:val="both"/>
        <w:rPr>
          <w:b/>
          <w:sz w:val="22"/>
          <w:szCs w:val="22"/>
        </w:rPr>
      </w:pPr>
    </w:p>
    <w:p w:rsidRDefault="00C33EA1" w:rsidP="00761314" w:rsidR="00C33EA1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E P U B L I K A  H R V A T S K A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J E Š E N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4C4B8B" w:rsidP="004C4B8B" w:rsidR="004C4B8B" w:rsidRPr="004C4B8B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Trgovački sud u Dubrovniku, u ime Republike Hrvatske, po stečajnom sucu tog suda Diani Butigan Granić, kao sucu pojedincu, u stečajnom postupku nad</w:t>
      </w:r>
      <w:r w:rsidR="00DD2414">
        <w:rPr>
          <w:sz w:val="22"/>
          <w:szCs w:val="22"/>
        </w:rPr>
        <w:t xml:space="preserve">  </w:t>
      </w:r>
      <w:r w:rsidR="00DD2414" w:rsidRPr="00DD2414">
        <w:rPr>
          <w:sz w:val="22"/>
          <w:szCs w:val="22"/>
        </w:rPr>
        <w:t>NOMINA za trgovinu i usluge, društvo s ograničenom odgovornošću</w:t>
      </w:r>
      <w:r w:rsidR="00DD2414">
        <w:rPr>
          <w:sz w:val="22"/>
          <w:szCs w:val="22"/>
        </w:rPr>
        <w:t>,</w:t>
      </w:r>
      <w:r w:rsidR="00DD2414" w:rsidRPr="00DD2414">
        <w:t xml:space="preserve"> </w:t>
      </w:r>
      <w:r w:rsidR="00DD2414" w:rsidRPr="00DD2414">
        <w:rPr>
          <w:sz w:val="22"/>
          <w:szCs w:val="22"/>
        </w:rPr>
        <w:t>Marjanski put 22</w:t>
      </w:r>
      <w:r w:rsidR="00DD2414">
        <w:rPr>
          <w:sz w:val="22"/>
          <w:szCs w:val="22"/>
        </w:rPr>
        <w:t xml:space="preserve">,Split, OIB: </w:t>
      </w:r>
      <w:r w:rsidR="00DD2414" w:rsidRPr="00DD2414">
        <w:rPr>
          <w:sz w:val="22"/>
          <w:szCs w:val="22"/>
        </w:rPr>
        <w:t>56478657371</w:t>
      </w:r>
      <w:r w:rsidR="00F70912">
        <w:rPr>
          <w:sz w:val="22"/>
          <w:szCs w:val="22"/>
        </w:rPr>
        <w:t>,  dana 18.</w:t>
      </w:r>
      <w:r w:rsidR="00DD2414">
        <w:rPr>
          <w:sz w:val="22"/>
          <w:szCs w:val="22"/>
        </w:rPr>
        <w:t xml:space="preserve"> travnja 2019</w:t>
      </w:r>
      <w:r w:rsidRPr="004C4B8B">
        <w:rPr>
          <w:sz w:val="22"/>
          <w:szCs w:val="22"/>
        </w:rPr>
        <w:t xml:space="preserve">. godine  </w:t>
      </w:r>
    </w:p>
    <w:p w:rsidRDefault="004C4B8B" w:rsidP="004C4B8B" w:rsidR="004C4B8B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i j e š i o  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Pozivate se kao stranka da pristupite na ročište radi utv</w:t>
      </w:r>
      <w:r w:rsidR="00DD2414">
        <w:rPr>
          <w:sz w:val="22"/>
          <w:szCs w:val="22"/>
        </w:rPr>
        <w:t>rđivanja vrijednosti nekretnine:</w:t>
      </w:r>
    </w:p>
    <w:p w:rsidRDefault="00E7509E" w:rsidP="00761314" w:rsidR="00E7509E">
      <w:pPr>
        <w:ind w:firstLine="708"/>
        <w:jc w:val="both"/>
        <w:rPr>
          <w:sz w:val="22"/>
          <w:szCs w:val="22"/>
        </w:rPr>
      </w:pPr>
    </w:p>
    <w:p w:rsidRDefault="005C3D5F" w:rsidP="00D56644" w:rsidR="005C3D5F" w:rsidRPr="00D56644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D56644">
        <w:rPr>
          <w:sz w:val="22"/>
          <w:szCs w:val="22"/>
        </w:rPr>
        <w:t xml:space="preserve">62. etaža – posebnog dijela zgrade sagrađene na pravu građenja na </w:t>
      </w:r>
      <w:proofErr w:type="spellStart"/>
      <w:r w:rsidRPr="00D56644">
        <w:rPr>
          <w:sz w:val="22"/>
          <w:szCs w:val="22"/>
        </w:rPr>
        <w:t>čest.zem</w:t>
      </w:r>
      <w:proofErr w:type="spellEnd"/>
      <w:r w:rsidRPr="00D56644">
        <w:rPr>
          <w:sz w:val="22"/>
          <w:szCs w:val="22"/>
        </w:rPr>
        <w:t xml:space="preserve"> 792/7 upisane u </w:t>
      </w:r>
      <w:proofErr w:type="spellStart"/>
      <w:r w:rsidRPr="00D56644">
        <w:rPr>
          <w:sz w:val="22"/>
          <w:szCs w:val="22"/>
        </w:rPr>
        <w:t>z.ul</w:t>
      </w:r>
      <w:proofErr w:type="spellEnd"/>
      <w:r w:rsidRPr="00D56644">
        <w:rPr>
          <w:sz w:val="22"/>
          <w:szCs w:val="22"/>
        </w:rPr>
        <w:t>. 15437 k.o. Split,  koji je dio povezan sa poslovnim prostorom oznake B1-7, površine 35,60 m2, položen A.K.9.70, orijentacije sjever-jug, koji se sastoji od jedne prostorije, a nalazi se ispod zelene površine, koja dijeli objekte A i B, a ima pristup s trga, istoka i zapada.</w:t>
      </w:r>
    </w:p>
    <w:p w:rsidRDefault="001A7C16" w:rsidP="005C3D5F" w:rsidR="001A7C16">
      <w:pPr>
        <w:jc w:val="both"/>
        <w:rPr>
          <w:sz w:val="22"/>
          <w:szCs w:val="22"/>
        </w:rPr>
      </w:pPr>
    </w:p>
    <w:p w:rsidRDefault="00461732" w:rsidP="00461732" w:rsidR="00461732" w:rsidRPr="004C4B8B">
      <w:pPr>
        <w:jc w:val="both"/>
        <w:rPr>
          <w:sz w:val="22"/>
          <w:szCs w:val="22"/>
        </w:rPr>
      </w:pPr>
    </w:p>
    <w:p w:rsidRDefault="00DD2414" w:rsidP="00761314" w:rsidR="0061316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06. svibnja 2019.g. u 13</w:t>
      </w:r>
      <w:r w:rsidR="000E6DDD">
        <w:rPr>
          <w:b/>
          <w:sz w:val="22"/>
          <w:szCs w:val="22"/>
          <w:u w:val="single"/>
        </w:rPr>
        <w:t xml:space="preserve">,00 sati </w:t>
      </w:r>
    </w:p>
    <w:p w:rsidRDefault="00613160" w:rsidP="00761314" w:rsidR="00613160">
      <w:pPr>
        <w:jc w:val="center"/>
        <w:rPr>
          <w:b/>
          <w:sz w:val="22"/>
          <w:szCs w:val="22"/>
          <w:u w:val="single"/>
        </w:rPr>
      </w:pPr>
    </w:p>
    <w:p w:rsidRDefault="000E6DDD" w:rsidP="00613160" w:rsidR="00761314" w:rsidRPr="00613160">
      <w:pPr>
        <w:rPr>
          <w:sz w:val="22"/>
          <w:szCs w:val="22"/>
          <w:u w:val="single"/>
        </w:rPr>
      </w:pPr>
      <w:r w:rsidRPr="00613160">
        <w:rPr>
          <w:sz w:val="22"/>
          <w:szCs w:val="22"/>
        </w:rPr>
        <w:t>u Trgovački sud u Splitu, soba br. 118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DD2414" w:rsidP="00761314" w:rsidR="00DD2414">
      <w:pPr>
        <w:jc w:val="both"/>
        <w:rPr>
          <w:sz w:val="22"/>
          <w:szCs w:val="22"/>
        </w:rPr>
      </w:pPr>
    </w:p>
    <w:p w:rsidRDefault="000B1A64" w:rsidP="00761314" w:rsidR="000B1A64">
      <w:pPr>
        <w:jc w:val="both"/>
        <w:rPr>
          <w:sz w:val="22"/>
          <w:szCs w:val="22"/>
        </w:rPr>
      </w:pPr>
    </w:p>
    <w:p w:rsidRDefault="00DD2414" w:rsidP="00761314" w:rsidR="00DD24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Dubrovnik, </w:t>
      </w:r>
      <w:r w:rsidR="00F70912">
        <w:rPr>
          <w:b/>
          <w:sz w:val="22"/>
          <w:szCs w:val="22"/>
        </w:rPr>
        <w:t>18</w:t>
      </w:r>
      <w:r w:rsidR="00581DC3">
        <w:rPr>
          <w:b/>
          <w:sz w:val="22"/>
          <w:szCs w:val="22"/>
        </w:rPr>
        <w:t>. travnja 2019</w:t>
      </w:r>
      <w:r w:rsidRPr="004C4B8B">
        <w:rPr>
          <w:b/>
          <w:sz w:val="22"/>
          <w:szCs w:val="22"/>
        </w:rPr>
        <w:t>. godine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Sudac:</w:t>
      </w: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sz w:val="22"/>
          <w:szCs w:val="22"/>
        </w:rPr>
      </w:pPr>
      <w:r w:rsidRPr="004C4B8B">
        <w:rPr>
          <w:b/>
          <w:sz w:val="22"/>
          <w:szCs w:val="22"/>
        </w:rPr>
        <w:t>Diana Butigan Granić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DN-a:</w:t>
      </w:r>
    </w:p>
    <w:p w:rsidRDefault="001A7C16" w:rsidP="001A7C16" w:rsidR="001A7C16" w:rsidRPr="004C4B8B">
      <w:pPr>
        <w:numPr>
          <w:ilvl w:val="0"/>
          <w:numId w:val="1"/>
        </w:numPr>
        <w:jc w:val="both"/>
        <w:rPr>
          <w:sz w:val="22"/>
          <w:szCs w:val="22"/>
        </w:rPr>
      </w:pPr>
      <w:r w:rsidRPr="004C4B8B">
        <w:rPr>
          <w:sz w:val="22"/>
          <w:szCs w:val="22"/>
        </w:rPr>
        <w:t xml:space="preserve">stečajni upravitelj </w:t>
      </w:r>
    </w:p>
    <w:p w:rsidRDefault="00A6648F" w:rsidP="00A6648F" w:rsidR="00974DD0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 oglasna ploča suda</w:t>
      </w:r>
    </w:p>
    <w:p w:rsidRDefault="00961818" w:rsidP="00961818" w:rsidR="00961818" w:rsidRPr="0096181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961818">
        <w:rPr>
          <w:sz w:val="22"/>
          <w:szCs w:val="22"/>
        </w:rPr>
        <w:t>Hrvatska banka za obnovu i razvitak, - e-oglasna</w:t>
      </w:r>
    </w:p>
    <w:p w:rsidRDefault="00961818" w:rsidP="00961818" w:rsidR="00961818" w:rsidRPr="0096181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961818">
        <w:rPr>
          <w:sz w:val="22"/>
          <w:szCs w:val="22"/>
        </w:rPr>
        <w:t xml:space="preserve">Suvlasnici zgrade </w:t>
      </w:r>
      <w:proofErr w:type="spellStart"/>
      <w:r w:rsidRPr="00961818">
        <w:rPr>
          <w:sz w:val="22"/>
          <w:szCs w:val="22"/>
        </w:rPr>
        <w:t>Bobanovi</w:t>
      </w:r>
      <w:proofErr w:type="spellEnd"/>
      <w:r w:rsidRPr="00961818">
        <w:rPr>
          <w:sz w:val="22"/>
          <w:szCs w:val="22"/>
        </w:rPr>
        <w:t xml:space="preserve"> dvori u Splitu, - e-oglasna</w:t>
      </w:r>
    </w:p>
    <w:p w:rsidRDefault="00961818" w:rsidP="00961818" w:rsidR="00961818" w:rsidRPr="0096181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961818">
        <w:rPr>
          <w:sz w:val="22"/>
          <w:szCs w:val="22"/>
        </w:rPr>
        <w:t>GUO ŽDO – e oglasna</w:t>
      </w:r>
    </w:p>
    <w:p w:rsidRDefault="00961818" w:rsidP="00961818" w:rsidR="00A6648F" w:rsidRPr="00A6648F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961818">
        <w:rPr>
          <w:sz w:val="22"/>
          <w:szCs w:val="22"/>
        </w:rPr>
        <w:t xml:space="preserve">Suvlasnici stambene zgrade </w:t>
      </w:r>
      <w:proofErr w:type="spellStart"/>
      <w:r w:rsidRPr="00961818">
        <w:rPr>
          <w:sz w:val="22"/>
          <w:szCs w:val="22"/>
        </w:rPr>
        <w:t>Rooseweltova</w:t>
      </w:r>
      <w:proofErr w:type="spellEnd"/>
      <w:r w:rsidRPr="00961818">
        <w:rPr>
          <w:sz w:val="22"/>
          <w:szCs w:val="22"/>
        </w:rPr>
        <w:t xml:space="preserve"> 54 u Splitu.-e-oglasna</w:t>
      </w:r>
    </w:p>
    <w:sectPr w:rsidR="00A6648F" w:rsidRPr="00A66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3F1498"/>
    <w:multiLevelType w:val="hybridMultilevel"/>
    <w:tmpl w:val="2AB82F9C"/>
    <w:lvl w:tplc="D33416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CA5542"/>
    <w:multiLevelType w:val="hybridMultilevel"/>
    <w:tmpl w:val="AF9C5F42"/>
    <w:lvl w:tplc="06C87BBE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B4B0B43"/>
    <w:multiLevelType w:val="hybridMultilevel"/>
    <w:tmpl w:val="6F50CFB2"/>
    <w:lvl w:tplc="92E263E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074"/>
    <w:rsid w:val="000323EC"/>
    <w:rsid w:val="000B1A64"/>
    <w:rsid w:val="000E6DDD"/>
    <w:rsid w:val="001A7C16"/>
    <w:rsid w:val="001E7EC0"/>
    <w:rsid w:val="00207836"/>
    <w:rsid w:val="00263813"/>
    <w:rsid w:val="00272212"/>
    <w:rsid w:val="002F1F3D"/>
    <w:rsid w:val="003405B7"/>
    <w:rsid w:val="0037608D"/>
    <w:rsid w:val="0043600B"/>
    <w:rsid w:val="00461732"/>
    <w:rsid w:val="004C4B8B"/>
    <w:rsid w:val="00581DC3"/>
    <w:rsid w:val="00593896"/>
    <w:rsid w:val="005C3D5F"/>
    <w:rsid w:val="005D4412"/>
    <w:rsid w:val="00613160"/>
    <w:rsid w:val="007514CB"/>
    <w:rsid w:val="00761314"/>
    <w:rsid w:val="007C70BA"/>
    <w:rsid w:val="007D2C50"/>
    <w:rsid w:val="007F38B6"/>
    <w:rsid w:val="008D3090"/>
    <w:rsid w:val="00903DE7"/>
    <w:rsid w:val="00951829"/>
    <w:rsid w:val="00961818"/>
    <w:rsid w:val="00974DD0"/>
    <w:rsid w:val="00985ACE"/>
    <w:rsid w:val="00A6648F"/>
    <w:rsid w:val="00B61074"/>
    <w:rsid w:val="00C33EA1"/>
    <w:rsid w:val="00D25CA0"/>
    <w:rsid w:val="00D56644"/>
    <w:rsid w:val="00D803A4"/>
    <w:rsid w:val="00DD2414"/>
    <w:rsid w:val="00DE635E"/>
    <w:rsid w:val="00E7509E"/>
    <w:rsid w:val="00F70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314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9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96"/>
    <w:rPr>
      <w:rFonts w:hAnsi="Century Gothic" w:ascii="Century Gothic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314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9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96"/>
    <w:rPr>
      <w:rFonts w:ascii="Century Gothic" w:hAnsi="Century Gothic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St-78/2019</izvorni_sadrzaj>
    <derivirana_varijabla naziv="DomainObject.Predmet.OznakaBroj_1">St-78/2019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NOMINA za trgovinu i usluge, društvo s ograničenom odgovornošću</izvorni_sadrzaj>
    <derivirana_varijabla naziv="DomainObject.Predmet.ProtustrankaFormated_1">  NOMINA za trgovinu i usluge, društvo s ograničenom odgovornošću</derivirana_varijabla>
  </DomainObject.Predmet.ProtustrankaFormated>
  <DomainObject.Predmet.ProtustrankaFormatedOIB>
    <izvorni_sadrzaj>  NOMINA za trgovinu i usluge, društvo s ograničenom odgovornošću, OIB 56478657371</izvorni_sadrzaj>
    <derivirana_varijabla naziv="DomainObject.Predmet.ProtustrankaFormatedOIB_1">  NOMINA za trgovinu i usluge, društvo s ograničenom odgovornošću, OIB 56478657371</derivirana_varijabla>
  </DomainObject.Predmet.ProtustrankaFormatedOIB>
  <DomainObject.Predmet.ProtustrankaFormatedWithAdress>
    <izvorni_sadrzaj> NOMINA za trgovinu i usluge, društvo s ograničenom odgovornošću, Marjanski put 22, 21000 Split</izvorni_sadrzaj>
    <derivirana_varijabla naziv="DomainObject.Predmet.ProtustrankaFormatedWithAdress_1"> NOMINA za trgovinu i usluge, društvo s ograničenom odgovornošću, Marjanski put 22, 21000 Split</derivirana_varijabla>
  </DomainObject.Predmet.ProtustrankaFormatedWithAdress>
  <DomainObject.Predmet.ProtustrankaFormatedWithAdressOIB>
    <izvorni_sadrzaj> NOMINA za trgovinu i usluge, društvo s ograničenom odgovornošću, OIB 56478657371, Marjanski put 22, 21000 Split</izvorni_sadrzaj>
    <derivirana_varijabla naziv="DomainObject.Predmet.ProtustrankaFormatedWithAdressOIB_1"> NOMINA za trgovinu i usluge, društvo s ograničenom odgovornošću, OIB 56478657371, Marjanski put 22, 21000 Split</derivirana_varijabla>
  </DomainObject.Predmet.ProtustrankaFormatedWithAdressOIB>
  <DomainObject.Predmet.ProtustrankaWithAdress>
    <izvorni_sadrzaj>NOMINA za trgovinu i usluge, društvo s ograničenom odgovornošću Marjanski put 22, 21000 Split</izvorni_sadrzaj>
    <derivirana_varijabla naziv="DomainObject.Predmet.ProtustrankaWithAdress_1">NOMINA za trgovinu i usluge, društvo s ograničenom odgovornošću Marjanski put 22, 21000 Split</derivirana_varijabla>
  </DomainObject.Predmet.ProtustrankaWithAdress>
  <DomainObject.Predmet.ProtustrankaWithAdressOIB>
    <izvorni_sadrzaj>NOMINA za trgovinu i usluge, društvo s ograničenom odgovornošću, OIB 56478657371, Marjanski put 22, 21000 Split</izvorni_sadrzaj>
    <derivirana_varijabla naziv="DomainObject.Predmet.ProtustrankaWithAdressOIB_1">NOMINA za trgovinu i usluge, društvo s ograničenom odgovornošću, OIB 56478657371, Marjanski put 22, 21000 Split</derivirana_varijabla>
  </DomainObject.Predmet.ProtustrankaWithAdressOIB>
  <DomainObject.Predmet.ProtustrankaNazivFormated>
    <izvorni_sadrzaj>NOMINA za trgovinu i usluge, društvo s ograničenom odgovornošću</izvorni_sadrzaj>
    <derivirana_varijabla naziv="DomainObject.Predmet.ProtustrankaNazivFormated_1">NOMINA za trgovinu i usluge, društvo s ograničenom odgovornošću</derivirana_varijabla>
  </DomainObject.Predmet.ProtustrankaNazivFormated>
  <DomainObject.Predmet.ProtustrankaNazivFormatedOIB>
    <izvorni_sadrzaj>NOMINA za trgovinu i usluge, društvo s ograničenom odgovornošću, OIB 56478657371</izvorni_sadrzaj>
    <derivirana_varijabla naziv="DomainObject.Predmet.ProtustrankaNazivFormatedOIB_1">NOMINA za trgovinu i usluge, društvo s ograničenom odgovornošću, OIB 56478657371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1297697.03</izvorni_sadrzaj>
    <derivirana_varijabla naziv="DomainObject.Predmet.TrenutnaVrijednost_1">1297697.03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NOMINA za trgovinu i usluge, društvo s ograničenom odgovornošću</item>
    </izvorni_sadrzaj>
    <derivirana_varijabla naziv="DomainObject.Predmet.ProtuStrankaListFormated_1">
      <item>NOMINA za trgovinu i usluge, društvo s ograničenom odgovornošću</item>
    </derivirana_varijabla>
  </DomainObject.Predmet.ProtuStrankaListFormated>
  <DomainObject.Predmet.ProtuStrankaListFormatedOIB>
    <izvorni_sadrzaj>
      <item>NOMINA za trgovinu i usluge, društvo s ograničenom odgovornošću, OIB 56478657371</item>
    </izvorni_sadrzaj>
    <derivirana_varijabla naziv="DomainObject.Predmet.ProtuStrankaListFormatedOIB_1">
      <item>NOMINA za trgovinu i usluge, društvo s ograničenom odgovornošću, OIB 56478657371</item>
    </derivirana_varijabla>
  </DomainObject.Predmet.ProtuStrankaListFormatedOIB>
  <DomainObject.Predmet.ProtuStrankaListFormatedWithAdress>
    <izvorni_sadrzaj>
      <item>NOMINA za trgovinu i usluge, društvo s ograničenom odgovornošću, Marjanski put 22, 21000 Split</item>
    </izvorni_sadrzaj>
    <derivirana_varijabla naziv="DomainObject.Predmet.ProtuStrankaListFormatedWithAdress_1">
      <item>NOMINA za trgovinu i usluge, društvo s ograničenom odgovornošću, Marjanski put 22, 21000 Split</item>
    </derivirana_varijabla>
  </DomainObject.Predmet.ProtuStrankaListFormatedWithAdress>
  <DomainObject.Predmet.ProtuStrankaListFormatedWithAdressOIB>
    <izvorni_sadrzaj>
      <item>NOMINA za trgovinu i usluge, društvo s ograničenom odgovornošću, OIB 56478657371, Marjanski put 22, 21000 Split</item>
    </izvorni_sadrzaj>
    <derivirana_varijabla naziv="DomainObject.Predmet.ProtuStrankaListFormatedWithAdressOIB_1">
      <item>NOMINA za trgovinu i usluge, društvo s ograničenom odgovornošću, OIB 56478657371, Marjanski put 22, 21000 Split</item>
    </derivirana_varijabla>
  </DomainObject.Predmet.ProtuStrankaListFormatedWithAdressOIB>
  <DomainObject.Predmet.ProtuStrankaListNazivFormated>
    <izvorni_sadrzaj>
      <item>NOMINA za trgovinu i usluge, društvo s ograničenom odgovornošću</item>
    </izvorni_sadrzaj>
    <derivirana_varijabla naziv="DomainObject.Predmet.ProtuStrankaListNazivFormated_1">
      <item>NOMINA za trgovinu i usluge, društvo s ograničenom odgovornošću</item>
    </derivirana_varijabla>
  </DomainObject.Predmet.ProtuStrankaListNazivFormated>
  <DomainObject.Predmet.ProtuStrankaListNazivFormatedOIB>
    <izvorni_sadrzaj>
      <item>NOMINA za trgovinu i usluge, društvo s ograničenom odgovornošću, OIB 56478657371</item>
    </izvorni_sadrzaj>
    <derivirana_varijabla naziv="DomainObject.Predmet.ProtuStrankaListNazivFormatedOIB_1">
      <item>NOMINA za trgovinu i usluge, društvo s ograničenom odgovornošću, OIB 56478657371</item>
    </derivirana_varijabla>
  </DomainObject.Predmet.ProtuStrankaListNazivFormatedOIB>
  <DomainObject.Predmet.OstaliListFormated>
    <izvorni_sadrzaj>
      <item>Sanja Mrkušić</item>
    </izvorni_sadrzaj>
    <derivirana_varijabla naziv="DomainObject.Predmet.OstaliListFormated_1">
      <item>Sanja Mrkušić</item>
    </derivirana_varijabla>
  </DomainObject.Predmet.OstaliListFormated>
  <DomainObject.Predmet.OstaliListFormatedOIB>
    <izvorni_sadrzaj>
      <item>Sanja Mrkušić, OIB 72559447779</item>
    </izvorni_sadrzaj>
    <derivirana_varijabla naziv="DomainObject.Predmet.OstaliListFormatedOIB_1">
      <item>Sanja Mrkušić, OIB 72559447779</item>
    </derivirana_varijabla>
  </DomainObject.Predmet.OstaliListFormatedOIB>
  <DomainObject.Predmet.OstaliListFormatedWithAdress>
    <izvorni_sadrzaj>
      <item>Sanja Mrkušić, Marjanski Put 22, 21000 Split</item>
    </izvorni_sadrzaj>
    <derivirana_varijabla naziv="DomainObject.Predmet.OstaliListFormatedWithAdress_1">
      <item>Sanja Mrkušić, Marjanski Put 22, 21000 Split</item>
    </derivirana_varijabla>
  </DomainObject.Predmet.OstaliListFormatedWithAdress>
  <DomainObject.Predmet.OstaliListFormatedWithAdressOIB>
    <izvorni_sadrzaj>
      <item>Sanja Mrkušić, OIB 72559447779, Marjanski Put 22, 21000 Split</item>
    </izvorni_sadrzaj>
    <derivirana_varijabla naziv="DomainObject.Predmet.OstaliListFormatedWithAdressOIB_1">
      <item>Sanja Mrkušić, OIB 72559447779, Marjanski Put 22, 21000 Split</item>
    </derivirana_varijabla>
  </DomainObject.Predmet.OstaliListFormatedWithAdressOIB>
  <DomainObject.Predmet.OstaliListNazivFormated>
    <izvorni_sadrzaj>
      <item>Sanja Mrkušić</item>
    </izvorni_sadrzaj>
    <derivirana_varijabla naziv="DomainObject.Predmet.OstaliListNazivFormated_1">
      <item>Sanja Mrkušić</item>
    </derivirana_varijabla>
  </DomainObject.Predmet.OstaliListNazivFormated>
  <DomainObject.Predmet.OstaliListNazivFormatedOIB>
    <izvorni_sadrzaj>
      <item>Sanja Mrkušić, OIB 72559447779</item>
    </izvorni_sadrzaj>
    <derivirana_varijabla naziv="DomainObject.Predmet.OstaliListNazivFormatedOIB_1">
      <item>Sanja Mrkušić, OIB 72559447779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NOMINA za trgovinu i usluge, društvo s ograničenom odgovornošću</izvorni_sadrzaj>
    <derivirana_varijabla naziv="DomainObject.Predmet.ProtustrankaIDrugi_1">NOMINA za trgovinu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NOMINA za trgovinu i usluge, društvo s ograničenom odgovornošću, OIB 56478657371, Marjanski put 22, 21000 Split</izvorni_sadrzaj>
    <derivirana_varijabla naziv="DomainObject.Predmet.ProtustrankaIDrugiAdressOIB_1">NOMINA za trgovinu i usluge, društvo s ograničenom odgovornošću, OIB 56478657371, Marjanski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 za trgovinu i usluge, društvo s ograničenom odgovornošću</item>
      <item>FINANCIJSKA AGENCIJA, PODRUŽNICA SPLIT</item>
      <item>Sanja Mrkušić</item>
    </izvorni_sadrzaj>
    <derivirana_varijabla naziv="DomainObject.Predmet.SudioniciListNaziv_1">
      <item>NOMINA za trgovinu i usluge, društvo s ograničenom odgovornošću</item>
      <item>FINANCIJSKA AGENCIJA, PODRUŽNICA SPLIT</item>
      <item>Sanja Mrkušić</item>
    </derivirana_varijabla>
  </DomainObject.Predmet.SudioniciListNaziv>
  <DomainObject.Predmet.SudioniciListAdressOIB>
    <izvorni_sadrzaj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izvorni_sadrzaj>
    <derivirana_varijabla naziv="DomainObject.Predmet.SudioniciListAdressOIB_1"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56478657371</item>
      <item>, OIB 85821130368</item>
      <item>, OIB 72559447779</item>
    </izvorni_sadrzaj>
    <derivirana_varijabla naziv="DomainObject.Predmet.SudioniciListNazivOIB_1">
      <item>, OIB 56478657371</item>
      <item>, OIB 85821130368</item>
      <item>, OIB 72559447779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1069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2019-04-18T08:00:00Z</dcterms:created>
  <dc:creator>Mara Marčinko</dc:creator>
  <cp:lastModifiedBy>Sanja Vuković</cp:lastModifiedBy>
  <cp:lastPrinted>2019-04-18T07:56:00Z</cp:lastPrinted>
  <dcterms:modified xmlns:xsi="http://www.w3.org/2001/XMLSchema-instance" xsi:type="dcterms:W3CDTF">2019-04-18T08:02:00Z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(nomina d.o.o. radi utvrđ.vrijedn.nekre.docx)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