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22de" w14:paraId="64822de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985D63" w:rsidR="00105B02">
      <w:pPr>
        <w:rPr>
          <w:sz w:val="24"/>
        </w:rPr>
      </w:pPr>
      <w:r>
        <w:rPr>
          <w:sz w:val="24"/>
        </w:rPr>
        <w:t>Republika Hrvatska</w:t>
      </w:r>
    </w:p>
    <w:p w:rsidRDefault="00985D63" w:rsidR="00985D63">
      <w:pPr>
        <w:rPr>
          <w:sz w:val="24"/>
        </w:rPr>
      </w:pPr>
      <w:r>
        <w:rPr>
          <w:sz w:val="24"/>
        </w:rPr>
        <w:t>Trgovački sud u Osijeku</w:t>
      </w:r>
    </w:p>
    <w:p w:rsidRDefault="00985D63" w:rsidR="00985D63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881AB4">
        <w:rPr>
          <w:b/>
          <w:sz w:val="24"/>
        </w:rPr>
        <w:t>15</w:t>
      </w:r>
      <w:r w:rsidR="009B6D57">
        <w:rPr>
          <w:b/>
          <w:sz w:val="24"/>
        </w:rPr>
        <w:t>30</w:t>
      </w:r>
      <w:r w:rsidR="00985D63">
        <w:rPr>
          <w:b/>
          <w:sz w:val="24"/>
        </w:rPr>
        <w:t>/2018-2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9B6D57">
        <w:rPr>
          <w:b/>
          <w:sz w:val="24"/>
        </w:rPr>
        <w:t>BRDOM delicije j.d.o.o. za usluge Zagreb, Ozaljska 52, OIB 69088238345</w:t>
      </w:r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9B6D57">
        <w:rPr>
          <w:sz w:val="24"/>
        </w:rPr>
        <w:t>07</w:t>
      </w:r>
      <w:r w:rsidR="00985D63">
        <w:rPr>
          <w:sz w:val="24"/>
        </w:rPr>
        <w:t>. siječnja 2019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6D400C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9B6D57">
        <w:rPr>
          <w:b/>
          <w:sz w:val="24"/>
        </w:rPr>
        <w:t>BRDOM delicije j.d.o.o. za usluge Zagreb, Ozaljska 52, OIB 69088238345</w:t>
      </w:r>
      <w:r w:rsidR="006D400C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985D63">
        <w:rPr>
          <w:b/>
          <w:sz w:val="24"/>
          <w:u w:val="single"/>
        </w:rPr>
        <w:t>13. veljače 2019</w:t>
      </w:r>
      <w:r w:rsidR="005649CE">
        <w:rPr>
          <w:b/>
          <w:sz w:val="24"/>
          <w:u w:val="single"/>
        </w:rPr>
        <w:t>.</w:t>
      </w:r>
      <w:r w:rsidR="0079131D">
        <w:rPr>
          <w:b/>
          <w:sz w:val="24"/>
          <w:u w:val="single"/>
        </w:rPr>
        <w:t xml:space="preserve"> u </w:t>
      </w:r>
      <w:r w:rsidR="009B6D57">
        <w:rPr>
          <w:b/>
          <w:sz w:val="24"/>
          <w:u w:val="single"/>
        </w:rPr>
        <w:t>11,45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985D63">
        <w:rPr>
          <w:sz w:val="24"/>
        </w:rPr>
        <w:t>zakonski zastupnik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</w:t>
      </w:r>
      <w:r w:rsidR="00985D63">
        <w:rPr>
          <w:sz w:val="24"/>
        </w:rPr>
        <w:t xml:space="preserve"> </w:t>
      </w:r>
      <w:r w:rsidR="009B6D57">
        <w:rPr>
          <w:sz w:val="24"/>
        </w:rPr>
        <w:t>Dominik Brlečić</w:t>
      </w:r>
      <w:r w:rsidR="00892285">
        <w:rPr>
          <w:sz w:val="24"/>
        </w:rPr>
        <w:t>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985D63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985D63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9B6D57">
        <w:rPr>
          <w:b/>
          <w:sz w:val="24"/>
          <w:szCs w:val="24"/>
        </w:rPr>
        <w:t xml:space="preserve">DOMINIKU BRLEČIĆU iz Zagreba, </w:t>
      </w:r>
      <w:proofErr w:type="spellStart"/>
      <w:r w:rsidR="009B6D57">
        <w:rPr>
          <w:b/>
          <w:sz w:val="24"/>
          <w:szCs w:val="24"/>
        </w:rPr>
        <w:t>Počiteljska</w:t>
      </w:r>
      <w:proofErr w:type="spellEnd"/>
      <w:r w:rsidR="009B6D57">
        <w:rPr>
          <w:b/>
          <w:sz w:val="24"/>
          <w:szCs w:val="24"/>
        </w:rPr>
        <w:t xml:space="preserve"> ulica 18, OIB 33170514286</w:t>
      </w:r>
      <w:r w:rsidR="006D400C">
        <w:rPr>
          <w:b/>
          <w:sz w:val="24"/>
          <w:szCs w:val="24"/>
        </w:rPr>
        <w:t>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985D63">
        <w:rPr>
          <w:sz w:val="24"/>
          <w:szCs w:val="24"/>
        </w:rPr>
        <w:t>i zastupnik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985D63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985D63">
        <w:rPr>
          <w:sz w:val="24"/>
          <w:szCs w:val="24"/>
        </w:rPr>
        <w:t>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985D63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9B6D57" w:rsidRPr="009B6D57">
        <w:rPr>
          <w:sz w:val="24"/>
        </w:rPr>
        <w:t>BRDOM delicije j.d.o.o. za usluge Zagreb, Ozaljska 52, OIB 69088238345</w:t>
      </w:r>
      <w:r w:rsidR="006919B4" w:rsidRPr="00985D63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9B6D57">
        <w:rPr>
          <w:b/>
          <w:sz w:val="24"/>
        </w:rPr>
        <w:t>1530</w:t>
      </w:r>
      <w:r>
        <w:rPr>
          <w:b/>
          <w:sz w:val="24"/>
        </w:rPr>
        <w:t>/2018-</w:t>
      </w:r>
      <w:r w:rsidR="00985D63">
        <w:rPr>
          <w:b/>
          <w:sz w:val="24"/>
        </w:rPr>
        <w:t>2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</w:t>
      </w:r>
      <w:r w:rsidR="00892285">
        <w:rPr>
          <w:sz w:val="24"/>
          <w:szCs w:val="24"/>
        </w:rPr>
        <w:t xml:space="preserve"> </w:t>
      </w:r>
      <w:r>
        <w:rPr>
          <w:sz w:val="24"/>
          <w:szCs w:val="24"/>
        </w:rPr>
        <w:t>31</w:t>
      </w:r>
      <w:r w:rsidR="00503F51">
        <w:rPr>
          <w:sz w:val="24"/>
          <w:szCs w:val="24"/>
        </w:rPr>
        <w:t>-Su-</w:t>
      </w:r>
      <w:r w:rsidR="00985D63">
        <w:rPr>
          <w:sz w:val="24"/>
          <w:szCs w:val="24"/>
        </w:rPr>
        <w:t>669</w:t>
      </w:r>
      <w:r w:rsidR="00503F51">
        <w:rPr>
          <w:sz w:val="24"/>
          <w:szCs w:val="24"/>
        </w:rPr>
        <w:t>/18-</w:t>
      </w:r>
      <w:r w:rsidR="00985D63">
        <w:rPr>
          <w:sz w:val="24"/>
          <w:szCs w:val="24"/>
        </w:rPr>
        <w:t>5</w:t>
      </w:r>
      <w:r w:rsidR="00503F51">
        <w:rPr>
          <w:sz w:val="24"/>
          <w:szCs w:val="24"/>
        </w:rPr>
        <w:t xml:space="preserve"> od </w:t>
      </w:r>
      <w:r w:rsidR="00985D63">
        <w:rPr>
          <w:sz w:val="24"/>
          <w:szCs w:val="24"/>
        </w:rPr>
        <w:t>11. listopada</w:t>
      </w:r>
      <w:r w:rsidR="00503F51">
        <w:rPr>
          <w:sz w:val="24"/>
          <w:szCs w:val="24"/>
        </w:rPr>
        <w:t xml:space="preserve">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892285">
        <w:rPr>
          <w:sz w:val="24"/>
        </w:rPr>
        <w:t>22.08</w:t>
      </w:r>
      <w:r w:rsidR="00985D63">
        <w:rPr>
          <w:sz w:val="24"/>
        </w:rPr>
        <w:t>.2018</w:t>
      </w:r>
      <w:r w:rsidR="00503F51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985D63">
        <w:rPr>
          <w:sz w:val="24"/>
        </w:rPr>
        <w:t>120</w:t>
      </w:r>
      <w:r>
        <w:rPr>
          <w:sz w:val="24"/>
        </w:rPr>
        <w:t xml:space="preserve"> dana u ukupnom iznosu od </w:t>
      </w:r>
      <w:r w:rsidR="009B6D57">
        <w:rPr>
          <w:sz w:val="24"/>
        </w:rPr>
        <w:t>5.414,69</w:t>
      </w:r>
      <w:r w:rsidR="00C252F0">
        <w:rPr>
          <w:sz w:val="24"/>
        </w:rPr>
        <w:t xml:space="preserve"> kn i da zapošljava </w:t>
      </w:r>
      <w:r w:rsidR="00114D4F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985D63">
        <w:rPr>
          <w:sz w:val="24"/>
        </w:rPr>
        <w:t>Brodu</w:t>
      </w:r>
      <w:r w:rsidR="00006653">
        <w:rPr>
          <w:sz w:val="24"/>
        </w:rPr>
        <w:t xml:space="preserve"> </w:t>
      </w:r>
      <w:r w:rsidR="009B6D57">
        <w:rPr>
          <w:sz w:val="24"/>
        </w:rPr>
        <w:t>07</w:t>
      </w:r>
      <w:r w:rsidR="00985D63">
        <w:rPr>
          <w:sz w:val="24"/>
        </w:rPr>
        <w:t>. siječnja 2019</w:t>
      </w:r>
      <w:r w:rsidR="00503F51">
        <w:rPr>
          <w:sz w:val="24"/>
        </w:rPr>
        <w:t>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892285" w:rsidP="00892285" w:rsidR="00892285">
      <w:pPr>
        <w:rPr>
          <w:sz w:val="24"/>
        </w:rPr>
      </w:pPr>
      <w:r>
        <w:rPr>
          <w:sz w:val="24"/>
        </w:rPr>
        <w:t>Dostaviti putem mrežne stranice e-oglasna ploča suda:</w:t>
      </w:r>
    </w:p>
    <w:p w:rsidRDefault="00892285" w:rsidP="00892285" w:rsidR="00892285">
      <w:pPr>
        <w:rPr>
          <w:sz w:val="24"/>
        </w:rPr>
      </w:pPr>
      <w:r>
        <w:rPr>
          <w:sz w:val="24"/>
        </w:rPr>
        <w:t>1. z.z.dužnika, i putem pošte</w:t>
      </w:r>
    </w:p>
    <w:p w:rsidRDefault="00892285" w:rsidP="00892285" w:rsidR="00892285">
      <w:pPr>
        <w:rPr>
          <w:sz w:val="24"/>
        </w:rPr>
      </w:pPr>
      <w:r>
        <w:rPr>
          <w:sz w:val="24"/>
        </w:rPr>
        <w:t>2. FINA RC Zagreb</w:t>
      </w:r>
    </w:p>
    <w:p w:rsidRDefault="00A73F7C" w:rsidR="00A73F7C">
      <w:pPr>
        <w:rPr>
          <w:b/>
        </w:rPr>
      </w:pPr>
    </w:p>
    <w:p w:rsidRDefault="00892285" w:rsidR="00892285">
      <w:pPr>
        <w:rPr>
          <w:sz w:val="24"/>
        </w:rPr>
      </w:pPr>
    </w:p>
    <w:sectPr w:rsidSect="00194A6D" w:rsidR="00892285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D400C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6BD7"/>
    <w:rsid w:val="00865546"/>
    <w:rsid w:val="00881AB4"/>
    <w:rsid w:val="00886374"/>
    <w:rsid w:val="00887FD0"/>
    <w:rsid w:val="00892285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85D63"/>
    <w:rsid w:val="009970AD"/>
    <w:rsid w:val="009A5101"/>
    <w:rsid w:val="009A53FC"/>
    <w:rsid w:val="009B5464"/>
    <w:rsid w:val="009B6D57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95066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71D95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1530</izvorni_sadrzaj>
    <derivirana_varijabla naziv="DomainObject.Predmet.Broj_1">1530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St-1530/2018</izvorni_sadrzaj>
    <derivirana_varijabla naziv="DomainObject.Predmet.OznakaBroj_1">St-1530/2018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BRDOM delicije j.d.o.o.</izvorni_sadrzaj>
    <derivirana_varijabla naziv="DomainObject.Predmet.ProtustrankaFormated_1">  BRDOM delicije j.d.o.o.</derivirana_varijabla>
  </DomainObject.Predmet.ProtustrankaFormated>
  <DomainObject.Predmet.ProtustrankaFormatedOIB>
    <izvorni_sadrzaj>  BRDOM delicije j.d.o.o., OIB 69088238345</izvorni_sadrzaj>
    <derivirana_varijabla naziv="DomainObject.Predmet.ProtustrankaFormatedOIB_1">  BRDOM delicije j.d.o.o., OIB 69088238345</derivirana_varijabla>
  </DomainObject.Predmet.ProtustrankaFormatedOIB>
  <DomainObject.Predmet.ProtustrankaFormatedWithAdress>
    <izvorni_sadrzaj> BRDOM delicije j.d.o.o., Ozaljska 52, 10000 Zagreb</izvorni_sadrzaj>
    <derivirana_varijabla naziv="DomainObject.Predmet.ProtustrankaFormatedWithAdress_1"> BRDOM delicije j.d.o.o., Ozaljska 52, 10000 Zagreb</derivirana_varijabla>
  </DomainObject.Predmet.ProtustrankaFormatedWithAdress>
  <DomainObject.Predmet.ProtustrankaFormatedWithAdressOIB>
    <izvorni_sadrzaj> BRDOM delicije j.d.o.o., OIB 69088238345, Ozaljska 52, 10000 Zagreb</izvorni_sadrzaj>
    <derivirana_varijabla naziv="DomainObject.Predmet.ProtustrankaFormatedWithAdressOIB_1"> BRDOM delicije j.d.o.o., OIB 69088238345, Ozaljska 52, 10000 Zagreb</derivirana_varijabla>
  </DomainObject.Predmet.ProtustrankaFormatedWithAdressOIB>
  <DomainObject.Predmet.ProtustrankaWithAdress>
    <izvorni_sadrzaj>BRDOM delicije j.d.o.o. Ozaljska 52, 10000 Zagreb</izvorni_sadrzaj>
    <derivirana_varijabla naziv="DomainObject.Predmet.ProtustrankaWithAdress_1">BRDOM delicije j.d.o.o. Ozaljska 52, 10000 Zagreb</derivirana_varijabla>
  </DomainObject.Predmet.ProtustrankaWithAdress>
  <DomainObject.Predmet.ProtustrankaWithAdressOIB>
    <izvorni_sadrzaj>BRDOM delicije j.d.o.o., OIB 69088238345, Ozaljska 52, 10000 Zagreb</izvorni_sadrzaj>
    <derivirana_varijabla naziv="DomainObject.Predmet.ProtustrankaWithAdressOIB_1">BRDOM delicije j.d.o.o., OIB 69088238345, Ozaljska 52, 10000 Zagreb</derivirana_varijabla>
  </DomainObject.Predmet.ProtustrankaWithAdressOIB>
  <DomainObject.Predmet.ProtustrankaNazivFormated>
    <izvorni_sadrzaj>BRDOM delicije j.d.o.o.</izvorni_sadrzaj>
    <derivirana_varijabla naziv="DomainObject.Predmet.ProtustrankaNazivFormated_1">BRDOM delicije j.d.o.o.</derivirana_varijabla>
  </DomainObject.Predmet.ProtustrankaNazivFormated>
  <DomainObject.Predmet.ProtustrankaNazivFormatedOIB>
    <izvorni_sadrzaj>BRDOM delicije j.d.o.o., OIB 69088238345</izvorni_sadrzaj>
    <derivirana_varijabla naziv="DomainObject.Predmet.ProtustrankaNazivFormatedOIB_1">BRDOM delicije j.d.o.o., OIB 69088238345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BRDOM delicije j.d.o.o.</item>
    </izvorni_sadrzaj>
    <derivirana_varijabla naziv="DomainObject.Predmet.ProtuStrankaListFormated_1">
      <item>BRDOM delicije j.d.o.o.</item>
    </derivirana_varijabla>
  </DomainObject.Predmet.ProtuStrankaListFormated>
  <DomainObject.Predmet.ProtuStrankaListFormatedOIB>
    <izvorni_sadrzaj>
      <item>BRDOM delicije j.d.o.o., OIB 69088238345</item>
    </izvorni_sadrzaj>
    <derivirana_varijabla naziv="DomainObject.Predmet.ProtuStrankaListFormatedOIB_1">
      <item>BRDOM delicije j.d.o.o., OIB 69088238345</item>
    </derivirana_varijabla>
  </DomainObject.Predmet.ProtuStrankaListFormatedOIB>
  <DomainObject.Predmet.ProtuStrankaListFormatedWithAdress>
    <izvorni_sadrzaj>
      <item>BRDOM delicije j.d.o.o., Ozaljska 52, 10000 Zagreb</item>
    </izvorni_sadrzaj>
    <derivirana_varijabla naziv="DomainObject.Predmet.ProtuStrankaListFormatedWithAdress_1">
      <item>BRDOM delicije j.d.o.o., Ozaljska 52, 10000 Zagreb</item>
    </derivirana_varijabla>
  </DomainObject.Predmet.ProtuStrankaListFormatedWithAdress>
  <DomainObject.Predmet.ProtuStrankaListFormatedWithAdressOIB>
    <izvorni_sadrzaj>
      <item>BRDOM delicije j.d.o.o., OIB 69088238345, Ozaljska 52, 10000 Zagreb</item>
    </izvorni_sadrzaj>
    <derivirana_varijabla naziv="DomainObject.Predmet.ProtuStrankaListFormatedWithAdressOIB_1">
      <item>BRDOM delicije j.d.o.o., OIB 69088238345, Ozaljska 52, 10000 Zagreb</item>
    </derivirana_varijabla>
  </DomainObject.Predmet.ProtuStrankaListFormatedWithAdressOIB>
  <DomainObject.Predmet.ProtuStrankaListNazivFormated>
    <izvorni_sadrzaj>
      <item>BRDOM delicije j.d.o.o.</item>
    </izvorni_sadrzaj>
    <derivirana_varijabla naziv="DomainObject.Predmet.ProtuStrankaListNazivFormated_1">
      <item>BRDOM delicije j.d.o.o.</item>
    </derivirana_varijabla>
  </DomainObject.Predmet.ProtuStrankaListNazivFormated>
  <DomainObject.Predmet.ProtuStrankaListNazivFormatedOIB>
    <izvorni_sadrzaj>
      <item>BRDOM delicije j.d.o.o., OIB 69088238345</item>
    </izvorni_sadrzaj>
    <derivirana_varijabla naziv="DomainObject.Predmet.ProtuStrankaListNazivFormatedOIB_1">
      <item>BRDOM delicije j.d.o.o., OIB 69088238345</item>
    </derivirana_varijabla>
  </DomainObject.Predmet.ProtuStrankaListNazivFormatedOIB>
  <DomainObject.Predmet.OstaliListFormated>
    <izvorni_sadrzaj>
      <item>Dominik Brlečić</item>
    </izvorni_sadrzaj>
    <derivirana_varijabla naziv="DomainObject.Predmet.OstaliListFormated_1">
      <item>Dominik Brlečić</item>
    </derivirana_varijabla>
  </DomainObject.Predmet.OstaliListFormated>
  <DomainObject.Predmet.OstaliListFormatedOIB>
    <izvorni_sadrzaj>
      <item>Dominik Brlečić, OIB 33170514286</item>
    </izvorni_sadrzaj>
    <derivirana_varijabla naziv="DomainObject.Predmet.OstaliListFormatedOIB_1">
      <item>Dominik Brlečić, OIB 33170514286</item>
    </derivirana_varijabla>
  </DomainObject.Predmet.OstaliListFormatedOIB>
  <DomainObject.Predmet.OstaliListFormatedWithAdress>
    <izvorni_sadrzaj>
      <item>Dominik Brlečić, Počiteljska Ulica 18, 10000 Zagreb</item>
    </izvorni_sadrzaj>
    <derivirana_varijabla naziv="DomainObject.Predmet.OstaliListFormatedWithAdress_1">
      <item>Dominik Brlečić, Počiteljska Ulica 18, 10000 Zagreb</item>
    </derivirana_varijabla>
  </DomainObject.Predmet.OstaliListFormatedWithAdress>
  <DomainObject.Predmet.OstaliListFormatedWithAdressOIB>
    <izvorni_sadrzaj>
      <item>Dominik Brlečić, OIB 33170514286, Počiteljska Ulica 18, 10000 Zagreb</item>
    </izvorni_sadrzaj>
    <derivirana_varijabla naziv="DomainObject.Predmet.OstaliListFormatedWithAdressOIB_1">
      <item>Dominik Brlečić, OIB 33170514286, Počiteljska Ulica 18, 10000 Zagreb</item>
    </derivirana_varijabla>
  </DomainObject.Predmet.OstaliListFormatedWithAdressOIB>
  <DomainObject.Predmet.OstaliListNazivFormated>
    <izvorni_sadrzaj>
      <item>Dominik Brlečić</item>
    </izvorni_sadrzaj>
    <derivirana_varijabla naziv="DomainObject.Predmet.OstaliListNazivFormated_1">
      <item>Dominik Brlečić</item>
    </derivirana_varijabla>
  </DomainObject.Predmet.OstaliListNazivFormated>
  <DomainObject.Predmet.OstaliListNazivFormatedOIB>
    <izvorni_sadrzaj>
      <item>Dominik Brlečić, OIB 33170514286</item>
    </izvorni_sadrzaj>
    <derivirana_varijabla naziv="DomainObject.Predmet.OstaliListNazivFormatedOIB_1">
      <item>Dominik Brlečić, OIB 33170514286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BRDOM delicije j.d.o.o.</izvorni_sadrzaj>
    <derivirana_varijabla naziv="DomainObject.Predmet.ProtustrankaIDrugi_1">BRDOM delicije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BRDOM delicije j.d.o.o., OIB 69088238345, Ozaljska 52, 10000 Zagreb</izvorni_sadrzaj>
    <derivirana_varijabla naziv="DomainObject.Predmet.ProtustrankaIDrugiAdressOIB_1">BRDOM delicije j.d.o.o., OIB 69088238345, Ozaljska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BRDOM delicije j.d.o.o.</item>
      <item>FINA Regionalni centar Zagreb</item>
      <item>Dominik Brlečić</item>
    </izvorni_sadrzaj>
    <derivirana_varijabla naziv="DomainObject.Predmet.SudioniciListNaziv_1">
      <item>BRDOM delicije j.d.o.o.</item>
      <item>FINA Regionalni centar Zagreb</item>
      <item>Dominik Brlečić</item>
    </derivirana_varijabla>
  </DomainObject.Predmet.SudioniciListNaziv>
  <DomainObject.Predmet.SudioniciListAdressOIB>
    <izvorni_sadrzaj>
      <item>BRDOM delicije j.d.o.o., OIB 69088238345, Ozaljska 52,10000 Zagreb</item>
      <item>FINA Regionalni centar Zagreb, OIB 85821130368, Trg svibanjskih žrtava 1995. 1,10000 Zagreb</item>
      <item>Dominik Brlečić, OIB 33170514286, Počiteljska Ulica 18,10000 Zagreb</item>
    </izvorni_sadrzaj>
    <derivirana_varijabla naziv="DomainObject.Predmet.SudioniciListAdressOIB_1">
      <item>BRDOM delicije j.d.o.o., OIB 69088238345, Ozaljska 52,10000 Zagreb</item>
      <item>FINA Regionalni centar Zagreb, OIB 85821130368, Trg svibanjskih žrtava 1995. 1,10000 Zagreb</item>
      <item>Dominik Brlečić, OIB 33170514286, Počiteljska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69088238345</item>
      <item>, OIB 33170514286</item>
    </izvorni_sadrzaj>
    <derivirana_varijabla naziv="DomainObject.Predmet.SudioniciListNazivOIB_1">
      <item>, OIB 85821130368</item>
      <item>, OIB 69088238345</item>
      <item>, OIB 33170514286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504</properties:Words>
  <properties:Characters>2818</properties:Characters>
  <properties:Lines>89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2019-01-04T09:51:00Z</dcterms:created>
  <dc:creator>Trgovacki sud</dc:creator>
  <cp:lastModifiedBy>wsadmin</cp:lastModifiedBy>
  <cp:lastPrinted>2019-01-07T07:36:00Z</cp:lastPrinted>
  <dcterms:modified xmlns:xsi="http://www.w3.org/2001/XMLSchema-instance" xsi:type="dcterms:W3CDTF">2019-01-08T07:07:00Z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1530-18.docx)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