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535332" w:rsidR="00430C56" w:rsidRPr="00D4750C">
        <w:trPr>
          <w:gridAfter w:val="1"/>
          <w:wAfter w:type="dxa" w:w="284"/>
        </w:trPr>
        <w:tc>
          <w:tcPr>
            <w:tcW w:type="dxa" w:w="2943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bookmarkStart w:name="_GoBack" w:id="0"/>
            <w:bookmarkEnd w:id="0"/>
            <w:r w:rsidRPr="00D4750C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535332" w:rsidR="00430C56" w:rsidRPr="00D4750C">
        <w:tc>
          <w:tcPr>
            <w:tcW w:type="dxa" w:w="3227"/>
            <w:gridSpan w:val="2"/>
          </w:tcPr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430C56" w:rsidP="00535332" w:rsidR="00430C56" w:rsidRPr="00D475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4750C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14:textId="7e635a4" w14:paraId="7e635a4" w:rsidRDefault="007A2CEF" w:rsidP="00C448BA" w:rsidR="007A2CEF" w:rsidRPr="00D4750C">
      <w:pPr>
        <w15:collapsed w:val="false"/>
        <w:rPr>
          <w:sz w:val="24"/>
          <w:szCs w:val="24"/>
        </w:rPr>
      </w:pPr>
    </w:p>
    <w:p w:rsidRDefault="007A2CEF" w:rsidP="007F7F21" w:rsidR="00CA58EE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                                          </w:t>
      </w:r>
      <w:r w:rsidR="0056246C" w:rsidRPr="00D4750C">
        <w:rPr>
          <w:sz w:val="24"/>
          <w:szCs w:val="24"/>
        </w:rPr>
        <w:t>Financijska agencija</w:t>
      </w:r>
      <w:r w:rsidR="00AE224B" w:rsidRPr="00D4750C">
        <w:rPr>
          <w:sz w:val="24"/>
          <w:szCs w:val="24"/>
        </w:rPr>
        <w:t xml:space="preserve"> </w:t>
      </w:r>
    </w:p>
    <w:p w:rsidRDefault="00D4750C" w:rsidP="007F7F21" w:rsidR="004B450D" w:rsidRPr="00D4750C">
      <w:pPr>
        <w:tabs>
          <w:tab w:pos="6463" w:val="left"/>
        </w:tabs>
        <w:jc w:val="right"/>
        <w:rPr>
          <w:sz w:val="24"/>
          <w:szCs w:val="24"/>
        </w:rPr>
      </w:pPr>
      <w:r w:rsidRPr="00D4750C">
        <w:rPr>
          <w:sz w:val="24"/>
          <w:szCs w:val="24"/>
        </w:rPr>
        <w:t>Zadar</w:t>
      </w: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736B91" w:rsidP="00A01662" w:rsidR="00736B91" w:rsidRPr="00D4750C">
      <w:pPr>
        <w:jc w:val="both"/>
        <w:rPr>
          <w:sz w:val="24"/>
          <w:szCs w:val="24"/>
        </w:rPr>
      </w:pPr>
    </w:p>
    <w:p w:rsidRDefault="00305399" w:rsidP="00A01662" w:rsidR="00305399" w:rsidRPr="00D4750C">
      <w:pPr>
        <w:jc w:val="both"/>
        <w:rPr>
          <w:sz w:val="24"/>
          <w:szCs w:val="24"/>
        </w:rPr>
      </w:pPr>
    </w:p>
    <w:p w:rsidRDefault="003E7434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>Na broj: Klasa:110-07/1</w:t>
      </w:r>
      <w:r w:rsidR="00CB355A">
        <w:rPr>
          <w:sz w:val="24"/>
          <w:szCs w:val="24"/>
        </w:rPr>
        <w:t>8</w:t>
      </w:r>
      <w:r w:rsidR="00D75857" w:rsidRPr="00D4750C">
        <w:rPr>
          <w:sz w:val="24"/>
          <w:szCs w:val="24"/>
        </w:rPr>
        <w:t xml:space="preserve">-01/04 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               Ur</w:t>
      </w:r>
      <w:r w:rsidR="00CB355A">
        <w:rPr>
          <w:sz w:val="24"/>
          <w:szCs w:val="24"/>
        </w:rPr>
        <w:t>.</w:t>
      </w:r>
      <w:r w:rsidRPr="00D4750C">
        <w:rPr>
          <w:sz w:val="24"/>
          <w:szCs w:val="24"/>
        </w:rPr>
        <w:t>broj</w:t>
      </w:r>
      <w:r w:rsidR="003E7434" w:rsidRPr="00D4750C">
        <w:rPr>
          <w:sz w:val="24"/>
          <w:szCs w:val="24"/>
        </w:rPr>
        <w:t>:04-06-</w:t>
      </w:r>
      <w:r w:rsidR="00736B91" w:rsidRPr="00D4750C">
        <w:rPr>
          <w:sz w:val="24"/>
          <w:szCs w:val="24"/>
        </w:rPr>
        <w:t>1</w:t>
      </w:r>
      <w:r w:rsidR="00CB355A">
        <w:rPr>
          <w:sz w:val="24"/>
          <w:szCs w:val="24"/>
        </w:rPr>
        <w:t>8</w:t>
      </w:r>
      <w:r w:rsidR="003E7434" w:rsidRPr="00D4750C">
        <w:rPr>
          <w:sz w:val="24"/>
          <w:szCs w:val="24"/>
        </w:rPr>
        <w:t>-</w:t>
      </w:r>
      <w:r w:rsidR="007353D7">
        <w:rPr>
          <w:sz w:val="24"/>
          <w:szCs w:val="24"/>
        </w:rPr>
        <w:t>2646</w:t>
      </w:r>
    </w:p>
    <w:p w:rsidRDefault="00D75857" w:rsidP="00A01662" w:rsidR="00D75857" w:rsidRPr="00D4750C">
      <w:pPr>
        <w:jc w:val="both"/>
        <w:rPr>
          <w:sz w:val="24"/>
          <w:szCs w:val="24"/>
        </w:rPr>
      </w:pPr>
    </w:p>
    <w:p w:rsidRDefault="00D92E19" w:rsidP="00A01662" w:rsidR="00D92E19" w:rsidRPr="00D4750C">
      <w:pPr>
        <w:jc w:val="both"/>
        <w:rPr>
          <w:sz w:val="24"/>
          <w:szCs w:val="24"/>
        </w:rPr>
      </w:pPr>
    </w:p>
    <w:p w:rsidRDefault="006B22D5" w:rsidP="00672759" w:rsidR="000A6EC5">
      <w:pPr>
        <w:ind w:firstLine="708"/>
        <w:jc w:val="both"/>
        <w:rPr>
          <w:sz w:val="24"/>
        </w:rPr>
      </w:pPr>
      <w:r w:rsidRPr="000A6EC5">
        <w:rPr>
          <w:sz w:val="24"/>
          <w:szCs w:val="24"/>
        </w:rPr>
        <w:t xml:space="preserve">Predmet: </w:t>
      </w:r>
      <w:r w:rsidR="00D80FFA" w:rsidRPr="000A6EC5">
        <w:rPr>
          <w:sz w:val="24"/>
          <w:szCs w:val="24"/>
        </w:rPr>
        <w:t xml:space="preserve">dužnik </w:t>
      </w:r>
      <w:r w:rsidR="007353D7" w:rsidRPr="007353D7">
        <w:rPr>
          <w:sz w:val="24"/>
        </w:rPr>
        <w:t>HIDROMONT j.d.o.o. za proizvodnju, usluge i trgovinu, Sukošan, Čukovice 65, OIB:63120097243</w:t>
      </w:r>
    </w:p>
    <w:p w:rsidRDefault="007353D7" w:rsidP="00672759" w:rsidR="007353D7" w:rsidRPr="000A6EC5">
      <w:pPr>
        <w:ind w:firstLine="708"/>
        <w:jc w:val="both"/>
        <w:rPr>
          <w:sz w:val="24"/>
          <w:szCs w:val="24"/>
        </w:rPr>
      </w:pPr>
    </w:p>
    <w:p w:rsidRDefault="00290F5C" w:rsidP="0099731E" w:rsidR="00430C56" w:rsidRPr="000A6EC5">
      <w:pPr>
        <w:ind w:firstLine="708"/>
        <w:jc w:val="both"/>
        <w:rPr>
          <w:sz w:val="24"/>
          <w:szCs w:val="24"/>
          <w:lang w:val="en-AU"/>
        </w:rPr>
      </w:pPr>
      <w:r w:rsidRPr="000A6EC5">
        <w:rPr>
          <w:sz w:val="24"/>
          <w:szCs w:val="24"/>
        </w:rPr>
        <w:t>Moli</w:t>
      </w:r>
      <w:r w:rsidR="00A01662" w:rsidRPr="000A6EC5">
        <w:rPr>
          <w:sz w:val="24"/>
          <w:szCs w:val="24"/>
        </w:rPr>
        <w:t xml:space="preserve">mo da nas izvijestite </w:t>
      </w:r>
      <w:r w:rsidR="000A761A" w:rsidRPr="000A6EC5">
        <w:rPr>
          <w:sz w:val="24"/>
          <w:szCs w:val="24"/>
        </w:rPr>
        <w:t>je li dužnik</w:t>
      </w:r>
      <w:r w:rsidR="000C2C72" w:rsidRPr="000A6EC5">
        <w:rPr>
          <w:sz w:val="24"/>
          <w:szCs w:val="24"/>
        </w:rPr>
        <w:t xml:space="preserve"> </w:t>
      </w:r>
      <w:r w:rsidR="007353D7" w:rsidRPr="007353D7">
        <w:rPr>
          <w:sz w:val="24"/>
        </w:rPr>
        <w:t>HIDROMONT j.d.o.o. za proizvodnju, usluge i trgovinu, Sukošan, Čukovice 65, OIB:63120097243</w:t>
      </w:r>
      <w:r w:rsidR="0099731E" w:rsidRPr="000A6EC5">
        <w:rPr>
          <w:sz w:val="24"/>
          <w:szCs w:val="24"/>
          <w:lang w:val="en-AU"/>
        </w:rPr>
        <w:t xml:space="preserve">, </w:t>
      </w:r>
      <w:r w:rsidR="00430C56" w:rsidRPr="000A6EC5">
        <w:rPr>
          <w:sz w:val="24"/>
          <w:szCs w:val="24"/>
        </w:rPr>
        <w:t>u Očevidniku redoslijed osnova za plaćanje i dalje ima neizvršene osnove za plaćanje, a ukoliko ima, molimo da nam dostavite i podatak o danima neprekidne blokade u odnosu na predmetnog dužnika.</w:t>
      </w:r>
    </w:p>
    <w:p w:rsidRDefault="00D75857" w:rsidP="00430C56" w:rsidR="00D75857" w:rsidRPr="00672759">
      <w:pPr>
        <w:jc w:val="both"/>
        <w:rPr>
          <w:sz w:val="24"/>
          <w:szCs w:val="24"/>
        </w:rPr>
      </w:pPr>
    </w:p>
    <w:p w:rsidRDefault="000C438F" w:rsidP="00D75857" w:rsidR="00D75857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>Pr</w:t>
      </w:r>
      <w:r w:rsidR="00D75857" w:rsidRPr="00D4750C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D4750C">
      <w:pPr>
        <w:ind w:firstLine="708"/>
        <w:jc w:val="both"/>
        <w:rPr>
          <w:sz w:val="24"/>
          <w:szCs w:val="24"/>
        </w:rPr>
      </w:pPr>
      <w:r w:rsidRPr="00D4750C">
        <w:rPr>
          <w:sz w:val="24"/>
          <w:szCs w:val="24"/>
        </w:rPr>
        <w:t xml:space="preserve">S poštovanjem, </w:t>
      </w:r>
    </w:p>
    <w:p w:rsidRDefault="009D0E7F" w:rsidP="00DF2AEC" w:rsidR="009D0E7F" w:rsidRPr="00D4750C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D4750C">
      <w:pPr>
        <w:jc w:val="center"/>
        <w:rPr>
          <w:sz w:val="24"/>
          <w:szCs w:val="24"/>
        </w:rPr>
      </w:pPr>
      <w:r w:rsidRPr="00D4750C">
        <w:rPr>
          <w:sz w:val="24"/>
          <w:szCs w:val="24"/>
        </w:rPr>
        <w:t>U Zadru</w:t>
      </w:r>
      <w:r w:rsidR="00CA114F" w:rsidRPr="00D4750C">
        <w:rPr>
          <w:sz w:val="24"/>
          <w:szCs w:val="24"/>
        </w:rPr>
        <w:t xml:space="preserve"> </w:t>
      </w:r>
      <w:r w:rsidR="007353D7">
        <w:rPr>
          <w:sz w:val="24"/>
          <w:szCs w:val="24"/>
        </w:rPr>
        <w:t>11</w:t>
      </w:r>
      <w:r w:rsidR="009263E9">
        <w:rPr>
          <w:sz w:val="24"/>
          <w:szCs w:val="24"/>
        </w:rPr>
        <w:t xml:space="preserve">. </w:t>
      </w:r>
      <w:r w:rsidR="007353D7">
        <w:rPr>
          <w:sz w:val="24"/>
          <w:szCs w:val="24"/>
        </w:rPr>
        <w:t>rujna</w:t>
      </w:r>
      <w:r w:rsidR="009263E9">
        <w:rPr>
          <w:sz w:val="24"/>
          <w:szCs w:val="24"/>
        </w:rPr>
        <w:t xml:space="preserve"> 2018.</w:t>
      </w: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7A2CEF" w:rsidP="00AA29A1" w:rsidR="007A2CEF" w:rsidRPr="00D4750C">
      <w:pPr>
        <w:jc w:val="right"/>
        <w:rPr>
          <w:sz w:val="24"/>
          <w:szCs w:val="24"/>
        </w:rPr>
      </w:pPr>
    </w:p>
    <w:p w:rsidRDefault="000E656D" w:rsidP="000E656D" w:rsidR="000E656D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AD2980">
        <w:rPr>
          <w:sz w:val="24"/>
          <w:szCs w:val="24"/>
        </w:rPr>
        <w:t>Sutkinja</w:t>
      </w:r>
    </w:p>
    <w:p w:rsidRDefault="000E656D" w:rsidP="000E656D" w:rsidR="000E656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0E656D" w:rsidP="000E656D" w:rsidR="000E656D">
      <w:pPr>
        <w:rPr>
          <w:sz w:val="24"/>
          <w:szCs w:val="24"/>
        </w:rPr>
      </w:pPr>
    </w:p>
    <w:p w:rsidRDefault="008A5EF5" w:rsidP="000E656D" w:rsidR="008A5EF5">
      <w:pPr>
        <w:jc w:val="right"/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 w:rsidRPr="008A5EF5">
      <w:pPr>
        <w:rPr>
          <w:sz w:val="24"/>
          <w:szCs w:val="24"/>
        </w:rPr>
      </w:pPr>
    </w:p>
    <w:p w:rsidRDefault="008A5EF5" w:rsidP="008A5EF5" w:rsidR="008A5EF5">
      <w:pPr>
        <w:rPr>
          <w:sz w:val="24"/>
          <w:szCs w:val="24"/>
        </w:rPr>
      </w:pPr>
    </w:p>
    <w:p w:rsidRDefault="008A5EF5" w:rsidP="008A5EF5" w:rsidR="009D0E7F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9263E9" w:rsidP="008A5EF5" w:rsidR="008A5EF5" w:rsidRPr="008A5EF5">
      <w:pPr>
        <w:pStyle w:val="Odlomakpopisa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8A5EF5">
        <w:rPr>
          <w:sz w:val="24"/>
          <w:szCs w:val="24"/>
        </w:rPr>
        <w:t>putem e-Oglasna ploča sudova</w:t>
      </w:r>
    </w:p>
    <w:sectPr w:rsidSect="00C448BA" w:rsidR="008A5EF5" w:rsidRPr="008A5EF5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 w:rsidR="00B37134">
      <w:rPr>
        <w:sz w:val="24"/>
        <w:szCs w:val="24"/>
      </w:rPr>
      <w:t>-</w:t>
    </w:r>
    <w:r w:rsidR="007353D7">
      <w:rPr>
        <w:sz w:val="24"/>
        <w:szCs w:val="24"/>
      </w:rPr>
      <w:t>223</w:t>
    </w:r>
    <w:r w:rsidR="00672759">
      <w:rPr>
        <w:sz w:val="24"/>
        <w:szCs w:val="24"/>
      </w:rPr>
      <w:t>/2018-</w:t>
    </w:r>
    <w:r w:rsidR="007353D7">
      <w:rPr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7778A5"/>
    <w:multiLevelType w:val="hybridMultilevel"/>
    <w:tmpl w:val="B9B6EBB8"/>
    <w:lvl w:tplc="3D82F9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2F27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6EC5"/>
    <w:rsid w:val="000A761A"/>
    <w:rsid w:val="000B0A45"/>
    <w:rsid w:val="000B33D6"/>
    <w:rsid w:val="000C2C72"/>
    <w:rsid w:val="000C438F"/>
    <w:rsid w:val="000C7027"/>
    <w:rsid w:val="000C7A58"/>
    <w:rsid w:val="000D6072"/>
    <w:rsid w:val="000E17D2"/>
    <w:rsid w:val="000E3B52"/>
    <w:rsid w:val="000E63DE"/>
    <w:rsid w:val="000E656D"/>
    <w:rsid w:val="000F3862"/>
    <w:rsid w:val="00107514"/>
    <w:rsid w:val="001130E4"/>
    <w:rsid w:val="00114F4B"/>
    <w:rsid w:val="0012511D"/>
    <w:rsid w:val="001413F6"/>
    <w:rsid w:val="001473C4"/>
    <w:rsid w:val="00153A3F"/>
    <w:rsid w:val="001652A6"/>
    <w:rsid w:val="00165679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2209"/>
    <w:rsid w:val="002F7A12"/>
    <w:rsid w:val="0030238F"/>
    <w:rsid w:val="00305399"/>
    <w:rsid w:val="0030549D"/>
    <w:rsid w:val="00311A82"/>
    <w:rsid w:val="00311DC5"/>
    <w:rsid w:val="00321E04"/>
    <w:rsid w:val="00324BE8"/>
    <w:rsid w:val="00331AAF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B1A25"/>
    <w:rsid w:val="003E516A"/>
    <w:rsid w:val="003E7434"/>
    <w:rsid w:val="003F081D"/>
    <w:rsid w:val="003F56D8"/>
    <w:rsid w:val="004016D3"/>
    <w:rsid w:val="004209DA"/>
    <w:rsid w:val="00425335"/>
    <w:rsid w:val="00430A47"/>
    <w:rsid w:val="00430C56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B450D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C0A4F"/>
    <w:rsid w:val="005C6A37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3031A"/>
    <w:rsid w:val="0064545B"/>
    <w:rsid w:val="00651A60"/>
    <w:rsid w:val="006616DB"/>
    <w:rsid w:val="006667C8"/>
    <w:rsid w:val="006713B6"/>
    <w:rsid w:val="00672759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31582"/>
    <w:rsid w:val="0073347A"/>
    <w:rsid w:val="007353D7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A5EF5"/>
    <w:rsid w:val="008C0669"/>
    <w:rsid w:val="008D67C4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263E9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1BD"/>
    <w:rsid w:val="00990E64"/>
    <w:rsid w:val="0099469A"/>
    <w:rsid w:val="0099731E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52C4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45C0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37134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B355A"/>
    <w:rsid w:val="00CD034C"/>
    <w:rsid w:val="00CD10FC"/>
    <w:rsid w:val="00CE0FEE"/>
    <w:rsid w:val="00CE56AD"/>
    <w:rsid w:val="00D01F91"/>
    <w:rsid w:val="00D06471"/>
    <w:rsid w:val="00D128CC"/>
    <w:rsid w:val="00D25216"/>
    <w:rsid w:val="00D4750C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90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1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901BD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901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901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430C56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90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1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901BD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901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901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HIDROMONT j.d.o.o. za proizvodnju, usluge i trgovinu</izvorni_sadrzaj>
    <derivirana_varijabla naziv="DomainObject.Predmet.ProtustrankaFormated_1">  HIDROMONT j.d.o.o. za proizvodnju, usluge i trgovinu</derivirana_varijabla>
  </DomainObject.Predmet.ProtustrankaFormated>
  <DomainObject.Predmet.ProtustrankaFormatedOIB>
    <izvorni_sadrzaj>  HIDROMONT j.d.o.o. za proizvodnju, usluge i trgovinu, OIB 63120097243</izvorni_sadrzaj>
    <derivirana_varijabla naziv="DomainObject.Predmet.ProtustrankaFormatedOIB_1">  HIDROMONT j.d.o.o. za proizvodnju, usluge i trgovinu, OIB 63120097243</derivirana_varijabla>
  </DomainObject.Predmet.ProtustrankaFormatedOIB>
  <DomainObject.Predmet.ProtustrankaFormatedWithAdress>
    <izvorni_sadrzaj> HIDROMONT j.d.o.o. za proizvodnju, usluge i trgovinu, Čukovice 65, 23206 Sukošan</izvorni_sadrzaj>
    <derivirana_varijabla naziv="DomainObject.Predmet.ProtustrankaFormatedWithAdress_1"> HIDROMONT j.d.o.o. za proizvodnju, usluge i trgovinu, Čukovice 65, 23206 Sukošan</derivirana_varijabla>
  </DomainObject.Predmet.ProtustrankaFormatedWithAdress>
  <DomainObject.Predmet.ProtustrankaFormatedWithAdressOIB>
    <izvorni_sadrzaj> HIDROMONT j.d.o.o. za proizvodnju, usluge i trgovinu, OIB 63120097243, Čukovice 65, 23206 Sukošan</izvorni_sadrzaj>
    <derivirana_varijabla naziv="DomainObject.Predmet.ProtustrankaFormatedWithAdressOIB_1"> HIDROMONT j.d.o.o. za proizvodnju, usluge i trgovinu, OIB 63120097243, Čukovice 65, 23206 Sukošan</derivirana_varijabla>
  </DomainObject.Predmet.ProtustrankaFormatedWithAdressOIB>
  <DomainObject.Predmet.ProtustrankaWithAdress>
    <izvorni_sadrzaj>HIDROMONT j.d.o.o. za proizvodnju, usluge i trgovinu Čukovice 65, 23206 Sukošan</izvorni_sadrzaj>
    <derivirana_varijabla naziv="DomainObject.Predmet.ProtustrankaWithAdress_1">HIDROMONT j.d.o.o. za proizvodnju, usluge i trgovinu Čukovice 65, 23206 Sukošan</derivirana_varijabla>
  </DomainObject.Predmet.ProtustrankaWithAdress>
  <DomainObject.Predmet.ProtustrankaWithAdressOIB>
    <izvorni_sadrzaj>HIDROMONT j.d.o.o. za proizvodnju, usluge i trgovinu, OIB 63120097243, Čukovice 65, 23206 Sukošan</izvorni_sadrzaj>
    <derivirana_varijabla naziv="DomainObject.Predmet.ProtustrankaWithAdressOIB_1">HIDROMONT j.d.o.o. za proizvodnju, usluge i trgovinu, OIB 63120097243, Čukovice 65, 23206 Sukošan</derivirana_varijabla>
  </DomainObject.Predmet.ProtustrankaWithAdressOIB>
  <DomainObject.Predmet.ProtustrankaNazivFormated>
    <izvorni_sadrzaj>HIDROMONT j.d.o.o. za proizvodnju, usluge i trgovinu</izvorni_sadrzaj>
    <derivirana_varijabla naziv="DomainObject.Predmet.ProtustrankaNazivFormated_1">HIDROMONT j.d.o.o. za proizvodnju, usluge i trgovinu</derivirana_varijabla>
  </DomainObject.Predmet.ProtustrankaNazivFormated>
  <DomainObject.Predmet.ProtustrankaNazivFormatedOIB>
    <izvorni_sadrzaj>HIDROMONT j.d.o.o. za proizvodnju, usluge i trgovinu, OIB 63120097243</izvorni_sadrzaj>
    <derivirana_varijabla naziv="DomainObject.Predmet.ProtustrankaNazivFormatedOIB_1">HIDROMONT j.d.o.o. za proizvodnju, usluge i trgovinu, OIB 63120097243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HIDROMONT j.d.o.o. za proizvodnju, usluge i trgovinu</item>
    </izvorni_sadrzaj>
    <derivirana_varijabla naziv="DomainObject.Predmet.ProtuStrankaListFormated_1">
      <item>HIDROMONT j.d.o.o. za proizvodnju, usluge i trgovinu</item>
    </derivirana_varijabla>
  </DomainObject.Predmet.ProtuStrankaListFormated>
  <DomainObject.Predmet.ProtuStrankaListFormatedOIB>
    <izvorni_sadrzaj>
      <item>HIDROMONT j.d.o.o. za proizvodnju, usluge i trgovinu, OIB 63120097243</item>
    </izvorni_sadrzaj>
    <derivirana_varijabla naziv="DomainObject.Predmet.ProtuStrankaListFormatedOIB_1">
      <item>HIDROMONT j.d.o.o. za proizvodnju, usluge i trgovinu, OIB 63120097243</item>
    </derivirana_varijabla>
  </DomainObject.Predmet.ProtuStrankaListFormatedOIB>
  <DomainObject.Predmet.ProtuStrankaListFormatedWithAdress>
    <izvorni_sadrzaj>
      <item>HIDROMONT j.d.o.o. za proizvodnju, usluge i trgovinu, Čukovice 65, 23206 Sukošan</item>
    </izvorni_sadrzaj>
    <derivirana_varijabla naziv="DomainObject.Predmet.ProtuStrankaListFormatedWithAdress_1">
      <item>HIDROMONT j.d.o.o. za proizvodnju, usluge i trgovinu, Čukovice 65, 23206 Sukošan</item>
    </derivirana_varijabla>
  </DomainObject.Predmet.ProtuStrankaListFormatedWithAdress>
  <DomainObject.Predmet.ProtuStrankaListFormatedWithAdressOIB>
    <izvorni_sadrzaj>
      <item>HIDROMONT j.d.o.o. za proizvodnju, usluge i trgovinu, OIB 63120097243, Čukovice 65, 23206 Sukošan</item>
    </izvorni_sadrzaj>
    <derivirana_varijabla naziv="DomainObject.Predmet.ProtuStrankaListFormatedWithAdressOIB_1">
      <item>HIDROMONT j.d.o.o. za proizvodnju, usluge i trgovinu, OIB 63120097243, Čukovice 65, 23206 Sukošan</item>
    </derivirana_varijabla>
  </DomainObject.Predmet.ProtuStrankaListFormatedWithAdressOIB>
  <DomainObject.Predmet.ProtuStrankaListNazivFormated>
    <izvorni_sadrzaj>
      <item>HIDROMONT j.d.o.o. za proizvodnju, usluge i trgovinu</item>
    </izvorni_sadrzaj>
    <derivirana_varijabla naziv="DomainObject.Predmet.ProtuStrankaListNazivFormated_1">
      <item>HIDROMONT j.d.o.o. za proizvodnju, usluge i trgovinu</item>
    </derivirana_varijabla>
  </DomainObject.Predmet.ProtuStrankaListNazivFormated>
  <DomainObject.Predmet.ProtuStrankaListNazivFormatedOIB>
    <izvorni_sadrzaj>
      <item>HIDROMONT j.d.o.o. za proizvodnju, usluge i trgovinu, OIB 63120097243</item>
    </izvorni_sadrzaj>
    <derivirana_varijabla naziv="DomainObject.Predmet.ProtuStrankaListNazivFormatedOIB_1">
      <item>HIDROMONT j.d.o.o. za proizvodnju, usluge i trgovinu, OIB 63120097243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HIDROMONT j.d.o.o. za proizvodnju, usluge i trgovinu</izvorni_sadrzaj>
    <derivirana_varijabla naziv="DomainObject.Predmet.ProtustrankaIDrugi_1">HIDROMONT j.d.o.o. za proizvodnju, usluge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HIDROMONT j.d.o.o. za proizvodnju, usluge i trgovinu, OIB 63120097243, Čukovice 65, 23206 Sukošan</izvorni_sadrzaj>
    <derivirana_varijabla naziv="DomainObject.Predmet.ProtustrankaIDrugiAdressOIB_1">HIDROMONT j.d.o.o. za proizvodnju, usluge i trgovinu, OIB 63120097243, Čukovice 65,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HIDROMONT j.d.o.o. za proizvodnju, usluge i trgovinu</item>
    </izvorni_sadrzaj>
    <derivirana_varijabla naziv="DomainObject.Predmet.SudioniciListNaziv_1">
      <item>FINA</item>
      <item>HIDROMONT j.d.o.o. za proizvodnju, usluge i trgovinu</item>
    </derivirana_varijabla>
  </DomainObject.Predmet.SudioniciListNaziv>
  <DomainObject.Predmet.SudioniciListAdressOIB>
    <izvorni_sadrzaj>
      <item>FINA, OIB 85821130368, Ivana Danila 4,23000 Zadar</item>
      <item>HIDROMONT j.d.o.o. za proizvodnju, usluge i trgovinu, OIB 63120097243, Čukovice 65,23206 Sukošan</item>
    </izvorni_sadrzaj>
    <derivirana_varijabla naziv="DomainObject.Predmet.SudioniciListAdressOIB_1">
      <item>FINA, OIB 85821130368, Ivana Danila 4,23000 Zadar</item>
      <item>HIDROMONT j.d.o.o. za proizvodnju, usluge i trgovinu, OIB 63120097243, Čukovice 65,23206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63120097243</item>
    </izvorni_sadrzaj>
    <derivirana_varijabla naziv="DomainObject.Predmet.SudioniciListNazivOIB_1">
      <item>, OIB 85821130368</item>
      <item>, OIB 63120097243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696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2018-09-11T07:25:00Z</dcterms:created>
  <dc:creator>Katarina Miletić</dc:creator>
  <cp:lastModifiedBy>Merlina Klišmanić</cp:lastModifiedBy>
  <cp:lastPrinted>2018-09-11T07:25:00Z</cp:lastPrinted>
  <dcterms:modified xmlns:xsi="http://www.w3.org/2001/XMLSchema-instance" xsi:type="dcterms:W3CDTF">2018-09-11T07:33:00Z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(St-223-18 hidromont.docx)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