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dd42e" w14:paraId="c4dd42e" w:rsidRDefault="00542178" w:rsidP="00AF2C38" w:rsidR="00530E99" w:rsidRPr="006F1504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6F1504">
        <w:rPr>
          <w:rFonts w:hAnsi="Times New Roman" w:ascii="Times New Roman"/>
          <w:szCs w:val="24"/>
        </w:rPr>
        <w:tab/>
      </w:r>
      <w:r w:rsidRPr="006F1504">
        <w:rPr>
          <w:rFonts w:hAnsi="Times New Roman" w:ascii="Times New Roman"/>
          <w:szCs w:val="24"/>
        </w:rPr>
        <w:tab/>
      </w:r>
      <w:r w:rsidRPr="006F1504">
        <w:rPr>
          <w:rFonts w:hAnsi="Times New Roman" w:ascii="Times New Roman"/>
          <w:szCs w:val="24"/>
        </w:rPr>
        <w:tab/>
      </w:r>
      <w:r w:rsidRPr="006F1504">
        <w:rPr>
          <w:rFonts w:hAnsi="Times New Roman" w:ascii="Times New Roman"/>
          <w:szCs w:val="24"/>
        </w:rPr>
        <w:tab/>
      </w:r>
      <w:r w:rsidRPr="006F1504">
        <w:rPr>
          <w:rFonts w:hAnsi="Times New Roman" w:ascii="Times New Roman"/>
          <w:szCs w:val="24"/>
        </w:rPr>
        <w:tab/>
      </w:r>
      <w:r w:rsidRPr="006F1504">
        <w:rPr>
          <w:rFonts w:hAnsi="Times New Roman" w:ascii="Times New Roman"/>
          <w:szCs w:val="24"/>
        </w:rPr>
        <w:tab/>
      </w:r>
      <w:r w:rsidRPr="006F1504">
        <w:rPr>
          <w:rFonts w:hAnsi="Times New Roman" w:ascii="Times New Roman"/>
          <w:szCs w:val="24"/>
        </w:rPr>
        <w:tab/>
      </w:r>
      <w:r w:rsidRPr="006F1504">
        <w:rPr>
          <w:rFonts w:hAnsi="Times New Roman" w:ascii="Times New Roman"/>
          <w:szCs w:val="24"/>
        </w:rPr>
        <w:tab/>
      </w:r>
      <w:r w:rsidRPr="006F1504">
        <w:rPr>
          <w:rFonts w:hAnsi="Times New Roman" w:ascii="Times New Roman"/>
          <w:szCs w:val="24"/>
        </w:rPr>
        <w:tab/>
      </w:r>
      <w:r w:rsidRPr="006F1504">
        <w:rPr>
          <w:rFonts w:hAnsi="Times New Roman" w:ascii="Times New Roman"/>
          <w:szCs w:val="24"/>
        </w:rPr>
        <w:tab/>
      </w:r>
      <w:r w:rsidRPr="006F1504">
        <w:rPr>
          <w:rFonts w:hAnsi="Times New Roman" w:ascii="Times New Roman"/>
          <w:szCs w:val="24"/>
        </w:rPr>
        <w:tab/>
      </w:r>
    </w:p>
    <w:p w:rsidRDefault="008F727D" w:rsidR="008F727D" w:rsidRPr="006F1504">
      <w:pPr>
        <w:jc w:val="center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6F1504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6F1504">
      <w:pPr>
        <w:jc w:val="center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6F1504">
      <w:pPr>
        <w:jc w:val="center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6F1504">
      <w:pPr>
        <w:jc w:val="center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>Z</w:t>
      </w:r>
      <w:r w:rsidR="00D732C0" w:rsidRPr="006F1504">
        <w:rPr>
          <w:rFonts w:hAnsi="Times New Roman" w:ascii="Times New Roman"/>
          <w:szCs w:val="24"/>
        </w:rPr>
        <w:t xml:space="preserve"> </w:t>
      </w:r>
      <w:r w:rsidRPr="006F1504">
        <w:rPr>
          <w:rFonts w:hAnsi="Times New Roman" w:ascii="Times New Roman"/>
          <w:szCs w:val="24"/>
        </w:rPr>
        <w:t>A</w:t>
      </w:r>
      <w:r w:rsidR="00D732C0" w:rsidRPr="006F1504">
        <w:rPr>
          <w:rFonts w:hAnsi="Times New Roman" w:ascii="Times New Roman"/>
          <w:szCs w:val="24"/>
        </w:rPr>
        <w:t xml:space="preserve"> </w:t>
      </w:r>
      <w:r w:rsidRPr="006F1504">
        <w:rPr>
          <w:rFonts w:hAnsi="Times New Roman" w:ascii="Times New Roman"/>
          <w:szCs w:val="24"/>
        </w:rPr>
        <w:t>K</w:t>
      </w:r>
      <w:r w:rsidR="00D732C0" w:rsidRPr="006F1504">
        <w:rPr>
          <w:rFonts w:hAnsi="Times New Roman" w:ascii="Times New Roman"/>
          <w:szCs w:val="24"/>
        </w:rPr>
        <w:t xml:space="preserve"> </w:t>
      </w:r>
      <w:r w:rsidRPr="006F1504">
        <w:rPr>
          <w:rFonts w:hAnsi="Times New Roman" w:ascii="Times New Roman"/>
          <w:szCs w:val="24"/>
        </w:rPr>
        <w:t>L</w:t>
      </w:r>
      <w:r w:rsidR="00D732C0" w:rsidRPr="006F1504">
        <w:rPr>
          <w:rFonts w:hAnsi="Times New Roman" w:ascii="Times New Roman"/>
          <w:szCs w:val="24"/>
        </w:rPr>
        <w:t xml:space="preserve"> </w:t>
      </w:r>
      <w:r w:rsidRPr="006F1504">
        <w:rPr>
          <w:rFonts w:hAnsi="Times New Roman" w:ascii="Times New Roman"/>
          <w:szCs w:val="24"/>
        </w:rPr>
        <w:t>J</w:t>
      </w:r>
      <w:r w:rsidR="00D732C0" w:rsidRPr="006F1504">
        <w:rPr>
          <w:rFonts w:hAnsi="Times New Roman" w:ascii="Times New Roman"/>
          <w:szCs w:val="24"/>
        </w:rPr>
        <w:t xml:space="preserve"> </w:t>
      </w:r>
      <w:r w:rsidRPr="006F1504">
        <w:rPr>
          <w:rFonts w:hAnsi="Times New Roman" w:ascii="Times New Roman"/>
          <w:szCs w:val="24"/>
        </w:rPr>
        <w:t>U</w:t>
      </w:r>
      <w:r w:rsidR="00D732C0" w:rsidRPr="006F1504">
        <w:rPr>
          <w:rFonts w:hAnsi="Times New Roman" w:ascii="Times New Roman"/>
          <w:szCs w:val="24"/>
        </w:rPr>
        <w:t xml:space="preserve"> </w:t>
      </w:r>
      <w:r w:rsidRPr="006F1504">
        <w:rPr>
          <w:rFonts w:hAnsi="Times New Roman" w:ascii="Times New Roman"/>
          <w:szCs w:val="24"/>
        </w:rPr>
        <w:t>Č</w:t>
      </w:r>
      <w:r w:rsidR="00D732C0" w:rsidRPr="006F1504">
        <w:rPr>
          <w:rFonts w:hAnsi="Times New Roman" w:ascii="Times New Roman"/>
          <w:szCs w:val="24"/>
        </w:rPr>
        <w:t xml:space="preserve"> </w:t>
      </w:r>
      <w:r w:rsidRPr="006F1504">
        <w:rPr>
          <w:rFonts w:hAnsi="Times New Roman" w:ascii="Times New Roman"/>
          <w:szCs w:val="24"/>
        </w:rPr>
        <w:t>A</w:t>
      </w:r>
      <w:r w:rsidR="00D732C0" w:rsidRPr="006F1504">
        <w:rPr>
          <w:rFonts w:hAnsi="Times New Roman" w:ascii="Times New Roman"/>
          <w:szCs w:val="24"/>
        </w:rPr>
        <w:t xml:space="preserve"> </w:t>
      </w:r>
      <w:r w:rsidRPr="006F1504">
        <w:rPr>
          <w:rFonts w:hAnsi="Times New Roman" w:ascii="Times New Roman"/>
          <w:szCs w:val="24"/>
        </w:rPr>
        <w:t>K</w:t>
      </w:r>
    </w:p>
    <w:p w:rsidRDefault="00AE0373" w:rsidP="00A13746" w:rsidR="00AE0373" w:rsidRPr="006F1504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 w:rsidRPr="006F1504">
      <w:pPr>
        <w:ind w:firstLine="720"/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>Trgovački sud u Zagrebu</w:t>
      </w:r>
      <w:r w:rsidR="00047BFB" w:rsidRPr="006F1504">
        <w:rPr>
          <w:rFonts w:hAnsi="Times New Roman" w:ascii="Times New Roman"/>
          <w:szCs w:val="24"/>
        </w:rPr>
        <w:t>,</w:t>
      </w:r>
      <w:r w:rsidRPr="006F1504">
        <w:rPr>
          <w:rFonts w:hAnsi="Times New Roman" w:ascii="Times New Roman"/>
          <w:szCs w:val="24"/>
        </w:rPr>
        <w:t xml:space="preserve"> po sucu pojedincu Nevenki Siladi Rstić</w:t>
      </w:r>
      <w:r w:rsidR="00047BFB" w:rsidRPr="006F1504">
        <w:rPr>
          <w:rFonts w:hAnsi="Times New Roman" w:ascii="Times New Roman"/>
          <w:szCs w:val="24"/>
        </w:rPr>
        <w:t>,</w:t>
      </w:r>
      <w:r w:rsidRPr="006F1504">
        <w:rPr>
          <w:rFonts w:hAnsi="Times New Roman" w:ascii="Times New Roman"/>
          <w:szCs w:val="24"/>
        </w:rPr>
        <w:t xml:space="preserve"> </w:t>
      </w:r>
      <w:r w:rsidR="00C47039" w:rsidRPr="006F1504">
        <w:rPr>
          <w:rFonts w:hAnsi="Times New Roman" w:ascii="Times New Roman"/>
          <w:szCs w:val="24"/>
        </w:rPr>
        <w:t xml:space="preserve">nakon obustavljenog skraćenog stečajnog postupak </w:t>
      </w:r>
      <w:r w:rsidRPr="006F1504">
        <w:rPr>
          <w:rFonts w:hAnsi="Times New Roman" w:ascii="Times New Roman"/>
          <w:szCs w:val="24"/>
        </w:rPr>
        <w:t xml:space="preserve">nad </w:t>
      </w:r>
      <w:r w:rsidR="00A07D6B" w:rsidRPr="006F1504">
        <w:rPr>
          <w:rFonts w:hAnsi="Times New Roman" w:ascii="Times New Roman"/>
          <w:szCs w:val="24"/>
        </w:rPr>
        <w:t>dužnikom</w:t>
      </w:r>
      <w:r w:rsidR="00770CB9" w:rsidRPr="006F1504">
        <w:rPr>
          <w:rFonts w:hAnsi="Times New Roman" w:ascii="Times New Roman"/>
          <w:szCs w:val="24"/>
        </w:rPr>
        <w:t xml:space="preserve"> </w:t>
      </w:r>
      <w:r w:rsidR="001A1297">
        <w:rPr>
          <w:rFonts w:hAnsi="Times New Roman" w:ascii="Times New Roman"/>
          <w:szCs w:val="24"/>
        </w:rPr>
        <w:t>MOJA EKIPA d.o.o. za građevinarstvo, trgovinu i usluge, Zagreb, Barutanski jarak 72, OIB 88385321752</w:t>
      </w:r>
      <w:r w:rsidR="006F1504">
        <w:rPr>
          <w:rFonts w:hAnsi="Times New Roman" w:ascii="Times New Roman"/>
          <w:szCs w:val="24"/>
        </w:rPr>
        <w:t>,</w:t>
      </w:r>
      <w:r w:rsidR="00F42D30" w:rsidRPr="006F1504">
        <w:rPr>
          <w:rFonts w:hAnsi="Times New Roman" w:ascii="Times New Roman"/>
          <w:szCs w:val="24"/>
        </w:rPr>
        <w:t xml:space="preserve"> </w:t>
      </w:r>
      <w:r w:rsidRPr="006F1504">
        <w:rPr>
          <w:rFonts w:hAnsi="Times New Roman" w:ascii="Times New Roman"/>
          <w:szCs w:val="24"/>
        </w:rPr>
        <w:t xml:space="preserve">dana </w:t>
      </w:r>
      <w:r w:rsidR="001A1297">
        <w:rPr>
          <w:rFonts w:hAnsi="Times New Roman" w:ascii="Times New Roman"/>
          <w:szCs w:val="24"/>
        </w:rPr>
        <w:t>14</w:t>
      </w:r>
      <w:r w:rsidRPr="006F1504">
        <w:rPr>
          <w:rFonts w:hAnsi="Times New Roman" w:ascii="Times New Roman"/>
          <w:szCs w:val="24"/>
        </w:rPr>
        <w:t xml:space="preserve">. </w:t>
      </w:r>
      <w:r w:rsidR="000F7F02" w:rsidRPr="006F1504">
        <w:rPr>
          <w:rFonts w:hAnsi="Times New Roman" w:ascii="Times New Roman"/>
          <w:szCs w:val="24"/>
        </w:rPr>
        <w:t>veljače</w:t>
      </w:r>
      <w:r w:rsidR="00B32ACD" w:rsidRPr="006F1504">
        <w:rPr>
          <w:rFonts w:hAnsi="Times New Roman" w:ascii="Times New Roman"/>
          <w:szCs w:val="24"/>
        </w:rPr>
        <w:t xml:space="preserve"> 2017</w:t>
      </w:r>
      <w:r w:rsidRPr="006F1504">
        <w:rPr>
          <w:rFonts w:hAnsi="Times New Roman" w:ascii="Times New Roman"/>
          <w:szCs w:val="24"/>
        </w:rPr>
        <w:t xml:space="preserve">. </w:t>
      </w:r>
      <w:r w:rsidR="0028716D" w:rsidRPr="006F1504">
        <w:rPr>
          <w:rFonts w:hAnsi="Times New Roman" w:ascii="Times New Roman"/>
          <w:szCs w:val="24"/>
        </w:rPr>
        <w:t>g</w:t>
      </w:r>
      <w:r w:rsidRPr="006F1504">
        <w:rPr>
          <w:rFonts w:hAnsi="Times New Roman" w:ascii="Times New Roman"/>
          <w:szCs w:val="24"/>
        </w:rPr>
        <w:t>odine</w:t>
      </w:r>
    </w:p>
    <w:p w:rsidRDefault="008C3448" w:rsidP="00D732C0" w:rsidR="008C3448" w:rsidRPr="006F1504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6F1504">
      <w:pPr>
        <w:jc w:val="center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6F1504">
      <w:pPr>
        <w:jc w:val="center"/>
        <w:rPr>
          <w:rFonts w:hAnsi="Times New Roman" w:ascii="Times New Roman"/>
          <w:b/>
          <w:szCs w:val="24"/>
        </w:rPr>
      </w:pPr>
    </w:p>
    <w:p w:rsidRDefault="00C228C5" w:rsidP="000F7F02" w:rsidR="000F7F02" w:rsidRPr="006F1504">
      <w:pPr>
        <w:ind w:firstLine="720"/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>Pokreće se p</w:t>
      </w:r>
      <w:r w:rsidR="00D732C0" w:rsidRPr="006F1504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6F1504">
        <w:rPr>
          <w:rFonts w:hAnsi="Times New Roman" w:ascii="Times New Roman"/>
          <w:szCs w:val="24"/>
        </w:rPr>
        <w:t xml:space="preserve">nad </w:t>
      </w:r>
      <w:r w:rsidR="00A07D6B" w:rsidRPr="006F1504">
        <w:rPr>
          <w:rFonts w:hAnsi="Times New Roman" w:ascii="Times New Roman"/>
          <w:szCs w:val="24"/>
        </w:rPr>
        <w:t>dužnikom</w:t>
      </w:r>
      <w:r w:rsidR="006B5195" w:rsidRPr="006F1504">
        <w:rPr>
          <w:rFonts w:hAnsi="Times New Roman" w:ascii="Times New Roman"/>
          <w:szCs w:val="24"/>
        </w:rPr>
        <w:t xml:space="preserve"> </w:t>
      </w:r>
      <w:r w:rsidR="001A1297">
        <w:rPr>
          <w:rFonts w:hAnsi="Times New Roman" w:ascii="Times New Roman"/>
          <w:szCs w:val="24"/>
        </w:rPr>
        <w:t>MOJA EKIPA d.o.o. za građevinarstvo, trgovinu i usluge, Zagreb, Barutanski jarak 72, OIB 88385321752</w:t>
      </w:r>
      <w:r w:rsidR="000F7F02" w:rsidRPr="006F1504">
        <w:rPr>
          <w:rFonts w:hAnsi="Times New Roman" w:ascii="Times New Roman"/>
          <w:szCs w:val="24"/>
        </w:rPr>
        <w:t>.</w:t>
      </w:r>
    </w:p>
    <w:p w:rsidRDefault="000F7F02" w:rsidP="000F7F02" w:rsidR="000F7F02" w:rsidRPr="006F1504">
      <w:pPr>
        <w:jc w:val="both"/>
        <w:rPr>
          <w:rFonts w:hAnsi="Times New Roman" w:ascii="Times New Roman"/>
          <w:szCs w:val="24"/>
        </w:rPr>
      </w:pPr>
    </w:p>
    <w:p w:rsidRDefault="00C228C5" w:rsidP="000F7F02" w:rsidR="00C228C5" w:rsidRPr="006F1504">
      <w:pPr>
        <w:jc w:val="center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6F1504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6F1504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 xml:space="preserve">Nalaže se </w:t>
      </w:r>
      <w:r w:rsidR="00A07D6B" w:rsidRPr="006F1504">
        <w:rPr>
          <w:rFonts w:hAnsi="Times New Roman" w:ascii="Times New Roman"/>
          <w:szCs w:val="24"/>
        </w:rPr>
        <w:t>osobi ovlaštenoj za zastupanje dužnika po zakonu</w:t>
      </w:r>
      <w:r w:rsidR="00C06198" w:rsidRPr="006F1504">
        <w:rPr>
          <w:rFonts w:hAnsi="Times New Roman" w:ascii="Times New Roman"/>
          <w:szCs w:val="24"/>
        </w:rPr>
        <w:t xml:space="preserve"> </w:t>
      </w:r>
      <w:r w:rsidR="001A1297">
        <w:rPr>
          <w:rFonts w:hAnsi="Times New Roman" w:ascii="Times New Roman"/>
          <w:szCs w:val="24"/>
        </w:rPr>
        <w:t>Domagoj</w:t>
      </w:r>
      <w:r w:rsidR="00B36854">
        <w:rPr>
          <w:rFonts w:hAnsi="Times New Roman" w:ascii="Times New Roman"/>
          <w:szCs w:val="24"/>
        </w:rPr>
        <w:t>u Pohovski, Zagreb, Svetice 29b</w:t>
      </w:r>
      <w:r w:rsidR="001A1297">
        <w:rPr>
          <w:rFonts w:hAnsi="Times New Roman" w:ascii="Times New Roman"/>
          <w:szCs w:val="24"/>
        </w:rPr>
        <w:t>, OIB 33798580799</w:t>
      </w:r>
      <w:r w:rsidR="00770CB9" w:rsidRPr="006F1504">
        <w:rPr>
          <w:rFonts w:hAnsi="Times New Roman" w:ascii="Times New Roman"/>
          <w:szCs w:val="24"/>
        </w:rPr>
        <w:t>,</w:t>
      </w:r>
      <w:r w:rsidR="006B5195" w:rsidRPr="006F1504">
        <w:rPr>
          <w:rFonts w:hAnsi="Times New Roman" w:ascii="Times New Roman"/>
          <w:szCs w:val="24"/>
        </w:rPr>
        <w:t xml:space="preserve"> </w:t>
      </w:r>
      <w:r w:rsidR="0042562E" w:rsidRPr="006F1504">
        <w:rPr>
          <w:rFonts w:hAnsi="Times New Roman" w:ascii="Times New Roman"/>
          <w:szCs w:val="24"/>
        </w:rPr>
        <w:t>da u roku od 15</w:t>
      </w:r>
      <w:r w:rsidRPr="006F1504">
        <w:rPr>
          <w:rFonts w:hAnsi="Times New Roman" w:ascii="Times New Roman"/>
          <w:szCs w:val="24"/>
        </w:rPr>
        <w:t xml:space="preserve"> dana od dana</w:t>
      </w:r>
      <w:r w:rsidR="00D732C0" w:rsidRPr="006F1504">
        <w:rPr>
          <w:rFonts w:hAnsi="Times New Roman" w:ascii="Times New Roman"/>
          <w:szCs w:val="24"/>
        </w:rPr>
        <w:t xml:space="preserve"> primitka ovog zaključka podnese</w:t>
      </w:r>
      <w:r w:rsidRPr="006F1504">
        <w:rPr>
          <w:rFonts w:hAnsi="Times New Roman" w:ascii="Times New Roman"/>
          <w:szCs w:val="24"/>
        </w:rPr>
        <w:t xml:space="preserve"> ovome su</w:t>
      </w:r>
      <w:r w:rsidR="00D732C0" w:rsidRPr="006F1504">
        <w:rPr>
          <w:rFonts w:hAnsi="Times New Roman" w:ascii="Times New Roman"/>
          <w:szCs w:val="24"/>
        </w:rPr>
        <w:t>du pozivom na gornji broj spisa pisano izvješće o financijskog-gospodarskom stanju kod dužnika u kojem će, između ostalo</w:t>
      </w:r>
      <w:r w:rsidR="00FE0092" w:rsidRPr="006F1504">
        <w:rPr>
          <w:rFonts w:hAnsi="Times New Roman" w:ascii="Times New Roman"/>
          <w:szCs w:val="24"/>
        </w:rPr>
        <w:t>g</w:t>
      </w:r>
      <w:r w:rsidR="00D732C0" w:rsidRPr="006F1504">
        <w:rPr>
          <w:rFonts w:hAnsi="Times New Roman" w:ascii="Times New Roman"/>
          <w:szCs w:val="24"/>
        </w:rPr>
        <w:t>, navesti činjenice o imovini i obvezama dužnika, konkretno</w:t>
      </w:r>
      <w:r w:rsidR="00F30FA9" w:rsidRPr="006F1504">
        <w:rPr>
          <w:rFonts w:hAnsi="Times New Roman" w:ascii="Times New Roman"/>
          <w:szCs w:val="24"/>
        </w:rPr>
        <w:t>:</w:t>
      </w:r>
    </w:p>
    <w:p w:rsidRDefault="00300010" w:rsidP="00300010" w:rsidR="00300010" w:rsidRPr="006F1504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6F150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6F150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6F150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6F150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6F150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6F150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6F150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6F150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6F150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6F150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6F150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8C3448" w:rsidP="00F30FA9" w:rsidR="008C3448" w:rsidRPr="006F1504">
      <w:pPr>
        <w:ind w:firstLine="720"/>
        <w:jc w:val="both"/>
        <w:rPr>
          <w:rFonts w:hAnsi="Times New Roman" w:ascii="Times New Roman"/>
          <w:szCs w:val="24"/>
        </w:rPr>
      </w:pPr>
    </w:p>
    <w:p w:rsidRDefault="00C25EF9" w:rsidP="00C25EF9" w:rsidR="00C25EF9">
      <w:pPr>
        <w:ind w:firstLine="720"/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D27D49" w:rsidP="00C25EF9" w:rsidR="00D27D49" w:rsidRPr="006F1504">
      <w:pPr>
        <w:ind w:firstLine="720"/>
        <w:jc w:val="both"/>
        <w:rPr>
          <w:rFonts w:hAnsi="Times New Roman" w:ascii="Times New Roman"/>
          <w:szCs w:val="24"/>
        </w:rPr>
      </w:pPr>
    </w:p>
    <w:p w:rsidRDefault="00C25EF9" w:rsidP="00C25EF9" w:rsidR="00C25EF9">
      <w:pPr>
        <w:ind w:firstLine="720"/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>Za davanje neistinitog ili nepot</w:t>
      </w:r>
      <w:r w:rsidR="000F7F02" w:rsidRPr="006F1504">
        <w:rPr>
          <w:rFonts w:hAnsi="Times New Roman" w:ascii="Times New Roman"/>
          <w:szCs w:val="24"/>
        </w:rPr>
        <w:t xml:space="preserve">punog popisa imovine i obveza, </w:t>
      </w:r>
      <w:r w:rsidRPr="006F1504">
        <w:rPr>
          <w:rFonts w:hAnsi="Times New Roman" w:ascii="Times New Roman"/>
          <w:szCs w:val="24"/>
        </w:rPr>
        <w:t xml:space="preserve"> odgovara</w:t>
      </w:r>
      <w:r w:rsidR="000F7F02" w:rsidRPr="006F1504">
        <w:rPr>
          <w:rFonts w:hAnsi="Times New Roman" w:ascii="Times New Roman"/>
          <w:szCs w:val="24"/>
        </w:rPr>
        <w:t xml:space="preserve"> se</w:t>
      </w:r>
      <w:r w:rsidRPr="006F1504">
        <w:rPr>
          <w:rFonts w:hAnsi="Times New Roman" w:ascii="Times New Roman"/>
          <w:szCs w:val="24"/>
        </w:rPr>
        <w:t xml:space="preserve"> kao za davanje lažnog iskaza u postupku pred sudom.</w:t>
      </w:r>
    </w:p>
    <w:p w:rsidRDefault="00DD7C6F" w:rsidP="00C25EF9" w:rsidR="00DD7C6F">
      <w:pPr>
        <w:ind w:firstLine="720"/>
        <w:jc w:val="both"/>
        <w:rPr>
          <w:rFonts w:hAnsi="Times New Roman" w:ascii="Times New Roman"/>
          <w:szCs w:val="24"/>
        </w:rPr>
      </w:pPr>
    </w:p>
    <w:p w:rsidRDefault="00C25EF9" w:rsidP="00C25EF9" w:rsidR="00C25EF9">
      <w:pPr>
        <w:ind w:firstLine="720"/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 xml:space="preserve"> Navedene osobe odgovaraju vjerovnicima osobno za nakn</w:t>
      </w:r>
      <w:r w:rsidR="000F7F02" w:rsidRPr="006F1504">
        <w:rPr>
          <w:rFonts w:hAnsi="Times New Roman" w:ascii="Times New Roman"/>
          <w:szCs w:val="24"/>
        </w:rPr>
        <w:t>adu štete koju su im prouzročile</w:t>
      </w:r>
      <w:r w:rsidRPr="006F1504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DD7C6F" w:rsidP="00C25EF9" w:rsidR="00DD7C6F">
      <w:pPr>
        <w:ind w:firstLine="720"/>
        <w:jc w:val="both"/>
        <w:rPr>
          <w:rFonts w:hAnsi="Times New Roman" w:ascii="Times New Roman"/>
          <w:szCs w:val="24"/>
        </w:rPr>
      </w:pPr>
    </w:p>
    <w:p w:rsidRDefault="00C25EF9" w:rsidP="00C25EF9" w:rsidR="00C25EF9">
      <w:pPr>
        <w:ind w:firstLine="720"/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 xml:space="preserve">U slučaju neodazivanja gornjem očitovanju, sud može osobi ovlaštenoj za zastupanje </w:t>
      </w:r>
      <w:r w:rsidR="000F7F02" w:rsidRPr="006F1504">
        <w:rPr>
          <w:rFonts w:hAnsi="Times New Roman" w:ascii="Times New Roman"/>
          <w:szCs w:val="24"/>
        </w:rPr>
        <w:t xml:space="preserve">dužnika </w:t>
      </w:r>
      <w:r w:rsidRPr="006F1504">
        <w:rPr>
          <w:rFonts w:hAnsi="Times New Roman" w:ascii="Times New Roman"/>
          <w:szCs w:val="24"/>
        </w:rPr>
        <w:t>odrediti dovođenje, a i novčano je kazniti u iznosu do 10.000,00 kuna</w:t>
      </w:r>
    </w:p>
    <w:p w:rsidRDefault="00DD7C6F" w:rsidP="00C25EF9" w:rsidR="00DD7C6F" w:rsidRPr="006F1504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1A1297" w:rsidR="00F30FA9" w:rsidRPr="006F1504">
      <w:pPr>
        <w:ind w:firstLine="720"/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 xml:space="preserve"> Zakazuje se ročište radi očitovanja o prijedlogu za otvaranje stečajnog postupka nad gore navedenim dužnikom za dan</w:t>
      </w:r>
    </w:p>
    <w:p w:rsidRDefault="00F30FA9" w:rsidP="00F30FA9" w:rsidR="00F30FA9" w:rsidRPr="006F1504">
      <w:pPr>
        <w:pStyle w:val="Odlomakpopisa"/>
        <w:rPr>
          <w:rFonts w:hAnsi="Times New Roman" w:ascii="Times New Roman"/>
          <w:szCs w:val="24"/>
        </w:rPr>
      </w:pPr>
    </w:p>
    <w:p w:rsidRDefault="001A1297" w:rsidP="00F30FA9" w:rsidR="00F30FA9" w:rsidRPr="006F1504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14</w:t>
      </w:r>
      <w:r w:rsidR="009766F8" w:rsidRPr="006F1504">
        <w:rPr>
          <w:rFonts w:hAnsi="Times New Roman" w:ascii="Times New Roman"/>
          <w:b/>
          <w:szCs w:val="24"/>
          <w:u w:val="single"/>
        </w:rPr>
        <w:t xml:space="preserve">. </w:t>
      </w:r>
      <w:r w:rsidR="006F1504">
        <w:rPr>
          <w:rFonts w:hAnsi="Times New Roman" w:ascii="Times New Roman"/>
          <w:b/>
          <w:szCs w:val="24"/>
          <w:u w:val="single"/>
        </w:rPr>
        <w:t>rujna</w:t>
      </w:r>
      <w:r w:rsidR="00943AAC" w:rsidRPr="006F1504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6F1504">
        <w:rPr>
          <w:rFonts w:hAnsi="Times New Roman" w:ascii="Times New Roman"/>
          <w:b/>
          <w:szCs w:val="24"/>
          <w:u w:val="single"/>
        </w:rPr>
        <w:t>7</w:t>
      </w:r>
      <w:r w:rsidR="00943AAC" w:rsidRPr="006F1504">
        <w:rPr>
          <w:rFonts w:hAnsi="Times New Roman" w:ascii="Times New Roman"/>
          <w:b/>
          <w:szCs w:val="24"/>
          <w:u w:val="single"/>
        </w:rPr>
        <w:t xml:space="preserve">. godine u </w:t>
      </w:r>
      <w:r w:rsidR="00176A11" w:rsidRPr="006F1504">
        <w:rPr>
          <w:rFonts w:hAnsi="Times New Roman" w:ascii="Times New Roman"/>
          <w:b/>
          <w:szCs w:val="24"/>
          <w:u w:val="single"/>
        </w:rPr>
        <w:t>10</w:t>
      </w:r>
      <w:r w:rsidR="009766F8" w:rsidRPr="006F1504">
        <w:rPr>
          <w:rFonts w:hAnsi="Times New Roman" w:ascii="Times New Roman"/>
          <w:b/>
          <w:szCs w:val="24"/>
          <w:u w:val="single"/>
        </w:rPr>
        <w:t>,</w:t>
      </w:r>
      <w:r>
        <w:rPr>
          <w:rFonts w:hAnsi="Times New Roman" w:ascii="Times New Roman"/>
          <w:b/>
          <w:szCs w:val="24"/>
          <w:u w:val="single"/>
        </w:rPr>
        <w:t>00</w:t>
      </w:r>
      <w:r w:rsidR="00943AAC" w:rsidRPr="006F1504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6F1504">
      <w:pPr>
        <w:rPr>
          <w:rFonts w:hAnsi="Times New Roman" w:ascii="Times New Roman"/>
          <w:szCs w:val="24"/>
        </w:rPr>
      </w:pPr>
    </w:p>
    <w:p w:rsidRDefault="00F30FA9" w:rsidP="00666E23" w:rsidR="00F30FA9" w:rsidRPr="006F1504">
      <w:pPr>
        <w:ind w:left="709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6F1504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6F1504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>Predlagatelj: Financijska agencija, Zagreb</w:t>
      </w:r>
      <w:r w:rsidR="0049466D" w:rsidRPr="006F1504">
        <w:rPr>
          <w:rFonts w:hAnsi="Times New Roman" w:ascii="Times New Roman"/>
          <w:szCs w:val="24"/>
        </w:rPr>
        <w:t xml:space="preserve">, Trg Svibanjskih žrtava 1995. </w:t>
      </w:r>
      <w:r w:rsidR="0064179E" w:rsidRPr="006F1504">
        <w:rPr>
          <w:rFonts w:hAnsi="Times New Roman" w:ascii="Times New Roman"/>
          <w:szCs w:val="24"/>
        </w:rPr>
        <w:t>1</w:t>
      </w:r>
    </w:p>
    <w:p w:rsidRDefault="00F30FA9" w:rsidP="00176A11" w:rsidR="00176A11" w:rsidRPr="006F1504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 xml:space="preserve">Dužnik </w:t>
      </w:r>
      <w:r w:rsidR="001A1297">
        <w:rPr>
          <w:rFonts w:hAnsi="Times New Roman" w:ascii="Times New Roman"/>
          <w:szCs w:val="24"/>
        </w:rPr>
        <w:t>MOJA EKIPA d.o.o., Zagreb, Barutanski jarak 72</w:t>
      </w:r>
    </w:p>
    <w:p w:rsidRDefault="00F30FA9" w:rsidP="00176A11" w:rsidR="006F1504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 xml:space="preserve">Zakonski zastupnik dužnika, </w:t>
      </w:r>
      <w:r w:rsidR="001A1297">
        <w:rPr>
          <w:rFonts w:hAnsi="Times New Roman" w:ascii="Times New Roman"/>
          <w:szCs w:val="24"/>
        </w:rPr>
        <w:t xml:space="preserve">Domagoj </w:t>
      </w:r>
      <w:r w:rsidR="00B36854">
        <w:rPr>
          <w:rFonts w:hAnsi="Times New Roman" w:ascii="Times New Roman"/>
          <w:szCs w:val="24"/>
        </w:rPr>
        <w:t>Pohovski, Zagreb, Svetice 29/b</w:t>
      </w:r>
    </w:p>
    <w:p w:rsidRDefault="006F1504" w:rsidP="001A1297" w:rsidR="00C47039" w:rsidRPr="006F1504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42562E" w:rsidP="00943AAC" w:rsidR="00F30FA9" w:rsidRPr="006F1504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>Pozvane osobe se mogu</w:t>
      </w:r>
      <w:r w:rsidR="00943AAC" w:rsidRPr="006F1504">
        <w:rPr>
          <w:rFonts w:hAnsi="Times New Roman" w:ascii="Times New Roman"/>
          <w:szCs w:val="24"/>
        </w:rPr>
        <w:t xml:space="preserve"> o prijedlogu </w:t>
      </w:r>
      <w:r w:rsidRPr="006F1504">
        <w:rPr>
          <w:rFonts w:hAnsi="Times New Roman" w:ascii="Times New Roman"/>
          <w:szCs w:val="24"/>
        </w:rPr>
        <w:t xml:space="preserve">i </w:t>
      </w:r>
      <w:r w:rsidR="00943AAC" w:rsidRPr="006F1504">
        <w:rPr>
          <w:rFonts w:hAnsi="Times New Roman" w:ascii="Times New Roman"/>
          <w:szCs w:val="24"/>
        </w:rPr>
        <w:t>pismeno očitovati.</w:t>
      </w:r>
    </w:p>
    <w:p w:rsidRDefault="00C06198" w:rsidP="00F30FA9" w:rsidR="00C06198" w:rsidRPr="006F1504">
      <w:pPr>
        <w:rPr>
          <w:rFonts w:hAnsi="Times New Roman" w:ascii="Times New Roman"/>
          <w:szCs w:val="24"/>
        </w:rPr>
      </w:pPr>
    </w:p>
    <w:p w:rsidRDefault="00CC2F4D" w:rsidP="004909B8" w:rsidR="00CC2F4D" w:rsidRPr="006F1504">
      <w:pPr>
        <w:jc w:val="center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>Obrazloženje</w:t>
      </w:r>
    </w:p>
    <w:p w:rsidRDefault="00F004A3" w:rsidR="00F004A3" w:rsidRPr="006F1504">
      <w:pPr>
        <w:jc w:val="both"/>
        <w:rPr>
          <w:rFonts w:hAnsi="Times New Roman" w:ascii="Times New Roman"/>
          <w:szCs w:val="24"/>
        </w:rPr>
      </w:pPr>
    </w:p>
    <w:p w:rsidRDefault="00C47039" w:rsidP="004D63EE" w:rsidR="00C47039" w:rsidRPr="006F1504">
      <w:pPr>
        <w:ind w:firstLine="720"/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>Nad gore navedenim dužnikom pravomoćno je obustavljen skraćeni stečajni postupak vođen po prijedlogu Financijske agencije, temeljem odredbe čl. 433. Stečajnog zakona (NN 71/15,dalje SZ) koja propisuje da ukoliko nisu ispunjene pretpostavke za istodobno otvaranje i zaključenje skraćenog stečajnog postupka u smislu odredbe čl. 431. SZ-, sud će obustaviti skraćeni stečajni postupak i odgovarajućom primjenom općih odredbi stečajnog postupka SZ-a, donijeti rješenje o pokretanju prethodnog postupak odnosno otvaranju stečajnog postupka.</w:t>
      </w:r>
    </w:p>
    <w:p w:rsidRDefault="00C47039" w:rsidP="004D63EE" w:rsidR="00C47039" w:rsidRPr="006F1504">
      <w:pPr>
        <w:ind w:firstLine="720"/>
        <w:jc w:val="both"/>
        <w:rPr>
          <w:rFonts w:hAnsi="Times New Roman" w:ascii="Times New Roman"/>
          <w:szCs w:val="24"/>
        </w:rPr>
      </w:pPr>
    </w:p>
    <w:p w:rsidRDefault="001B4E0E" w:rsidP="001B4E0E" w:rsidR="001B4E0E" w:rsidRPr="006F1504">
      <w:pPr>
        <w:ind w:firstLine="720"/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 xml:space="preserve">Tijekom skraćenog postupka, po pozivu suda sukladno </w:t>
      </w:r>
      <w:r w:rsidR="00176A11" w:rsidRPr="006F1504">
        <w:rPr>
          <w:rFonts w:hAnsi="Times New Roman" w:ascii="Times New Roman"/>
          <w:szCs w:val="24"/>
        </w:rPr>
        <w:t xml:space="preserve">odredbi čl. 430. SZ-a dužnikov vjerovnik Republika Hrvatska, Ministarstvo financija, predložila je </w:t>
      </w:r>
      <w:r w:rsidRPr="006F1504">
        <w:rPr>
          <w:rFonts w:hAnsi="Times New Roman" w:ascii="Times New Roman"/>
          <w:szCs w:val="24"/>
        </w:rPr>
        <w:t>otvaranje redovnog stečajnog postupka nad dužnikom,</w:t>
      </w:r>
      <w:r w:rsidR="00176A11" w:rsidRPr="006F1504">
        <w:rPr>
          <w:rFonts w:hAnsi="Times New Roman" w:ascii="Times New Roman"/>
          <w:szCs w:val="24"/>
        </w:rPr>
        <w:t xml:space="preserve"> navodeći da naspram istog ima nepodmirene novčane tražbine i da dužnik ima imovine koja čini stečajnu masu,</w:t>
      </w:r>
      <w:r w:rsidRPr="006F1504">
        <w:rPr>
          <w:rFonts w:hAnsi="Times New Roman" w:ascii="Times New Roman"/>
          <w:szCs w:val="24"/>
        </w:rPr>
        <w:t xml:space="preserve"> čime su se os</w:t>
      </w:r>
      <w:r w:rsidR="00176A11" w:rsidRPr="006F1504">
        <w:rPr>
          <w:rFonts w:hAnsi="Times New Roman" w:ascii="Times New Roman"/>
          <w:szCs w:val="24"/>
        </w:rPr>
        <w:t>tvarili uvjeti iz čl. 433. SZ-a,</w:t>
      </w:r>
    </w:p>
    <w:p w:rsidRDefault="001B4E0E" w:rsidP="001B4E0E" w:rsidR="001B4E0E" w:rsidRPr="006F1504">
      <w:pPr>
        <w:ind w:firstLine="720"/>
        <w:jc w:val="both"/>
        <w:rPr>
          <w:rFonts w:hAnsi="Times New Roman" w:ascii="Times New Roman"/>
          <w:szCs w:val="24"/>
        </w:rPr>
      </w:pP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 xml:space="preserve">FINA navodi da u Očevidniku redoslijeda osnova za plaćanje dužnik ima evidentirane nepodmirene osnove za plaćanje u neprekinutom razdoblju </w:t>
      </w:r>
      <w:r w:rsidR="001A1297">
        <w:rPr>
          <w:rFonts w:hAnsi="Times New Roman" w:ascii="Times New Roman"/>
          <w:szCs w:val="24"/>
        </w:rPr>
        <w:t>od 1867</w:t>
      </w:r>
      <w:r w:rsidRPr="006F1504">
        <w:rPr>
          <w:rFonts w:hAnsi="Times New Roman" w:ascii="Times New Roman"/>
          <w:szCs w:val="24"/>
        </w:rPr>
        <w:t xml:space="preserve"> dana u iznosu od </w:t>
      </w:r>
      <w:r w:rsidR="001A1297">
        <w:rPr>
          <w:rFonts w:hAnsi="Times New Roman" w:ascii="Times New Roman"/>
          <w:szCs w:val="24"/>
        </w:rPr>
        <w:t xml:space="preserve">19.943.189,91 kn na dan </w:t>
      </w:r>
      <w:r w:rsidR="00DD7C6F">
        <w:rPr>
          <w:rFonts w:hAnsi="Times New Roman" w:ascii="Times New Roman"/>
          <w:szCs w:val="24"/>
        </w:rPr>
        <w:t>1. rujna 2015.</w:t>
      </w:r>
    </w:p>
    <w:p w:rsidRDefault="00DD7C6F" w:rsidP="001B4E0E" w:rsidR="00DD7C6F" w:rsidRPr="006F1504">
      <w:pPr>
        <w:ind w:firstLine="720"/>
        <w:jc w:val="both"/>
        <w:rPr>
          <w:rFonts w:hAnsi="Times New Roman" w:ascii="Times New Roman"/>
          <w:szCs w:val="24"/>
        </w:rPr>
      </w:pP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>Stečajni postupak se provodi, sukladno odredbi čl 2. SZ-a, radi skupnog namirenja vjerovnika stečajnog dužnika, unovčenje njegove imovine, i podjelom prikupljenih sredstava vjerovnicima.</w:t>
      </w:r>
    </w:p>
    <w:p w:rsidRDefault="00D27D49" w:rsidP="001B4E0E" w:rsidR="00D27D49" w:rsidRPr="006F1504">
      <w:pPr>
        <w:ind w:firstLine="720"/>
        <w:jc w:val="both"/>
        <w:rPr>
          <w:rFonts w:hAnsi="Times New Roman" w:ascii="Times New Roman"/>
          <w:szCs w:val="24"/>
        </w:rPr>
      </w:pP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Default="00DD7C6F" w:rsidP="001B4E0E" w:rsidR="00DD7C6F">
      <w:pPr>
        <w:ind w:firstLine="720"/>
        <w:jc w:val="both"/>
        <w:rPr>
          <w:rFonts w:hAnsi="Times New Roman" w:ascii="Times New Roman"/>
          <w:szCs w:val="24"/>
        </w:rPr>
      </w:pPr>
    </w:p>
    <w:p w:rsidRDefault="001B4E0E" w:rsidP="001B4E0E" w:rsidR="001B4E0E" w:rsidRPr="006F1504">
      <w:pPr>
        <w:ind w:firstLine="720"/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lastRenderedPageBreak/>
        <w:t>Kao u izreci zaključka odlučeno je pozivom na odredbe čl. 17. i 117. SZ-a, a poziv za ročište temelji se na odredbi čl. 123. SZ-a</w:t>
      </w:r>
    </w:p>
    <w:p w:rsidRDefault="00C06198" w:rsidP="000951A0" w:rsidR="00C06198" w:rsidRPr="006F1504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6F1504">
      <w:pPr>
        <w:jc w:val="center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 xml:space="preserve">U  </w:t>
      </w:r>
      <w:r w:rsidR="00911F08" w:rsidRPr="006F1504">
        <w:rPr>
          <w:rFonts w:hAnsi="Times New Roman" w:ascii="Times New Roman"/>
          <w:szCs w:val="24"/>
        </w:rPr>
        <w:t>Zagreb</w:t>
      </w:r>
      <w:r w:rsidR="00971F24" w:rsidRPr="006F1504">
        <w:rPr>
          <w:rFonts w:hAnsi="Times New Roman" w:ascii="Times New Roman"/>
          <w:szCs w:val="24"/>
        </w:rPr>
        <w:t xml:space="preserve">u, </w:t>
      </w:r>
      <w:r w:rsidR="00DD7C6F">
        <w:rPr>
          <w:rFonts w:hAnsi="Times New Roman" w:ascii="Times New Roman"/>
          <w:szCs w:val="24"/>
        </w:rPr>
        <w:t>14</w:t>
      </w:r>
      <w:r w:rsidR="00462FA7" w:rsidRPr="006F1504">
        <w:rPr>
          <w:rFonts w:hAnsi="Times New Roman" w:ascii="Times New Roman"/>
          <w:szCs w:val="24"/>
        </w:rPr>
        <w:t xml:space="preserve">. </w:t>
      </w:r>
      <w:r w:rsidR="00C47039" w:rsidRPr="006F1504">
        <w:rPr>
          <w:rFonts w:hAnsi="Times New Roman" w:ascii="Times New Roman"/>
          <w:szCs w:val="24"/>
        </w:rPr>
        <w:t>veljače</w:t>
      </w:r>
      <w:r w:rsidR="00462FA7" w:rsidRPr="006F1504">
        <w:rPr>
          <w:rFonts w:hAnsi="Times New Roman" w:ascii="Times New Roman"/>
          <w:szCs w:val="24"/>
        </w:rPr>
        <w:t xml:space="preserve"> 2017.</w:t>
      </w:r>
    </w:p>
    <w:p w:rsidRDefault="00F004A3" w:rsidR="00F004A3" w:rsidRPr="006F1504">
      <w:pPr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ab/>
      </w:r>
      <w:r w:rsidRPr="006F1504">
        <w:rPr>
          <w:rFonts w:hAnsi="Times New Roman" w:ascii="Times New Roman"/>
          <w:szCs w:val="24"/>
        </w:rPr>
        <w:tab/>
      </w:r>
      <w:r w:rsidRPr="006F1504">
        <w:rPr>
          <w:rFonts w:hAnsi="Times New Roman" w:ascii="Times New Roman"/>
          <w:szCs w:val="24"/>
        </w:rPr>
        <w:tab/>
      </w:r>
      <w:r w:rsidRPr="006F1504">
        <w:rPr>
          <w:rFonts w:hAnsi="Times New Roman" w:ascii="Times New Roman"/>
          <w:szCs w:val="24"/>
        </w:rPr>
        <w:tab/>
      </w:r>
      <w:r w:rsidRPr="006F1504">
        <w:rPr>
          <w:rFonts w:hAnsi="Times New Roman" w:ascii="Times New Roman"/>
          <w:szCs w:val="24"/>
        </w:rPr>
        <w:tab/>
      </w:r>
      <w:r w:rsidRPr="006F1504">
        <w:rPr>
          <w:rFonts w:hAnsi="Times New Roman" w:ascii="Times New Roman"/>
          <w:szCs w:val="24"/>
        </w:rPr>
        <w:tab/>
      </w:r>
      <w:r w:rsidRPr="006F1504">
        <w:rPr>
          <w:rFonts w:hAnsi="Times New Roman" w:ascii="Times New Roman"/>
          <w:szCs w:val="24"/>
        </w:rPr>
        <w:tab/>
        <w:t xml:space="preserve">  </w:t>
      </w:r>
      <w:r w:rsidR="00911F08" w:rsidRPr="006F1504">
        <w:rPr>
          <w:rFonts w:hAnsi="Times New Roman" w:ascii="Times New Roman"/>
          <w:szCs w:val="24"/>
        </w:rPr>
        <w:t xml:space="preserve">                   </w:t>
      </w:r>
      <w:r w:rsidR="00A33D54" w:rsidRPr="006F1504">
        <w:rPr>
          <w:rFonts w:hAnsi="Times New Roman" w:ascii="Times New Roman"/>
          <w:szCs w:val="24"/>
        </w:rPr>
        <w:tab/>
      </w:r>
      <w:r w:rsidR="00A33D54" w:rsidRPr="006F1504">
        <w:rPr>
          <w:rFonts w:hAnsi="Times New Roman" w:ascii="Times New Roman"/>
          <w:szCs w:val="24"/>
        </w:rPr>
        <w:tab/>
      </w:r>
      <w:r w:rsidR="0039618F" w:rsidRPr="006F1504">
        <w:rPr>
          <w:rFonts w:hAnsi="Times New Roman" w:ascii="Times New Roman"/>
          <w:szCs w:val="24"/>
        </w:rPr>
        <w:t xml:space="preserve"> </w:t>
      </w:r>
      <w:r w:rsidRPr="006F1504">
        <w:rPr>
          <w:rFonts w:hAnsi="Times New Roman" w:ascii="Times New Roman"/>
          <w:szCs w:val="24"/>
        </w:rPr>
        <w:t xml:space="preserve"> </w:t>
      </w:r>
      <w:r w:rsidR="00911F08" w:rsidRPr="006F1504">
        <w:rPr>
          <w:rFonts w:hAnsi="Times New Roman" w:ascii="Times New Roman"/>
          <w:szCs w:val="24"/>
        </w:rPr>
        <w:t>SUDAC</w:t>
      </w:r>
      <w:r w:rsidRPr="006F1504">
        <w:rPr>
          <w:rFonts w:hAnsi="Times New Roman" w:ascii="Times New Roman"/>
          <w:szCs w:val="24"/>
        </w:rPr>
        <w:t>:</w:t>
      </w:r>
    </w:p>
    <w:p w:rsidRDefault="00F004A3" w:rsidP="007B0E26" w:rsidR="00AE32E2" w:rsidRPr="006F1504">
      <w:pPr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ab/>
      </w:r>
      <w:r w:rsidRPr="006F1504">
        <w:rPr>
          <w:rFonts w:hAnsi="Times New Roman" w:ascii="Times New Roman"/>
          <w:szCs w:val="24"/>
        </w:rPr>
        <w:tab/>
      </w:r>
      <w:r w:rsidRPr="006F1504">
        <w:rPr>
          <w:rFonts w:hAnsi="Times New Roman" w:ascii="Times New Roman"/>
          <w:szCs w:val="24"/>
        </w:rPr>
        <w:tab/>
      </w:r>
      <w:r w:rsidRPr="006F1504">
        <w:rPr>
          <w:rFonts w:hAnsi="Times New Roman" w:ascii="Times New Roman"/>
          <w:szCs w:val="24"/>
        </w:rPr>
        <w:tab/>
      </w:r>
      <w:r w:rsidRPr="006F1504">
        <w:rPr>
          <w:rFonts w:hAnsi="Times New Roman" w:ascii="Times New Roman"/>
          <w:szCs w:val="24"/>
        </w:rPr>
        <w:tab/>
      </w:r>
      <w:r w:rsidRPr="006F1504">
        <w:rPr>
          <w:rFonts w:hAnsi="Times New Roman" w:ascii="Times New Roman"/>
          <w:szCs w:val="24"/>
        </w:rPr>
        <w:tab/>
      </w:r>
      <w:r w:rsidRPr="006F1504">
        <w:rPr>
          <w:rFonts w:hAnsi="Times New Roman" w:ascii="Times New Roman"/>
          <w:szCs w:val="24"/>
        </w:rPr>
        <w:tab/>
        <w:t xml:space="preserve">   </w:t>
      </w:r>
      <w:r w:rsidR="00911F08" w:rsidRPr="006F1504">
        <w:rPr>
          <w:rFonts w:hAnsi="Times New Roman" w:ascii="Times New Roman"/>
          <w:szCs w:val="24"/>
        </w:rPr>
        <w:t xml:space="preserve">        </w:t>
      </w:r>
      <w:r w:rsidR="00A33D54" w:rsidRPr="006F1504">
        <w:rPr>
          <w:rFonts w:hAnsi="Times New Roman" w:ascii="Times New Roman"/>
          <w:szCs w:val="24"/>
        </w:rPr>
        <w:t xml:space="preserve">           </w:t>
      </w:r>
      <w:r w:rsidR="00911F08" w:rsidRPr="006F1504">
        <w:rPr>
          <w:rFonts w:hAnsi="Times New Roman" w:ascii="Times New Roman"/>
          <w:szCs w:val="24"/>
        </w:rPr>
        <w:t xml:space="preserve">  </w:t>
      </w:r>
      <w:r w:rsidR="00863841" w:rsidRPr="006F1504">
        <w:rPr>
          <w:rFonts w:hAnsi="Times New Roman" w:ascii="Times New Roman"/>
          <w:szCs w:val="24"/>
        </w:rPr>
        <w:t xml:space="preserve"> </w:t>
      </w:r>
      <w:r w:rsidRPr="006F1504">
        <w:rPr>
          <w:rFonts w:hAnsi="Times New Roman" w:ascii="Times New Roman"/>
          <w:szCs w:val="24"/>
        </w:rPr>
        <w:t>Nevenka</w:t>
      </w:r>
      <w:r w:rsidR="007B0E26" w:rsidRPr="006F1504">
        <w:rPr>
          <w:rFonts w:hAnsi="Times New Roman" w:ascii="Times New Roman"/>
          <w:szCs w:val="24"/>
        </w:rPr>
        <w:t xml:space="preserve"> Siladi </w:t>
      </w:r>
      <w:r w:rsidR="00452972" w:rsidRPr="006F1504">
        <w:rPr>
          <w:rFonts w:hAnsi="Times New Roman" w:ascii="Times New Roman"/>
          <w:szCs w:val="24"/>
        </w:rPr>
        <w:t>Rstić</w:t>
      </w:r>
      <w:r w:rsidR="005562AD">
        <w:rPr>
          <w:rFonts w:hAnsi="Times New Roman" w:ascii="Times New Roman"/>
          <w:szCs w:val="24"/>
        </w:rPr>
        <w:t>,v.r.</w:t>
      </w:r>
    </w:p>
    <w:p w:rsidRDefault="00DC0F66" w:rsidP="007B0E26" w:rsidR="00DC0F66" w:rsidRPr="006F1504">
      <w:pPr>
        <w:jc w:val="both"/>
        <w:rPr>
          <w:rFonts w:hAnsi="Times New Roman" w:ascii="Times New Roman"/>
          <w:i/>
          <w:szCs w:val="24"/>
        </w:rPr>
      </w:pPr>
    </w:p>
    <w:p w:rsidRDefault="00D27D49" w:rsidP="007B0E26" w:rsidR="00D27D49">
      <w:pPr>
        <w:jc w:val="both"/>
        <w:rPr>
          <w:rFonts w:hAnsi="Times New Roman" w:ascii="Times New Roman"/>
          <w:i/>
          <w:szCs w:val="24"/>
        </w:rPr>
      </w:pPr>
    </w:p>
    <w:p w:rsidRDefault="001908FF" w:rsidP="007B0E26" w:rsidR="00151F22" w:rsidRPr="006F1504">
      <w:pPr>
        <w:jc w:val="both"/>
        <w:rPr>
          <w:rFonts w:hAnsi="Times New Roman" w:ascii="Times New Roman"/>
          <w:i/>
          <w:szCs w:val="24"/>
        </w:rPr>
      </w:pPr>
      <w:r w:rsidRPr="006F1504">
        <w:rPr>
          <w:rFonts w:hAnsi="Times New Roman" w:ascii="Times New Roman"/>
          <w:i/>
          <w:szCs w:val="24"/>
        </w:rPr>
        <w:t>Uputa o pravnom lijeku</w:t>
      </w:r>
      <w:r w:rsidR="00151F22" w:rsidRPr="006F1504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6F1504">
      <w:pPr>
        <w:jc w:val="both"/>
        <w:rPr>
          <w:rFonts w:hAnsi="Times New Roman" w:ascii="Times New Roman"/>
          <w:i/>
          <w:szCs w:val="24"/>
        </w:rPr>
      </w:pPr>
      <w:r w:rsidRPr="006F1504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6F1504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6F1504">
        <w:rPr>
          <w:rFonts w:hAnsi="Times New Roman" w:ascii="Times New Roman"/>
          <w:i/>
          <w:szCs w:val="24"/>
        </w:rPr>
        <w:t xml:space="preserve"> </w:t>
      </w:r>
      <w:r w:rsidR="00347739" w:rsidRPr="006F1504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C06198" w:rsidR="00C06198">
      <w:pPr>
        <w:pStyle w:val="Uvuenotijeloteksta"/>
        <w:ind w:left="0"/>
        <w:jc w:val="both"/>
      </w:pPr>
    </w:p>
    <w:p w:rsidRDefault="005562AD" w:rsidR="005562AD">
      <w:pPr>
        <w:pStyle w:val="Uvuenotijeloteksta"/>
        <w:ind w:left="0"/>
        <w:jc w:val="both"/>
      </w:pPr>
    </w:p>
    <w:p w:rsidRDefault="005562AD" w:rsidP="00324504" w:rsidR="005562AD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5562AD" w:rsidP="00324504" w:rsidR="005562AD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5562AD" w:rsidR="005562AD" w:rsidRPr="006F1504">
      <w:pPr>
        <w:pStyle w:val="Uvuenotijeloteksta"/>
        <w:ind w:left="0"/>
        <w:jc w:val="both"/>
      </w:pPr>
    </w:p>
    <w:p w:rsidRDefault="000A7999" w:rsidP="003F35B6" w:rsidR="000A7999" w:rsidRPr="005562AD">
      <w:pPr>
        <w:jc w:val="both"/>
        <w:rPr>
          <w:rFonts w:hAnsi="Times New Roman" w:ascii="Times New Roman"/>
          <w:color w:val="FFFFFF"/>
          <w:szCs w:val="24"/>
        </w:rPr>
      </w:pPr>
    </w:p>
    <w:p w:rsidRDefault="00347739" w:rsidP="003F35B6" w:rsidR="003F35B6" w:rsidRPr="005562AD">
      <w:pPr>
        <w:jc w:val="both"/>
        <w:rPr>
          <w:rFonts w:hAnsi="Times New Roman" w:ascii="Times New Roman"/>
          <w:color w:val="FFFFFF"/>
        </w:rPr>
      </w:pPr>
      <w:r w:rsidRPr="005562AD">
        <w:rPr>
          <w:rFonts w:hAnsi="Times New Roman" w:ascii="Times New Roman"/>
          <w:color w:val="FFFFFF"/>
          <w:szCs w:val="24"/>
        </w:rPr>
        <w:t>DN</w:t>
      </w:r>
      <w:r w:rsidR="003F35B6" w:rsidRPr="005562AD">
        <w:rPr>
          <w:rFonts w:hAnsi="Times New Roman" w:ascii="Times New Roman"/>
          <w:color w:val="FFFFFF"/>
          <w:szCs w:val="24"/>
        </w:rPr>
        <w:t>a:</w:t>
      </w:r>
    </w:p>
    <w:p w:rsidRDefault="002B642E" w:rsidP="002B642E" w:rsidR="002B642E" w:rsidRPr="005562AD">
      <w:pPr>
        <w:pStyle w:val="Odlomakpopisa"/>
        <w:numPr>
          <w:ilvl w:val="0"/>
          <w:numId w:val="29"/>
        </w:numPr>
        <w:tabs>
          <w:tab w:pos="426" w:val="left"/>
        </w:tabs>
        <w:ind w:firstLine="0" w:left="0"/>
        <w:rPr>
          <w:rFonts w:hAnsi="Times New Roman" w:ascii="Times New Roman"/>
          <w:color w:val="FFFFFF"/>
          <w:szCs w:val="24"/>
        </w:rPr>
      </w:pPr>
      <w:r w:rsidRPr="005562AD">
        <w:rPr>
          <w:rFonts w:hAnsi="Times New Roman" w:ascii="Times New Roman"/>
          <w:color w:val="FFFFFF"/>
          <w:szCs w:val="24"/>
        </w:rPr>
        <w:t xml:space="preserve">Predlagatelju, Financijska agencija, Zagreb, Trg Svibanjskih žrtava 1995. </w:t>
      </w:r>
      <w:r w:rsidR="00D648A3" w:rsidRPr="005562AD">
        <w:rPr>
          <w:rFonts w:hAnsi="Times New Roman" w:ascii="Times New Roman"/>
          <w:color w:val="FFFFFF"/>
          <w:szCs w:val="24"/>
        </w:rPr>
        <w:t>1</w:t>
      </w:r>
    </w:p>
    <w:p w:rsidRDefault="002B642E" w:rsidP="00D27D49" w:rsidR="00D27D49" w:rsidRPr="005562AD">
      <w:pPr>
        <w:pStyle w:val="Odlomakpopisa"/>
        <w:numPr>
          <w:ilvl w:val="0"/>
          <w:numId w:val="29"/>
        </w:numPr>
        <w:tabs>
          <w:tab w:pos="426" w:val="left"/>
        </w:tabs>
        <w:ind w:firstLine="0" w:left="0"/>
        <w:rPr>
          <w:rFonts w:hAnsi="Times New Roman" w:ascii="Times New Roman"/>
          <w:color w:val="FFFFFF"/>
          <w:szCs w:val="24"/>
        </w:rPr>
      </w:pPr>
      <w:r w:rsidRPr="005562AD">
        <w:rPr>
          <w:rFonts w:hAnsi="Times New Roman" w:ascii="Times New Roman"/>
          <w:color w:val="FFFFFF"/>
          <w:szCs w:val="24"/>
        </w:rPr>
        <w:t xml:space="preserve">Dužniku, </w:t>
      </w:r>
      <w:r w:rsidR="00DD7C6F" w:rsidRPr="005562AD">
        <w:rPr>
          <w:rFonts w:hAnsi="Times New Roman" w:ascii="Times New Roman"/>
          <w:color w:val="FFFFFF"/>
          <w:szCs w:val="24"/>
        </w:rPr>
        <w:t>MOJA EKIPA d.o.o., Zagreb, Barutanski jarak 72</w:t>
      </w:r>
      <w:r w:rsidR="00D27D49" w:rsidRPr="005562AD">
        <w:rPr>
          <w:rFonts w:hAnsi="Times New Roman" w:ascii="Times New Roman"/>
          <w:color w:val="FFFFFF"/>
          <w:szCs w:val="24"/>
        </w:rPr>
        <w:t>,</w:t>
      </w:r>
    </w:p>
    <w:p w:rsidRDefault="002B642E" w:rsidP="00D27D49" w:rsidR="00D27D49" w:rsidRPr="005562AD">
      <w:pPr>
        <w:pStyle w:val="Odlomakpopisa"/>
        <w:numPr>
          <w:ilvl w:val="0"/>
          <w:numId w:val="29"/>
        </w:numPr>
        <w:tabs>
          <w:tab w:pos="426" w:val="left"/>
        </w:tabs>
        <w:ind w:firstLine="0" w:left="0"/>
        <w:rPr>
          <w:rFonts w:hAnsi="Times New Roman" w:ascii="Times New Roman"/>
          <w:color w:val="FFFFFF"/>
          <w:szCs w:val="24"/>
        </w:rPr>
      </w:pPr>
      <w:r w:rsidRPr="005562AD">
        <w:rPr>
          <w:rFonts w:hAnsi="Times New Roman" w:ascii="Times New Roman"/>
          <w:color w:val="FFFFFF"/>
          <w:szCs w:val="24"/>
        </w:rPr>
        <w:t xml:space="preserve">Zakonski zastupnik dužnika, </w:t>
      </w:r>
      <w:r w:rsidR="00DD7C6F" w:rsidRPr="005562AD">
        <w:rPr>
          <w:rFonts w:hAnsi="Times New Roman" w:ascii="Times New Roman"/>
          <w:color w:val="FFFFFF"/>
          <w:szCs w:val="24"/>
        </w:rPr>
        <w:t xml:space="preserve">Domagoju Pohovski, Zagreb, Svetice 29/a </w:t>
      </w:r>
    </w:p>
    <w:p w:rsidRDefault="00DD3910" w:rsidP="00D27D49" w:rsidR="00176A11" w:rsidRPr="005562AD">
      <w:pPr>
        <w:pStyle w:val="Odlomakpopisa"/>
        <w:numPr>
          <w:ilvl w:val="0"/>
          <w:numId w:val="29"/>
        </w:numPr>
        <w:tabs>
          <w:tab w:pos="426" w:val="left"/>
        </w:tabs>
        <w:ind w:firstLine="0" w:right="-285" w:left="0"/>
        <w:rPr>
          <w:rFonts w:hAnsi="Times New Roman" w:ascii="Times New Roman"/>
          <w:color w:val="FFFFFF"/>
          <w:szCs w:val="24"/>
        </w:rPr>
      </w:pPr>
      <w:r w:rsidRPr="005562AD">
        <w:rPr>
          <w:rFonts w:hAnsi="Times New Roman" w:ascii="Times New Roman"/>
          <w:color w:val="FFFFFF"/>
          <w:szCs w:val="24"/>
        </w:rPr>
        <w:t>RH, Mi</w:t>
      </w:r>
      <w:r w:rsidR="00176A11" w:rsidRPr="005562AD">
        <w:rPr>
          <w:rFonts w:hAnsi="Times New Roman" w:ascii="Times New Roman"/>
          <w:color w:val="FFFFFF"/>
          <w:szCs w:val="24"/>
        </w:rPr>
        <w:t>nistarstvo financija</w:t>
      </w:r>
      <w:r w:rsidR="00A56A2E" w:rsidRPr="005562AD">
        <w:rPr>
          <w:rFonts w:hAnsi="Times New Roman" w:ascii="Times New Roman"/>
          <w:color w:val="FFFFFF"/>
          <w:szCs w:val="24"/>
        </w:rPr>
        <w:t>, Porezna uprava</w:t>
      </w:r>
      <w:r w:rsidR="00176A11" w:rsidRPr="005562AD">
        <w:rPr>
          <w:rFonts w:hAnsi="Times New Roman" w:ascii="Times New Roman"/>
          <w:color w:val="FFFFFF"/>
          <w:szCs w:val="24"/>
        </w:rPr>
        <w:t xml:space="preserve">, po ŽDO </w:t>
      </w:r>
      <w:r w:rsidR="00DD7C6F" w:rsidRPr="005562AD">
        <w:rPr>
          <w:rFonts w:hAnsi="Times New Roman" w:ascii="Times New Roman"/>
          <w:color w:val="FFFFFF"/>
          <w:szCs w:val="24"/>
        </w:rPr>
        <w:t>Zagreb</w:t>
      </w:r>
    </w:p>
    <w:p w:rsidRDefault="00C11103" w:rsidP="00EC4DEE" w:rsidR="00EC4DEE" w:rsidRPr="005562AD">
      <w:pPr>
        <w:pStyle w:val="Odlomakpopisa"/>
        <w:numPr>
          <w:ilvl w:val="0"/>
          <w:numId w:val="29"/>
        </w:numPr>
        <w:tabs>
          <w:tab w:pos="426" w:val="left"/>
        </w:tabs>
        <w:ind w:firstLine="0" w:right="-285" w:left="0"/>
        <w:rPr>
          <w:rFonts w:hAnsi="Times New Roman" w:ascii="Times New Roman"/>
          <w:color w:val="FFFFFF"/>
          <w:szCs w:val="24"/>
        </w:rPr>
      </w:pPr>
      <w:r w:rsidRPr="005562AD">
        <w:rPr>
          <w:rFonts w:hAnsi="Times New Roman" w:ascii="Times New Roman"/>
          <w:color w:val="FFFFFF"/>
          <w:szCs w:val="24"/>
        </w:rPr>
        <w:t xml:space="preserve">e-oglasna </w:t>
      </w:r>
      <w:r w:rsidR="008E657F" w:rsidRPr="005562AD">
        <w:rPr>
          <w:rFonts w:hAnsi="Times New Roman" w:ascii="Times New Roman"/>
          <w:color w:val="FFFFFF"/>
          <w:szCs w:val="24"/>
        </w:rPr>
        <w:t>ploča</w:t>
      </w:r>
      <w:r w:rsidR="00D27D49" w:rsidRPr="005562AD">
        <w:rPr>
          <w:rFonts w:hAnsi="Times New Roman" w:ascii="Times New Roman"/>
          <w:color w:val="FFFFFF"/>
          <w:szCs w:val="24"/>
        </w:rPr>
        <w:t xml:space="preserve"> suda</w:t>
      </w:r>
    </w:p>
    <w:p w:rsidRDefault="004909B8" w:rsidP="00A225C9" w:rsidR="004909B8" w:rsidRPr="006F1504">
      <w:pPr>
        <w:jc w:val="both"/>
        <w:rPr>
          <w:rFonts w:hAnsi="Times New Roman" w:ascii="Times New Roman"/>
          <w:szCs w:val="24"/>
        </w:rPr>
      </w:pPr>
    </w:p>
    <w:sectPr w:rsidSect="008C3448" w:rsidR="004909B8" w:rsidRPr="006F1504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135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B36854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1A1297">
      <w:rPr>
        <w:rFonts w:hAnsi="Times New Roman" w:ascii="Times New Roman"/>
        <w:szCs w:val="24"/>
      </w:rPr>
      <w:t>77/17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A04CEA">
      <w:rPr>
        <w:rFonts w:hAnsi="Times New Roman" w:ascii="Times New Roman"/>
        <w:szCs w:val="24"/>
      </w:rPr>
      <w:t>77/17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47BFB"/>
    <w:rsid w:val="00053C8A"/>
    <w:rsid w:val="00057A07"/>
    <w:rsid w:val="000610F8"/>
    <w:rsid w:val="000649F4"/>
    <w:rsid w:val="000708AE"/>
    <w:rsid w:val="00074310"/>
    <w:rsid w:val="00081514"/>
    <w:rsid w:val="000815D7"/>
    <w:rsid w:val="0008584D"/>
    <w:rsid w:val="000951A0"/>
    <w:rsid w:val="000A3AA5"/>
    <w:rsid w:val="000A7999"/>
    <w:rsid w:val="000B1709"/>
    <w:rsid w:val="000C31EB"/>
    <w:rsid w:val="000D03BC"/>
    <w:rsid w:val="000D4080"/>
    <w:rsid w:val="000E1FC4"/>
    <w:rsid w:val="000F5421"/>
    <w:rsid w:val="000F606C"/>
    <w:rsid w:val="000F7F02"/>
    <w:rsid w:val="00100961"/>
    <w:rsid w:val="00107EBE"/>
    <w:rsid w:val="00117FC7"/>
    <w:rsid w:val="00122AF1"/>
    <w:rsid w:val="001243F9"/>
    <w:rsid w:val="00130569"/>
    <w:rsid w:val="00147512"/>
    <w:rsid w:val="0015031D"/>
    <w:rsid w:val="00151F22"/>
    <w:rsid w:val="00176A11"/>
    <w:rsid w:val="00182294"/>
    <w:rsid w:val="001908FF"/>
    <w:rsid w:val="00193854"/>
    <w:rsid w:val="00193E99"/>
    <w:rsid w:val="001A1297"/>
    <w:rsid w:val="001A257B"/>
    <w:rsid w:val="001A7455"/>
    <w:rsid w:val="001B216B"/>
    <w:rsid w:val="001B4E0E"/>
    <w:rsid w:val="001C7964"/>
    <w:rsid w:val="001D0056"/>
    <w:rsid w:val="001E5880"/>
    <w:rsid w:val="001F2546"/>
    <w:rsid w:val="00205ED9"/>
    <w:rsid w:val="00223C1B"/>
    <w:rsid w:val="00237135"/>
    <w:rsid w:val="002378EB"/>
    <w:rsid w:val="00243F01"/>
    <w:rsid w:val="00253F06"/>
    <w:rsid w:val="00260BD1"/>
    <w:rsid w:val="00273E56"/>
    <w:rsid w:val="0028716D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562E"/>
    <w:rsid w:val="004335B3"/>
    <w:rsid w:val="00434FE7"/>
    <w:rsid w:val="00452972"/>
    <w:rsid w:val="004534C5"/>
    <w:rsid w:val="00462FA7"/>
    <w:rsid w:val="00465AA6"/>
    <w:rsid w:val="00465CCB"/>
    <w:rsid w:val="00467AAE"/>
    <w:rsid w:val="004813FC"/>
    <w:rsid w:val="004909B8"/>
    <w:rsid w:val="0049466D"/>
    <w:rsid w:val="00496356"/>
    <w:rsid w:val="004A1114"/>
    <w:rsid w:val="004C4822"/>
    <w:rsid w:val="004C4D44"/>
    <w:rsid w:val="004D425A"/>
    <w:rsid w:val="004D5E99"/>
    <w:rsid w:val="004D63EE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62AD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E2B5A"/>
    <w:rsid w:val="005F47CC"/>
    <w:rsid w:val="005F4EB0"/>
    <w:rsid w:val="00607B74"/>
    <w:rsid w:val="00611A0F"/>
    <w:rsid w:val="006272A3"/>
    <w:rsid w:val="0063495B"/>
    <w:rsid w:val="0064179E"/>
    <w:rsid w:val="00641936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67B5"/>
    <w:rsid w:val="006E0B37"/>
    <w:rsid w:val="006F1504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2A95"/>
    <w:rsid w:val="00747D29"/>
    <w:rsid w:val="00754F17"/>
    <w:rsid w:val="007611E8"/>
    <w:rsid w:val="00761569"/>
    <w:rsid w:val="00765ECF"/>
    <w:rsid w:val="007708D7"/>
    <w:rsid w:val="00770CB9"/>
    <w:rsid w:val="00784D05"/>
    <w:rsid w:val="00793998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C3448"/>
    <w:rsid w:val="008E657F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80E6F"/>
    <w:rsid w:val="009A4FC5"/>
    <w:rsid w:val="009B768B"/>
    <w:rsid w:val="009C0022"/>
    <w:rsid w:val="009C123E"/>
    <w:rsid w:val="009C29F0"/>
    <w:rsid w:val="009C32D2"/>
    <w:rsid w:val="009D3B04"/>
    <w:rsid w:val="009E2735"/>
    <w:rsid w:val="009E2EC0"/>
    <w:rsid w:val="009F0FBD"/>
    <w:rsid w:val="009F1B51"/>
    <w:rsid w:val="009F7688"/>
    <w:rsid w:val="00A04CEA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56A2E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32E2"/>
    <w:rsid w:val="00AE5112"/>
    <w:rsid w:val="00AE5391"/>
    <w:rsid w:val="00AF2C38"/>
    <w:rsid w:val="00AF6C42"/>
    <w:rsid w:val="00B019A5"/>
    <w:rsid w:val="00B11711"/>
    <w:rsid w:val="00B21FDB"/>
    <w:rsid w:val="00B32ACD"/>
    <w:rsid w:val="00B36854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25EF9"/>
    <w:rsid w:val="00C36271"/>
    <w:rsid w:val="00C37953"/>
    <w:rsid w:val="00C47039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D77E5"/>
    <w:rsid w:val="00CE0735"/>
    <w:rsid w:val="00CF7716"/>
    <w:rsid w:val="00D13F96"/>
    <w:rsid w:val="00D27D49"/>
    <w:rsid w:val="00D32430"/>
    <w:rsid w:val="00D41130"/>
    <w:rsid w:val="00D55A62"/>
    <w:rsid w:val="00D61875"/>
    <w:rsid w:val="00D648A3"/>
    <w:rsid w:val="00D653BC"/>
    <w:rsid w:val="00D732C0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3910"/>
    <w:rsid w:val="00DD58FA"/>
    <w:rsid w:val="00DD7C6F"/>
    <w:rsid w:val="00DF55F4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8726A"/>
    <w:rsid w:val="00EA30F7"/>
    <w:rsid w:val="00EA66F1"/>
    <w:rsid w:val="00EA77A9"/>
    <w:rsid w:val="00EB1601"/>
    <w:rsid w:val="00EB3035"/>
    <w:rsid w:val="00EB3303"/>
    <w:rsid w:val="00EC3E7A"/>
    <w:rsid w:val="00EC4DEE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99B"/>
    <w:rsid w:val="00F74523"/>
    <w:rsid w:val="00F8001D"/>
    <w:rsid w:val="00FB00F6"/>
    <w:rsid w:val="00FB7586"/>
    <w:rsid w:val="00FC2BD6"/>
    <w:rsid w:val="00FE0092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62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62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62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2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2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62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62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62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2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62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9778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St-77/2017-12</izvorni_sadrzaj>
    <derivirana_varijabla naziv="DomainObject.Oznaka_1">St-77/2017-12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St-77/2017</izvorni_sadrzaj>
    <derivirana_varijabla naziv="DomainObject.Predmet.OznakaBroj_1">St-77/2017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MOJA EKIPA d.o.o. zastupanog po punomoćniku Domagoj Pohovski</izvorni_sadrzaj>
    <derivirana_varijabla naziv="DomainObject.Predmet.ProtustrankaFormated_1">  MOJA EKIPA d.o.o. zastupanog po punomoćniku Domagoj Pohovski</derivirana_varijabla>
  </DomainObject.Predmet.ProtustrankaFormated>
  <DomainObject.Predmet.ProtustrankaFormatedOIB>
    <izvorni_sadrzaj>  MOJA EKIPA d.o.o., OIB 88385321752 zastupanog po punomoćniku Domagoj Pohovski</izvorni_sadrzaj>
    <derivirana_varijabla naziv="DomainObject.Predmet.ProtustrankaFormatedOIB_1">  MOJA EKIPA d.o.o., OIB 88385321752 zastupanog po punomoćniku Domagoj Pohovski</derivirana_varijabla>
  </DomainObject.Predmet.ProtustrankaFormatedOIB>
  <DomainObject.Predmet.ProtustrankaFormatedWithAdress>
    <izvorni_sadrzaj> MOJA EKIPA d.o.o., Barutanski jarak 72, 10000 Zagreb zastupanog po punomoćniku Domagoj Pohovski</izvorni_sadrzaj>
    <derivirana_varijabla naziv="DomainObject.Predmet.ProtustrankaFormatedWithAdress_1"> MOJA EKIPA d.o.o., Barutanski jarak 72, 10000 Zagreb zastupanog po punomoćniku Domagoj Pohovski</derivirana_varijabla>
  </DomainObject.Predmet.ProtustrankaFormatedWithAdress>
  <DomainObject.Predmet.ProtustrankaFormatedWithAdressOIB>
    <izvorni_sadrzaj> MOJA EKIPA d.o.o., OIB 88385321752, Barutanski jarak 72, 10000 Zagreb zastupanog po punomoćniku Domagoj Pohovski</izvorni_sadrzaj>
    <derivirana_varijabla naziv="DomainObject.Predmet.ProtustrankaFormatedWithAdressOIB_1"> MOJA EKIPA d.o.o., OIB 88385321752, Barutanski jarak 72, 10000 Zagreb zastupanog po punomoćniku Domagoj Pohovski</derivirana_varijabla>
  </DomainObject.Predmet.ProtustrankaFormatedWithAdressOIB>
  <DomainObject.Predmet.ProtustrankaWithAdress>
    <izvorni_sadrzaj>MOJA EKIPA d.o.o. Barutanski jarak 72, 10000 Zagreb</izvorni_sadrzaj>
    <derivirana_varijabla naziv="DomainObject.Predmet.ProtustrankaWithAdress_1">MOJA EKIPA d.o.o. Barutanski jarak 72, 10000 Zagreb</derivirana_varijabla>
  </DomainObject.Predmet.ProtustrankaWithAdress>
  <DomainObject.Predmet.ProtustrankaWithAdressOIB>
    <izvorni_sadrzaj>MOJA EKIPA d.o.o., OIB 88385321752, Barutanski jarak 72, 10000 Zagreb</izvorni_sadrzaj>
    <derivirana_varijabla naziv="DomainObject.Predmet.ProtustrankaWithAdressOIB_1">MOJA EKIPA d.o.o., OIB 88385321752, Barutanski jarak 72, 10000 Zagreb</derivirana_varijabla>
  </DomainObject.Predmet.ProtustrankaWithAdressOIB>
  <DomainObject.Predmet.ProtustrankaNazivFormated>
    <izvorni_sadrzaj>MOJA EKIPA d.o.o.</izvorni_sadrzaj>
    <derivirana_varijabla naziv="DomainObject.Predmet.ProtustrankaNazivFormated_1">MOJA EKIPA d.o.o.</derivirana_varijabla>
  </DomainObject.Predmet.ProtustrankaNazivFormated>
  <DomainObject.Predmet.ProtustrankaNazivFormatedOIB>
    <izvorni_sadrzaj>MOJA EKIPA d.o.o., OIB 88385321752</izvorni_sadrzaj>
    <derivirana_varijabla naziv="DomainObject.Predmet.ProtustrankaNazivFormatedOIB_1">MOJA EKIPA d.o.o., OIB 88385321752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MOJA EKIPA d.o.o. zastupanog po punomoćniku Domagoj Pohovski</item>
    </izvorni_sadrzaj>
    <derivirana_varijabla naziv="DomainObject.Predmet.ProtuStrankaListFormated_1">
      <item>MOJA EKIPA d.o.o. zastupanog po punomoćniku Domagoj Pohovski</item>
    </derivirana_varijabla>
  </DomainObject.Predmet.ProtuStrankaListFormated>
  <DomainObject.Predmet.ProtuStrankaListFormatedOIB>
    <izvorni_sadrzaj>
      <item>MOJA EKIPA d.o.o., OIB 88385321752 zastupanog po punomoćniku Domagoj Pohovski</item>
    </izvorni_sadrzaj>
    <derivirana_varijabla naziv="DomainObject.Predmet.ProtuStrankaListFormatedOIB_1">
      <item>MOJA EKIPA d.o.o., OIB 88385321752 zastupanog po punomoćniku Domagoj Pohovski</item>
    </derivirana_varijabla>
  </DomainObject.Predmet.ProtuStrankaListFormatedOIB>
  <DomainObject.Predmet.ProtuStrankaListFormatedWithAdress>
    <izvorni_sadrzaj>
      <item>MOJA EKIPA d.o.o., Barutanski jarak 72, 10000 Zagreb zastupanog po punomoćniku Domagoj Pohovski</item>
    </izvorni_sadrzaj>
    <derivirana_varijabla naziv="DomainObject.Predmet.ProtuStrankaListFormatedWithAdress_1">
      <item>MOJA EKIPA d.o.o., Barutanski jarak 72, 10000 Zagreb zastupanog po punomoćniku Domagoj Pohovski</item>
    </derivirana_varijabla>
  </DomainObject.Predmet.ProtuStrankaListFormatedWithAdress>
  <DomainObject.Predmet.ProtuStrankaListFormatedWithAdressOIB>
    <izvorni_sadrzaj>
      <item>MOJA EKIPA d.o.o., OIB 88385321752, Barutanski jarak 72, 10000 Zagreb zastupanog po punomoćniku Domagoj Pohovski</item>
    </izvorni_sadrzaj>
    <derivirana_varijabla naziv="DomainObject.Predmet.ProtuStrankaListFormatedWithAdressOIB_1">
      <item>MOJA EKIPA d.o.o., OIB 88385321752, Barutanski jarak 72, 10000 Zagreb zastupanog po punomoćniku Domagoj Pohovski</item>
    </derivirana_varijabla>
  </DomainObject.Predmet.ProtuStrankaListFormatedWithAdressOIB>
  <DomainObject.Predmet.ProtuStrankaListNazivFormated>
    <izvorni_sadrzaj>
      <item>MOJA EKIPA d.o.o.</item>
    </izvorni_sadrzaj>
    <derivirana_varijabla naziv="DomainObject.Predmet.ProtuStrankaListNazivFormated_1">
      <item>MOJA EKIPA d.o.o.</item>
    </derivirana_varijabla>
  </DomainObject.Predmet.ProtuStrankaListNazivFormated>
  <DomainObject.Predmet.ProtuStrankaListNazivFormatedOIB>
    <izvorni_sadrzaj>
      <item>MOJA EKIPA d.o.o., OIB 88385321752</item>
    </izvorni_sadrzaj>
    <derivirana_varijabla naziv="DomainObject.Predmet.ProtuStrankaListNazivFormatedOIB_1">
      <item>MOJA EKIPA d.o.o., OIB 88385321752</item>
    </derivirana_varijabla>
  </DomainObject.Predmet.ProtuStrankaListNazivFormatedOIB>
  <DomainObject.Predmet.OstaliListFormated>
    <izvorni_sadrzaj>
      <item>Domagoj Pohovski punomoćnik sudionika u postupku MOJA EKIPA d.o.o.</item>
    </izvorni_sadrzaj>
    <derivirana_varijabla naziv="DomainObject.Predmet.OstaliListFormated_1">
      <item>Domagoj Pohovski punomoćnik sudionika u postupku MOJA EKIPA d.o.o.</item>
    </derivirana_varijabla>
  </DomainObject.Predmet.OstaliListFormated>
  <DomainObject.Predmet.OstaliListFormatedOIB>
    <izvorni_sadrzaj>
      <item>Domagoj Pohovski, OIB 33798580799 punomoćnik sudionika u postupku MOJA EKIPA d.o.o.</item>
    </izvorni_sadrzaj>
    <derivirana_varijabla naziv="DomainObject.Predmet.OstaliListFormatedOIB_1">
      <item>Domagoj Pohovski, OIB 33798580799 punomoćnik sudionika u postupku MOJA EKIPA d.o.o.</item>
    </derivirana_varijabla>
  </DomainObject.Predmet.OstaliListFormatedOIB>
  <DomainObject.Predmet.OstaliListFormatedWithAdress>
    <izvorni_sadrzaj>
      <item>Domagoj Pohovski, Svetice 29b, 10000 Zagreb punomoćnik sudionika u postupku MOJA EKIPA d.o.o.</item>
    </izvorni_sadrzaj>
    <derivirana_varijabla naziv="DomainObject.Predmet.OstaliListFormatedWithAdress_1">
      <item>Domagoj Pohovski, Svetice 29b, 10000 Zagreb punomoćnik sudionika u postupku MOJA EKIPA d.o.o.</item>
    </derivirana_varijabla>
  </DomainObject.Predmet.OstaliListFormatedWithAdress>
  <DomainObject.Predmet.OstaliListFormatedWithAdressOIB>
    <izvorni_sadrzaj>
      <item>Domagoj Pohovski, OIB 33798580799, Svetice 29b, 10000 Zagreb punomoćnik sudionika u postupku MOJA EKIPA d.o.o.</item>
    </izvorni_sadrzaj>
    <derivirana_varijabla naziv="DomainObject.Predmet.OstaliListFormatedWithAdressOIB_1">
      <item>Domagoj Pohovski, OIB 33798580799, Svetice 29b, 10000 Zagreb punomoćnik sudionika u postupku MOJA EKIPA d.o.o.</item>
    </derivirana_varijabla>
  </DomainObject.Predmet.OstaliListFormatedWithAdressOIB>
  <DomainObject.Predmet.OstaliListNazivFormated>
    <izvorni_sadrzaj>
      <item>Domagoj Pohovski</item>
    </izvorni_sadrzaj>
    <derivirana_varijabla naziv="DomainObject.Predmet.OstaliListNazivFormated_1">
      <item>Domagoj Pohovski</item>
    </derivirana_varijabla>
  </DomainObject.Predmet.OstaliListNazivFormated>
  <DomainObject.Predmet.OstaliListNazivFormatedOIB>
    <izvorni_sadrzaj>
      <item>Domagoj Pohovski, OIB 33798580799</item>
    </izvorni_sadrzaj>
    <derivirana_varijabla naziv="DomainObject.Predmet.OstaliListNazivFormatedOIB_1">
      <item>Domagoj Pohovski, OIB 33798580799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St-77/2017-12</izvorni_sadrzaj>
    <derivirana_varijabla naziv="DomainObject.PoslovniBrojDokumenta_1">St-77/2017-12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MOJA EKIPA d.o.o.</izvorni_sadrzaj>
    <derivirana_varijabla naziv="DomainObject.Predmet.ProtustrankaIDrugi_1">MOJA EKIPA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MOJA EKIPA d.o.o., OIB 88385321752, Barutanski jarak 72, 10000 Zagreb</izvorni_sadrzaj>
    <derivirana_varijabla naziv="DomainObject.Predmet.ProtustrankaIDrugiAdressOIB_1">MOJA EKIPA d.o.o., OIB 88385321752, Barutanski jarak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MOJA EKIPA d.o.o.</item>
      <item>FINA Regionalni centar Zagreb</item>
      <item>Domagoj Pohovski</item>
    </izvorni_sadrzaj>
    <derivirana_varijabla naziv="DomainObject.Predmet.SudioniciListNaziv_1">
      <item>MOJA EKIPA d.o.o.</item>
      <item>FINA Regionalni centar Zagreb</item>
      <item>Domagoj Pohovski</item>
    </derivirana_varijabla>
  </DomainObject.Predmet.SudioniciListNaziv>
  <DomainObject.Predmet.SudioniciListAdressOIB>
    <izvorni_sadrzaj>
      <item>MOJA EKIPA d.o.o., OIB 88385321752, Barutanski jarak 72,10000 Zagreb</item>
      <item>FINA Regionalni centar Zagreb, OIB 85821130368, Trg svibanjskih žrtava 1995. 1,10000 Zagreb</item>
      <item>Domagoj Pohovski, OIB 33798580799, Svetice 29b,10000 Zagreb</item>
    </izvorni_sadrzaj>
    <derivirana_varijabla naziv="DomainObject.Predmet.SudioniciListAdressOIB_1">
      <item>MOJA EKIPA d.o.o., OIB 88385321752, Barutanski jarak 72,10000 Zagreb</item>
      <item>FINA Regionalni centar Zagreb, OIB 85821130368, Trg svibanjskih žrtava 1995. 1,10000 Zagreb</item>
      <item>Domagoj Pohovski, OIB 33798580799, Svetice 29b,10000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88385321752</item>
      <item>, OIB 85821130368</item>
      <item>, OIB 33798580799</item>
    </izvorni_sadrzaj>
    <derivirana_varijabla naziv="DomainObject.Predmet.SudioniciListNazivOIB_1">
      <item>, OIB 88385321752</item>
      <item>, OIB 85821130368</item>
      <item>, OIB 33798580799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754</properties:Words>
  <properties:Characters>4137</properties:Characters>
  <properties:Lines>116</properties:Lines>
  <properties:Paragraphs>51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2017-02-14T12:08:00Z</dcterms:created>
  <dc:creator>Sudsko vijeæe</dc:creator>
  <cp:lastModifiedBy>Monika Grbac</cp:lastModifiedBy>
  <cp:lastPrinted>2017-02-14T12:28:00Z</cp:lastPrinted>
  <dcterms:modified xmlns:xsi="http://www.w3.org/2001/XMLSchema-instance" xsi:type="dcterms:W3CDTF">2017-02-14T12:29:00Z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St-77/2017-12 / Odluka - Rješenje o pokretanju prethodnog postupka nakon obustave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