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aa8b" w14:paraId="e99aa8b" w:rsidRDefault="00B959BF" w:rsidP="00910611" w:rsidR="00B959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9BF" w:rsidP="00910611" w:rsidR="00B959BF">
      <w:r>
        <w:rPr>
          <w:rFonts w:eastAsia="MS Mincho"/>
          <w:szCs w:val="24"/>
        </w:rPr>
        <w:t>REPUBLIKA HRVATSKA</w:t>
      </w:r>
    </w:p>
    <w:p w:rsidRDefault="00B959BF" w:rsidP="00910611" w:rsidR="00B959BF">
      <w:r>
        <w:rPr>
          <w:rFonts w:eastAsia="MS Mincho"/>
          <w:szCs w:val="24"/>
        </w:rPr>
        <w:t>TRGOVAČKI SUD U RIJECI</w:t>
      </w:r>
    </w:p>
    <w:p w:rsidRDefault="00B959BF" w:rsidR="00B959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C6E81" w:rsidR="00C31925" w:rsidRPr="00E91A7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C92A25">
        <w:rPr>
          <w:sz w:val="24"/>
          <w:szCs w:val="24"/>
        </w:rPr>
        <w:t>„ORLOV LET“ D.O.O. ZA ISTRAŽIVAČKO-RAZVOJNE USLUGE U TURIZMU, OIB: 61556408482</w:t>
      </w:r>
      <w:r w:rsidR="008C6E81">
        <w:rPr>
          <w:sz w:val="24"/>
          <w:szCs w:val="24"/>
        </w:rPr>
        <w:t xml:space="preserve"> sa sjedištem u EDE JARDASA 35, RIJEKA, </w:t>
      </w:r>
      <w:r w:rsidR="00D678A9" w:rsidRPr="00E91A71">
        <w:rPr>
          <w:sz w:val="24"/>
          <w:szCs w:val="24"/>
        </w:rPr>
        <w:t xml:space="preserve">dana </w:t>
      </w:r>
      <w:r w:rsidR="00474B10" w:rsidRPr="00E91A71">
        <w:rPr>
          <w:sz w:val="24"/>
          <w:szCs w:val="24"/>
        </w:rPr>
        <w:t>30</w:t>
      </w:r>
      <w:r w:rsidRPr="00E91A71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91A71" w:rsidRPr="00E91A71">
        <w:rPr>
          <w:rFonts w:eastAsiaTheme="minorHAnsi"/>
          <w:sz w:val="24"/>
          <w:szCs w:val="24"/>
          <w:lang w:eastAsia="en-US"/>
        </w:rPr>
        <w:t xml:space="preserve">NOVI GRAD-CENTAR ZA KREATIVNO OSMIŠLJAVANJE SLOBODNOG VREMENA MLADIH </w:t>
      </w:r>
      <w:proofErr w:type="spellStart"/>
      <w:r w:rsidR="00E91A71" w:rsidRPr="00E91A71">
        <w:rPr>
          <w:rFonts w:eastAsiaTheme="minorHAnsi"/>
          <w:sz w:val="24"/>
          <w:szCs w:val="24"/>
          <w:lang w:eastAsia="en-US"/>
        </w:rPr>
        <w:t>Željeznicki</w:t>
      </w:r>
      <w:proofErr w:type="spellEnd"/>
      <w:r w:rsidR="00E91A71" w:rsidRPr="00E91A71">
        <w:rPr>
          <w:rFonts w:eastAsiaTheme="minorHAnsi"/>
          <w:sz w:val="24"/>
          <w:szCs w:val="24"/>
          <w:lang w:eastAsia="en-US"/>
        </w:rPr>
        <w:t xml:space="preserve"> prolaz 2a, Rijeka</w:t>
      </w:r>
      <w:r w:rsidR="00E91A71" w:rsidRPr="00E91A71">
        <w:rPr>
          <w:sz w:val="24"/>
          <w:szCs w:val="24"/>
        </w:rPr>
        <w:t xml:space="preserve">, </w:t>
      </w:r>
      <w:r w:rsidR="00E91A71" w:rsidRPr="00E91A71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E91A71" w:rsidRPr="00E91A71">
        <w:rPr>
          <w:rFonts w:eastAsiaTheme="minorHAnsi"/>
          <w:sz w:val="24"/>
          <w:szCs w:val="24"/>
          <w:lang w:eastAsia="en-US"/>
        </w:rPr>
        <w:t>08001214</w:t>
      </w:r>
      <w:r w:rsidR="00E91A71" w:rsidRPr="00E91A71">
        <w:rPr>
          <w:sz w:val="24"/>
          <w:szCs w:val="24"/>
        </w:rPr>
        <w:t xml:space="preserve">, OIB: </w:t>
      </w:r>
      <w:r w:rsidR="00E91A71" w:rsidRPr="00E91A71">
        <w:rPr>
          <w:rFonts w:eastAsiaTheme="minorHAnsi"/>
          <w:sz w:val="24"/>
          <w:szCs w:val="24"/>
          <w:lang w:eastAsia="en-US"/>
        </w:rPr>
        <w:t>95432731676</w:t>
      </w:r>
      <w:r w:rsidR="00E91A7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E91A71" w:rsidRPr="00E91A71">
        <w:rPr>
          <w:rFonts w:eastAsiaTheme="minorHAnsi"/>
          <w:sz w:val="24"/>
          <w:szCs w:val="24"/>
          <w:lang w:eastAsia="en-US"/>
        </w:rPr>
        <w:t xml:space="preserve">NOVI GRAD-CENTAR ZA KREATIVNO OSMIŠLJAVANJE SLOBODNOG VREMENA MLADIH </w:t>
      </w:r>
      <w:proofErr w:type="spellStart"/>
      <w:r w:rsidR="00E91A71" w:rsidRPr="00E91A71">
        <w:rPr>
          <w:rFonts w:eastAsiaTheme="minorHAnsi"/>
          <w:sz w:val="24"/>
          <w:szCs w:val="24"/>
          <w:lang w:eastAsia="en-US"/>
        </w:rPr>
        <w:t>Željeznicki</w:t>
      </w:r>
      <w:proofErr w:type="spellEnd"/>
      <w:r w:rsidR="00E91A71" w:rsidRPr="00E91A71">
        <w:rPr>
          <w:rFonts w:eastAsiaTheme="minorHAnsi"/>
          <w:sz w:val="24"/>
          <w:szCs w:val="24"/>
          <w:lang w:eastAsia="en-US"/>
        </w:rPr>
        <w:t xml:space="preserve"> prolaz 2a, Rijeka</w:t>
      </w:r>
      <w:r w:rsidR="00E91A71" w:rsidRPr="00E91A71">
        <w:rPr>
          <w:sz w:val="24"/>
          <w:szCs w:val="24"/>
        </w:rPr>
        <w:t xml:space="preserve">, </w:t>
      </w:r>
      <w:r w:rsidR="00E91A71" w:rsidRPr="00E91A71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E91A71" w:rsidRPr="00E91A71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E91A71" w:rsidRPr="00E91A71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E91A71" w:rsidRPr="00E91A71">
        <w:rPr>
          <w:rFonts w:eastAsiaTheme="minorHAnsi"/>
          <w:sz w:val="24"/>
          <w:szCs w:val="24"/>
          <w:lang w:eastAsia="en-US"/>
        </w:rPr>
        <w:t>08001214</w:t>
      </w:r>
      <w:r w:rsidR="00E91A71" w:rsidRPr="00E91A71">
        <w:rPr>
          <w:sz w:val="24"/>
          <w:szCs w:val="24"/>
        </w:rPr>
        <w:t xml:space="preserve">, OIB: </w:t>
      </w:r>
      <w:r w:rsidR="00E91A71" w:rsidRPr="00E91A71">
        <w:rPr>
          <w:rFonts w:eastAsiaTheme="minorHAnsi"/>
          <w:sz w:val="24"/>
          <w:szCs w:val="24"/>
          <w:lang w:eastAsia="en-US"/>
        </w:rPr>
        <w:t>95432731676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</w:t>
      </w:r>
      <w:r w:rsidRPr="00BF318E">
        <w:rPr>
          <w:sz w:val="24"/>
          <w:szCs w:val="24"/>
        </w:rPr>
        <w:lastRenderedPageBreak/>
        <w:t xml:space="preserve">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9221A" w:rsidP="00C31925" w:rsidR="00D9221A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27D" w:rsidP="00C31925" w:rsidR="001F327D">
      <w:r>
        <w:separator/>
      </w:r>
    </w:p>
  </w:endnote>
  <w:endnote w:id="0" w:type="continuationSeparator">
    <w:p w:rsidRDefault="001F327D" w:rsidP="00C31925" w:rsidR="001F3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27D" w:rsidP="00C31925" w:rsidR="001F327D">
      <w:r>
        <w:separator/>
      </w:r>
    </w:p>
  </w:footnote>
  <w:footnote w:id="0" w:type="continuationSeparator">
    <w:p w:rsidRDefault="001F327D" w:rsidP="00C31925" w:rsidR="001F3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6E116D">
      <w:rPr>
        <w:sz w:val="24"/>
        <w:szCs w:val="24"/>
      </w:rPr>
      <w:t>3</w:t>
    </w:r>
    <w:r w:rsidR="00E91A71">
      <w:rPr>
        <w:sz w:val="24"/>
        <w:szCs w:val="24"/>
      </w:rPr>
      <w:t>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1F327D"/>
    <w:rsid w:val="0028378D"/>
    <w:rsid w:val="002C445B"/>
    <w:rsid w:val="004416C3"/>
    <w:rsid w:val="00474B10"/>
    <w:rsid w:val="00490DF2"/>
    <w:rsid w:val="004F6C16"/>
    <w:rsid w:val="00521E4C"/>
    <w:rsid w:val="005A0B0E"/>
    <w:rsid w:val="00644D6C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51B35"/>
    <w:rsid w:val="008B4B1B"/>
    <w:rsid w:val="008C6E81"/>
    <w:rsid w:val="00942A0F"/>
    <w:rsid w:val="009E5D04"/>
    <w:rsid w:val="009E7247"/>
    <w:rsid w:val="00A84B7C"/>
    <w:rsid w:val="00B7409B"/>
    <w:rsid w:val="00B959BF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678A9"/>
    <w:rsid w:val="00D9221A"/>
    <w:rsid w:val="00E518D1"/>
    <w:rsid w:val="00E91A71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GRAD centar za kreativno osmišljavanje slobodnog vremena mladih  Rijeka</izvorni_sadrzaj>
    <derivirana_varijabla naziv="DomainObject.Predmet.ProtustrankaFormated_1">  NOVI GRAD centar za kreativno osmišljavanje slobodnog vremena mladih  Rijeka</derivirana_varijabla>
  </DomainObject.Predmet.ProtustrankaFormated>
  <DomainObject.Predmet.ProtustrankaFormatedOIB>
    <izvorni_sadrzaj>  NOVI GRAD centar za kreativno osmišljavanje slobodnog vremena mladih  Rijeka, OIB 95432731676</izvorni_sadrzaj>
    <derivirana_varijabla naziv="DomainObject.Predmet.ProtustrankaFormatedOIB_1">  NOVI GRAD centar za kreativno osmišljavanje slobodnog vremena mladih  Rijeka, OIB 95432731676</derivirana_varijabla>
  </DomainObject.Predmet.ProtustrankaFormatedOIB>
  <DomainObject.Predmet.ProtustrankaFormatedWithAdress>
    <izvorni_sadrzaj> NOVI GRAD centar za kreativno osmišljavanje slobodnog vremena mladih  Rijeka, Željeznički prolaz 2a, 51000 Rijeka</izvorni_sadrzaj>
    <derivirana_varijabla naziv="DomainObject.Predmet.ProtustrankaFormatedWithAdress_1"> NOVI GRAD centar za kreativno osmišljavanje slobodnog vremena mladih  Rijeka, Željeznički prolaz 2a, 51000 Rijeka</derivirana_varijabla>
  </DomainObject.Predmet.ProtustrankaFormatedWithAdress>
  <DomainObject.Predmet.ProtustrankaFormatedWithAdressOIB>
    <izvorni_sadrzaj> NOVI GRAD centar za kreativno osmišljavanje slobodnog vremena mladih  Rijeka, OIB 95432731676, Željeznički prolaz 2a, 51000 Rijeka</izvorni_sadrzaj>
    <derivirana_varijabla naziv="DomainObject.Predmet.ProtustrankaFormatedWithAdressOIB_1"> NOVI GRAD centar za kreativno osmišljavanje slobodnog vremena mladih  Rijeka, OIB 95432731676, Željeznički prolaz 2a, 51000 Rijeka</derivirana_varijabla>
  </DomainObject.Predmet.ProtustrankaFormatedWithAdressOIB>
  <DomainObject.Predmet.ProtustrankaWithAdress>
    <izvorni_sadrzaj>NOVI GRAD centar za kreativno osmišljavanje slobodnog vremena mladih  Rijeka Željeznički prolaz 2a, 51000 Rijeka</izvorni_sadrzaj>
    <derivirana_varijabla naziv="DomainObject.Predmet.ProtustrankaWithAdress_1">NOVI GRAD centar za kreativno osmišljavanje slobodnog vremena mladih  Rijeka Željeznički prolaz 2a, 51000 Rijeka</derivirana_varijabla>
  </DomainObject.Predmet.ProtustrankaWithAdress>
  <DomainObject.Predmet.ProtustrankaWithAdressOIB>
    <izvorni_sadrzaj>NOVI GRAD centar za kreativno osmišljavanje slobodnog vremena mladih  Rijeka, OIB 95432731676, Željeznički prolaz 2a, 51000 Rijeka</izvorni_sadrzaj>
    <derivirana_varijabla naziv="DomainObject.Predmet.ProtustrankaWithAdressOIB_1">NOVI GRAD centar za kreativno osmišljavanje slobodnog vremena mladih  Rijeka, OIB 95432731676, Željeznički prolaz 2a, 51000 Rijeka</derivirana_varijabla>
  </DomainObject.Predmet.ProtustrankaWithAdressOIB>
  <DomainObject.Predmet.ProtustrankaNazivFormated>
    <izvorni_sadrzaj>NOVI GRAD centar za kreativno osmišljavanje slobodnog vremena mladih  Rijeka</izvorni_sadrzaj>
    <derivirana_varijabla naziv="DomainObject.Predmet.ProtustrankaNazivFormated_1">NOVI GRAD centar za kreativno osmišljavanje slobodnog vremena mladih  Rijeka</derivirana_varijabla>
  </DomainObject.Predmet.ProtustrankaNazivFormated>
  <DomainObject.Predmet.ProtustrankaNazivFormatedOIB>
    <izvorni_sadrzaj>NOVI GRAD centar za kreativno osmišljavanje slobodnog vremena mladih  Rijeka, OIB 95432731676</izvorni_sadrzaj>
    <derivirana_varijabla naziv="DomainObject.Predmet.ProtustrankaNazivFormatedOIB_1">NOVI GRAD centar za kreativno osmišljavanje slobodnog vremena mladih  Rijeka, OIB 95432731676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GRAD centar za kreativno osmišljavanje slobodnog vremena mladih  Rijeka</item>
    </izvorni_sadrzaj>
    <derivirana_varijabla naziv="DomainObject.Predmet.ProtuStrankaListFormated_1">
      <item>NOVI GRAD centar za kreativno osmišljavanje slobodnog vremena mladih  Rijeka</item>
    </derivirana_varijabla>
  </DomainObject.Predmet.ProtuStrankaListFormated>
  <DomainObject.Predmet.ProtuStrankaListFormatedOIB>
    <izvorni_sadrzaj>
      <item>NOVI GRAD centar za kreativno osmišljavanje slobodnog vremena mladih  Rijeka, OIB 95432731676</item>
    </izvorni_sadrzaj>
    <derivirana_varijabla naziv="DomainObject.Predmet.ProtuStrankaListFormatedOIB_1">
      <item>NOVI GRAD centar za kreativno osmišljavanje slobodnog vremena mladih  Rijeka, OIB 95432731676</item>
    </derivirana_varijabla>
  </DomainObject.Predmet.ProtuStrankaListFormatedOIB>
  <DomainObject.Predmet.ProtuStrankaListFormatedWithAdress>
    <izvorni_sadrzaj>
      <item>NOVI GRAD centar za kreativno osmišljavanje slobodnog vremena mladih  Rijeka, Željeznički prolaz 2a, 51000 Rijeka</item>
    </izvorni_sadrzaj>
    <derivirana_varijabla naziv="DomainObject.Predmet.ProtuStrankaListFormatedWithAdress_1">
      <item>NOVI GRAD centar za kreativno osmišljavanje slobodnog vremena mladih  Rijeka, Željeznički prolaz 2a, 51000 Rijeka</item>
    </derivirana_varijabla>
  </DomainObject.Predmet.ProtuStrankaListFormatedWithAdress>
  <DomainObject.Predmet.ProtuStrankaListFormatedWithAdressOIB>
    <izvorni_sadrzaj>
      <item>NOVI GRAD centar za kreativno osmišljavanje slobodnog vremena mladih  Rijeka, OIB 95432731676, Željeznički prolaz 2a, 51000 Rijeka</item>
    </izvorni_sadrzaj>
    <derivirana_varijabla naziv="DomainObject.Predmet.ProtuStrankaListFormatedWithAdressOIB_1">
      <item>NOVI GRAD centar za kreativno osmišljavanje slobodnog vremena mladih  Rijeka, OIB 95432731676, Željeznički prolaz 2a, 51000 Rijeka</item>
    </derivirana_varijabla>
  </DomainObject.Predmet.ProtuStrankaListFormatedWithAdressOIB>
  <DomainObject.Predmet.ProtuStrankaListNazivFormated>
    <izvorni_sadrzaj>
      <item>NOVI GRAD centar za kreativno osmišljavanje slobodnog vremena mladih  Rijeka</item>
    </izvorni_sadrzaj>
    <derivirana_varijabla naziv="DomainObject.Predmet.ProtuStrankaListNazivFormated_1">
      <item>NOVI GRAD centar za kreativno osmišljavanje slobodnog vremena mladih  Rijeka</item>
    </derivirana_varijabla>
  </DomainObject.Predmet.ProtuStrankaListNazivFormated>
  <DomainObject.Predmet.ProtuStrankaListNazivFormatedOIB>
    <izvorni_sadrzaj>
      <item>NOVI GRAD centar za kreativno osmišljavanje slobodnog vremena mladih  Rijeka, OIB 95432731676</item>
    </izvorni_sadrzaj>
    <derivirana_varijabla naziv="DomainObject.Predmet.ProtuStrankaListNazivFormatedOIB_1">
      <item>NOVI GRAD centar za kreativno osmišljavanje slobodnog vremena mladih  Rijeka, OIB 95432731676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GRAD centar za kreativno osmišljavanje slobodnog vremena mladih  Rijeka</izvorni_sadrzaj>
    <derivirana_varijabla naziv="DomainObject.Predmet.ProtustrankaIDrugi_1">NOVI GRAD centar za kreativno osmišljavanje slobodnog vremena mladih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GRAD centar za kreativno osmišljavanje slobodnog vremena mladih  Rijeka, OIB 95432731676, Željeznički prolaz 2a, 51000 Rijeka</izvorni_sadrzaj>
    <derivirana_varijabla naziv="DomainObject.Predmet.ProtustrankaIDrugiAdressOIB_1">NOVI GRAD centar za kreativno osmišljavanje slobodnog vremena mladih  Rijeka, OIB 95432731676, Željeznički prolaz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GRAD centar za kreativno osmišljavanje slobodnog vremena mladih  Rijeka</item>
    </izvorni_sadrzaj>
    <derivirana_varijabla naziv="DomainObject.Predmet.SudioniciListNaziv_1">
      <item>FINA  Rijeka</item>
      <item>NOVI GRAD centar za kreativno osmišljavanje slobodnog vremena mladih  Rijeka</item>
    </derivirana_varijabla>
  </DomainObject.Predmet.SudioniciListNaziv>
  <DomainObject.Predmet.SudioniciListAdressOIB>
    <izvorni_sadrzaj>
      <item>FINA  Rijeka, OIB 85821130368, Frana Kurelca 8,51000 Rijeka</item>
      <item>NOVI GRAD centar za kreativno osmišljavanje slobodnog vremena mladih  Rijeka, OIB 95432731676, Željeznički prolaz 2a,51000 Rijeka</item>
    </izvorni_sadrzaj>
    <derivirana_varijabla naziv="DomainObject.Predmet.SudioniciListAdressOIB_1">
      <item>FINA  Rijeka, OIB 85821130368, Frana Kurelca 8,51000 Rijeka</item>
      <item>NOVI GRAD centar za kreativno osmišljavanje slobodnog vremena mladih  Rijeka, OIB 95432731676, Željeznički prolaz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95432731676</item>
    </izvorni_sadrzaj>
    <derivirana_varijabla naziv="DomainObject.Predmet.SudioniciListNazivOIB_1">
      <item>, OIB 85821130368</item>
      <item>, OIB 95432731676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2078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2015-12-01T10:49:00Z</dcterms:created>
  <dc:creator>Vera Jelenović</dc:creator>
  <cp:lastModifiedBy>wsadmin</cp:lastModifiedBy>
  <dcterms:modified xmlns:xsi="http://www.w3.org/2001/XMLSchema-instance" xsi:type="dcterms:W3CDTF">2015-12-01T10:50:00Z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