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4a90" w14:paraId="d754a90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0C10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GRAD ZAGREB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