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c8e7" w14:paraId="d64c8e7" w:rsidRDefault="008B1D2F" w:rsidP="008B1D2F" w:rsidR="008B1D2F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8B1D2F" w:rsidP="008B1D2F" w:rsidR="008B1D2F">
      <w:pPr>
        <w:rPr>
          <w:b/>
        </w:rPr>
      </w:pPr>
      <w:r>
        <w:rPr>
          <w:b/>
        </w:rPr>
        <w:t>TRGOVAČKI SUD U OSIJEKU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STALNA SLUŽBA U SLAVONSKOM BRODU </w:t>
      </w:r>
      <w:r>
        <w:rPr>
          <w:b/>
        </w:rPr>
        <w:tab/>
      </w:r>
      <w:r>
        <w:rPr>
          <w:b/>
        </w:rPr>
        <w:tab/>
      </w:r>
    </w:p>
    <w:p w:rsidRDefault="008B1D2F" w:rsidP="008B1D2F" w:rsidR="008B1D2F">
      <w:pPr>
        <w:rPr>
          <w:b/>
        </w:rPr>
      </w:pPr>
      <w:r>
        <w:rPr>
          <w:b/>
        </w:rPr>
        <w:t>Trg pobjede 13</w:t>
      </w:r>
    </w:p>
    <w:p w:rsidRDefault="008B1D2F" w:rsidP="008B1D2F" w:rsidR="008B1D2F">
      <w:pPr>
        <w:rPr>
          <w:b/>
        </w:rPr>
      </w:pPr>
      <w:r>
        <w:rPr>
          <w:b/>
        </w:rPr>
        <w:t>SLAVONSKI BROD</w:t>
      </w:r>
    </w:p>
    <w:p w:rsidRDefault="008B1D2F" w:rsidP="008B1D2F" w:rsidR="008B1D2F"/>
    <w:p w:rsidRDefault="008B1D2F" w:rsidP="008B1D2F" w:rsidR="008B1D2F"/>
    <w:p w:rsidRDefault="008B1D2F" w:rsidP="008B1D2F" w:rsidR="008B1D2F">
      <w:pPr>
        <w:ind w:firstLine="1440"/>
        <w:jc w:val="both"/>
      </w:pPr>
      <w:r>
        <w:rPr>
          <w:b/>
        </w:rPr>
        <w:t>TRGOVAČKI SUD U OSIJEKU, STALNA SLUŽBA U SLAVONSKOM BRODU,</w:t>
      </w:r>
      <w:r>
        <w:t xml:space="preserve"> po stečajnoj sutkinji Mirni Vujčić, u stečajnom postupku nad stečajnim dužnikom </w:t>
      </w:r>
      <w:r w:rsidR="00333804">
        <w:t xml:space="preserve">AGROMIX, </w:t>
      </w:r>
      <w:proofErr w:type="spellStart"/>
      <w:r w:rsidR="00333804">
        <w:t>export</w:t>
      </w:r>
      <w:proofErr w:type="spellEnd"/>
      <w:r w:rsidR="00333804">
        <w:t>-import, za trgovinu na veliko i malo, uvoz-izvoz, turizam i zastupanje, d. o. o. ˝u stečaju˝, skraćena tvrtka: AGROMIX d.o.o. "u stečaju", Slavonski Brod, Dr. Mile Budaka 1, OIB 52776511911</w:t>
      </w:r>
      <w:r>
        <w:t xml:space="preserve">, dana </w:t>
      </w:r>
      <w:r w:rsidR="00C16771">
        <w:t>18</w:t>
      </w:r>
      <w:r w:rsidR="00333804">
        <w:t>. travnja 2018</w:t>
      </w:r>
      <w:r>
        <w:t>. godine donio je</w:t>
      </w:r>
    </w:p>
    <w:p w:rsidRDefault="008B1D2F" w:rsidP="008B1D2F" w:rsidR="008B1D2F"/>
    <w:p w:rsidRDefault="008B1D2F" w:rsidP="008B1D2F" w:rsidR="008B1D2F">
      <w:pPr>
        <w:jc w:val="center"/>
        <w:rPr>
          <w:b/>
        </w:rPr>
      </w:pPr>
      <w:r>
        <w:rPr>
          <w:b/>
        </w:rPr>
        <w:t>P    O    T    V    R    D    U</w:t>
      </w:r>
    </w:p>
    <w:p w:rsidRDefault="008B1D2F" w:rsidP="008B1D2F" w:rsidR="008B1D2F"/>
    <w:p w:rsidRDefault="008B1D2F" w:rsidP="008B1D2F" w:rsidR="008B1D2F">
      <w:pPr>
        <w:jc w:val="both"/>
      </w:pPr>
      <w:r>
        <w:t xml:space="preserve"> </w:t>
      </w:r>
      <w:r>
        <w:tab/>
      </w:r>
      <w:r>
        <w:tab/>
        <w:t xml:space="preserve"> kojom se potvrđuje da je  kupac  </w:t>
      </w:r>
      <w:r w:rsidR="00333804">
        <w:t xml:space="preserve">ALAN MARGETA iz Rijeke, </w:t>
      </w:r>
      <w:proofErr w:type="spellStart"/>
      <w:r w:rsidR="00333804">
        <w:t>Rastočine</w:t>
      </w:r>
      <w:proofErr w:type="spellEnd"/>
      <w:r w:rsidR="00333804">
        <w:t xml:space="preserve"> 4, OIB 75623559647 </w:t>
      </w:r>
      <w:r>
        <w:t xml:space="preserve">uplatio </w:t>
      </w:r>
      <w:proofErr w:type="spellStart"/>
      <w:r>
        <w:t>kupovninu</w:t>
      </w:r>
      <w:proofErr w:type="spellEnd"/>
      <w:r>
        <w:t xml:space="preserve"> u iznosu od </w:t>
      </w:r>
      <w:r w:rsidR="00333804">
        <w:t>234.500,00</w:t>
      </w:r>
      <w:r>
        <w:t xml:space="preserve"> Kn u skladu s rješenjem o dosudi ovoga suda poslovni broj 7/St-</w:t>
      </w:r>
      <w:r w:rsidR="00333804">
        <w:t>9/2011</w:t>
      </w:r>
      <w:r>
        <w:t>-2</w:t>
      </w:r>
      <w:r w:rsidR="00333804">
        <w:t>29</w:t>
      </w:r>
      <w:r>
        <w:t xml:space="preserve"> od </w:t>
      </w:r>
      <w:r w:rsidR="00333804">
        <w:t>22. veljače 2018</w:t>
      </w:r>
      <w:r>
        <w:t xml:space="preserve">. godine, </w:t>
      </w:r>
      <w:r w:rsidRPr="00DC327D">
        <w:t xml:space="preserve">a koje je pravomoćno </w:t>
      </w:r>
      <w:r w:rsidR="00DC327D" w:rsidRPr="00DC327D">
        <w:t>13. ožujka 2018</w:t>
      </w:r>
      <w:r w:rsidRPr="00DC327D">
        <w:t xml:space="preserve">. godine </w:t>
      </w:r>
      <w:r>
        <w:t xml:space="preserve"> za  nekretnine i to:</w:t>
      </w:r>
    </w:p>
    <w:p w:rsidRDefault="008B1D2F" w:rsidP="008B1D2F" w:rsidR="008B1D2F">
      <w:pPr>
        <w:jc w:val="both"/>
      </w:pPr>
    </w:p>
    <w:p w:rsidRDefault="008B1D2F" w:rsidP="006018D6" w:rsidR="006018D6">
      <w:pPr>
        <w:jc w:val="both"/>
      </w:pPr>
      <w:r>
        <w:t xml:space="preserve"> </w:t>
      </w:r>
      <w:r>
        <w:tab/>
        <w:t xml:space="preserve"> </w:t>
      </w:r>
      <w:r>
        <w:tab/>
      </w:r>
      <w:r w:rsidR="006018D6">
        <w:t xml:space="preserve">2. suvlasnički dio od 24/200 dijela nekretnina upisanih u </w:t>
      </w:r>
      <w:proofErr w:type="spellStart"/>
      <w:r w:rsidR="006018D6">
        <w:t>zk.ul</w:t>
      </w:r>
      <w:proofErr w:type="spellEnd"/>
      <w:r w:rsidR="006018D6">
        <w:t xml:space="preserve">. 4357 K.O. </w:t>
      </w:r>
      <w:proofErr w:type="spellStart"/>
      <w:r w:rsidR="006018D6">
        <w:t>Kornić</w:t>
      </w:r>
      <w:proofErr w:type="spellEnd"/>
      <w:r w:rsidR="006018D6">
        <w:t xml:space="preserve">   i to:</w:t>
      </w:r>
    </w:p>
    <w:p w:rsidRDefault="006018D6" w:rsidP="006018D6" w:rsidR="006018D6">
      <w:pPr>
        <w:jc w:val="both"/>
      </w:pPr>
      <w:r>
        <w:tab/>
      </w:r>
      <w:r>
        <w:tab/>
        <w:t xml:space="preserve">- kč.br. 1478/135 – kuća i dvor sa 376 m2. </w:t>
      </w:r>
    </w:p>
    <w:p w:rsidRDefault="006018D6" w:rsidP="006018D6" w:rsidR="006018D6"/>
    <w:p w:rsidRDefault="008B1D2F" w:rsidP="006018D6" w:rsidR="008B1D2F">
      <w:pPr>
        <w:jc w:val="both"/>
      </w:pPr>
    </w:p>
    <w:p w:rsidRDefault="008B1D2F" w:rsidP="008B1D2F" w:rsidR="008B1D2F">
      <w:pPr>
        <w:ind w:firstLine="1440"/>
        <w:jc w:val="both"/>
      </w:pPr>
      <w:r>
        <w:t xml:space="preserve">a koje je kupio nakon </w:t>
      </w:r>
      <w:r w:rsidR="006018D6">
        <w:t>druge</w:t>
      </w:r>
      <w:r>
        <w:t xml:space="preserve"> elektroničke javne dražbe koju je provela Financijska agencije u razdoblju od </w:t>
      </w:r>
      <w:r w:rsidR="006018D6">
        <w:t>15. studenog 2017. godine do 07. veljače 2018</w:t>
      </w:r>
      <w:r>
        <w:t xml:space="preserve">. godine, čime su ostvarene pretpostavke za upis prava vlasništva u korist kupca </w:t>
      </w:r>
      <w:r w:rsidR="006018D6" w:rsidRPr="006018D6">
        <w:t>ALAN</w:t>
      </w:r>
      <w:r w:rsidR="006018D6">
        <w:t>A</w:t>
      </w:r>
      <w:r w:rsidR="006018D6" w:rsidRPr="006018D6">
        <w:t xml:space="preserve"> MARGETA iz Rijeke, </w:t>
      </w:r>
      <w:proofErr w:type="spellStart"/>
      <w:r w:rsidR="006018D6" w:rsidRPr="006018D6">
        <w:t>Rastočine</w:t>
      </w:r>
      <w:proofErr w:type="spellEnd"/>
      <w:r w:rsidR="006018D6" w:rsidRPr="006018D6">
        <w:t xml:space="preserve"> 4, OIB 75623559647 </w:t>
      </w:r>
      <w:r>
        <w:t xml:space="preserve"> i brisanja tereta sukladno pravomoćnom rješenju o dosudi poslovni broj 7/St-</w:t>
      </w:r>
      <w:r w:rsidR="006018D6">
        <w:t>9/2011-229</w:t>
      </w:r>
      <w:r>
        <w:t xml:space="preserve"> od </w:t>
      </w:r>
      <w:r w:rsidR="006018D6">
        <w:t>22. veljače 2018</w:t>
      </w:r>
      <w:r>
        <w:t>. godine.</w:t>
      </w:r>
    </w:p>
    <w:p w:rsidRDefault="008B1D2F" w:rsidP="008B1D2F" w:rsidR="008B1D2F">
      <w:pPr>
        <w:ind w:firstLine="1440"/>
      </w:pPr>
    </w:p>
    <w:p w:rsidRDefault="008B1D2F" w:rsidP="008B1D2F" w:rsidR="008B1D2F">
      <w:pPr>
        <w:jc w:val="center"/>
      </w:pPr>
      <w:r>
        <w:t xml:space="preserve">U Slavonskom Brodu, </w:t>
      </w:r>
      <w:r w:rsidR="00C16771">
        <w:t>18</w:t>
      </w:r>
      <w:r w:rsidR="006018D6" w:rsidRPr="00436B7F">
        <w:t>. travnja 2018</w:t>
      </w:r>
      <w:r w:rsidRPr="00436B7F">
        <w:t>.</w:t>
      </w:r>
      <w:r>
        <w:t xml:space="preserve"> godine</w:t>
      </w:r>
    </w:p>
    <w:p w:rsidRDefault="008B1D2F" w:rsidP="008B1D2F" w:rsidR="008B1D2F"/>
    <w:p w:rsidRDefault="008B1D2F" w:rsidP="008B1D2F" w:rsidR="008B1D2F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Mirna Vujčić </w:t>
      </w:r>
    </w:p>
    <w:p w:rsidRDefault="008B1D2F" w:rsidP="008B1D2F" w:rsidR="008B1D2F" w:rsidRPr="008B1D2F">
      <w:pPr>
        <w:rPr>
          <w:lang w:eastAsia="en-US"/>
        </w:rPr>
      </w:pPr>
    </w:p>
    <w:p w:rsidRDefault="008B1D2F" w:rsidP="008B1D2F" w:rsidR="008B1D2F"/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1.Objaviti na mrežnoj stranici e-Oglasna ploča sudova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2. Dostaviti radi obavijesti: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-Kupcu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- stečajnom upravitelju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Zk</w:t>
      </w:r>
      <w:proofErr w:type="spellEnd"/>
      <w:r>
        <w:rPr>
          <w:sz w:val="22"/>
          <w:szCs w:val="22"/>
        </w:rPr>
        <w:t xml:space="preserve">. odjelu Općinskog suda u </w:t>
      </w:r>
      <w:r w:rsidR="003172CC">
        <w:rPr>
          <w:sz w:val="22"/>
          <w:szCs w:val="22"/>
        </w:rPr>
        <w:t>Krku</w:t>
      </w:r>
      <w:r>
        <w:rPr>
          <w:sz w:val="22"/>
          <w:szCs w:val="22"/>
        </w:rPr>
        <w:t xml:space="preserve"> zajedno s primjerkom rješenja o dosudi koje 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  sadržava klauzulu pravomoćnosti i popratnim dopisom</w:t>
      </w:r>
    </w:p>
    <w:p w:rsidRDefault="008B1D2F" w:rsidP="008B1D2F" w:rsidR="008B1D2F" w:rsidRPr="009A18AD">
      <w:pPr>
        <w:rPr>
          <w:sz w:val="22"/>
          <w:szCs w:val="22"/>
        </w:rPr>
      </w:pPr>
      <w:r>
        <w:rPr>
          <w:sz w:val="22"/>
          <w:szCs w:val="22"/>
        </w:rPr>
        <w:t xml:space="preserve">- primjerak rješenja o dosudi s klauzulom pravomoćnosti i potvrdom dostaviti i </w:t>
      </w:r>
      <w:r w:rsidRPr="009A18AD">
        <w:rPr>
          <w:sz w:val="22"/>
          <w:szCs w:val="22"/>
        </w:rPr>
        <w:t xml:space="preserve">Poreznoj    </w:t>
      </w:r>
    </w:p>
    <w:p w:rsidRDefault="008B1D2F" w:rsidP="008B1D2F" w:rsidR="008B1D2F" w:rsidRPr="009A18AD">
      <w:pPr>
        <w:rPr>
          <w:sz w:val="22"/>
          <w:szCs w:val="22"/>
        </w:rPr>
      </w:pPr>
      <w:r w:rsidRPr="009A18AD">
        <w:rPr>
          <w:sz w:val="22"/>
          <w:szCs w:val="22"/>
        </w:rPr>
        <w:t xml:space="preserve">   upravi </w:t>
      </w:r>
      <w:r w:rsidR="009A18AD" w:rsidRPr="009A18AD">
        <w:rPr>
          <w:sz w:val="22"/>
          <w:szCs w:val="22"/>
        </w:rPr>
        <w:t>Rijeka</w:t>
      </w:r>
    </w:p>
    <w:p w:rsidRDefault="008B1D2F" w:rsidP="008B1D2F" w:rsidR="008B1D2F" w:rsidRPr="0021764A">
      <w:pPr>
        <w:rPr>
          <w:b/>
        </w:rPr>
      </w:pP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6EA3" w:rsidP="00636C59" w:rsidR="00086EA3">
      <w:r>
        <w:separator/>
      </w:r>
    </w:p>
  </w:endnote>
  <w:endnote w:id="0" w:type="continuationSeparator">
    <w:p w:rsidRDefault="00086EA3" w:rsidP="00636C59" w:rsidR="00086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6EA3" w:rsidP="00636C59" w:rsidR="00086EA3">
      <w:r>
        <w:separator/>
      </w:r>
    </w:p>
  </w:footnote>
  <w:footnote w:id="0" w:type="continuationSeparator">
    <w:p w:rsidRDefault="00086EA3" w:rsidP="00636C59" w:rsidR="00086E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6C59" w:rsidP="00636C59" w:rsidR="00636C59">
    <w:pPr>
      <w:pStyle w:val="Zaglavlje"/>
      <w:jc w:val="right"/>
    </w:pPr>
    <w:r>
      <w:rPr>
        <w:b/>
      </w:rPr>
      <w:t>Broj:7/ St-9/2011-240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5DF1"/>
    <w:rsid w:val="00086EA3"/>
    <w:rsid w:val="001F3A29"/>
    <w:rsid w:val="0021764A"/>
    <w:rsid w:val="003172CC"/>
    <w:rsid w:val="00333804"/>
    <w:rsid w:val="00436B7F"/>
    <w:rsid w:val="004E3024"/>
    <w:rsid w:val="006018D6"/>
    <w:rsid w:val="00636C59"/>
    <w:rsid w:val="00760E0B"/>
    <w:rsid w:val="00843262"/>
    <w:rsid w:val="008B1D2F"/>
    <w:rsid w:val="009A18AD"/>
    <w:rsid w:val="00A95DF1"/>
    <w:rsid w:val="00C16771"/>
    <w:rsid w:val="00DB052E"/>
    <w:rsid w:val="00DC327D"/>
    <w:rsid w:val="00E4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D2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3A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A2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A2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A2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A2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D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3A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A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A2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A2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A2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31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20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St-9/2011</izvorni_sadrzaj>
    <derivirana_varijabla naziv="DomainObject.Predmet.OznakaBroj_1">St-9/2011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 -kod Tome</izvorni_sadrzaj>
    <derivirana_varijabla naziv="DomainObject.Predmet.PrimjedbaSuca_1">I,II,III,IV -kod Tome</derivirana_varijabla>
  </DomainObject.Predmet.PrimjedbaSuca>
  <DomainObject.Predmet.ProtustrankaFormated>
    <izvorni_sadrzaj>  AGROMIX, export-import, za trgovinu na veliko i malo, uvoz-izvoz, turizam i zastupanje, d. o. o. ˝u stečaju˝</izvorni_sadrzaj>
    <derivirana_varijabla naziv="DomainObject.Predmet.ProtustrankaFormated_1">  AGROMIX, export-import, za trgovinu na veliko i malo, uvoz-izvoz, turizam i zastupanje, d. o. o. ˝u stečaju˝</derivirana_varijabla>
  </DomainObject.Predmet.ProtustrankaFormated>
  <DomainObject.Predmet.ProtustrankaFormatedOIB>
    <izvorni_sadrzaj>  AGROMIX, export-import, za trgovinu na veliko i malo, uvoz-izvoz, turizam i zastupanje, d. o. o. ˝u stečaju˝, OIB 52776511911</izvorni_sadrzaj>
    <derivirana_varijabla naziv="DomainObject.Predmet.ProtustrankaFormatedOIB_1">  AGROMIX, export-import, za trgovinu na veliko i malo, uvoz-izvoz, turizam i zastupanje, d. o. o. ˝u stečaju˝, OIB 52776511911</derivirana_varijabla>
  </DomainObject.Predmet.ProtustrankaFormatedOIB>
  <DomainObject.Predmet.ProtustrankaFormatedWithAdress>
    <izvorni_sadrzaj> AGROMIX, export-import, za trgovinu na veliko i malo, uvoz-izvoz, turizam i zastupanje, d. o. o. ˝u stečaju˝, Dr. Mile Budaka 1, 35000 Slavonski Brod</izvorni_sadrzaj>
    <derivirana_varijabla naziv="DomainObject.Predmet.ProtustrankaFormatedWithAdress_1"> AGROMIX, export-import, za trgovinu na veliko i malo, uvoz-izvoz, turizam i zastupanje, d. o. o. ˝u stečaju˝, Dr. Mile Budaka 1, 35000 Slavonski Brod</derivirana_varijabla>
  </DomainObject.Predmet.ProtustrankaFormatedWithAdress>
  <DomainObject.Predmet.ProtustrankaFormatedWithAdressOIB>
    <izvorni_sadrzaj> AGROMIX, export-import, za trgovinu na veliko i malo, uvoz-izvoz, turizam i zastupanje, d. o. o. ˝u stečaju˝, OIB 52776511911, Dr. Mile Budaka 1, 35000 Slavonski Brod</izvorni_sadrzaj>
    <derivirana_varijabla naziv="DomainObject.Predmet.ProtustrankaFormatedWithAdressOIB_1"> AGROMIX, export-import, za trgovinu na veliko i malo, uvoz-izvoz, turizam i zastupanje, d. o. o. ˝u stečaju˝, OIB 52776511911, Dr. Mile Budaka 1, 35000 Slavonski Brod</derivirana_varijabla>
  </DomainObject.Predmet.ProtustrankaFormatedWithAdressOIB>
  <DomainObject.Predmet.ProtustrankaWithAdress>
    <izvorni_sadrzaj>AGROMIX, export-import, za trgovinu na veliko i malo, uvoz-izvoz, turizam i zastupanje, d. o. o. ˝u stečaju˝ Dr. Mile Budaka 1, 35000 Slavonski Brod</izvorni_sadrzaj>
    <derivirana_varijabla naziv="DomainObject.Predmet.ProtustrankaWithAdress_1">AGROMIX, export-import, za trgovinu na veliko i malo, uvoz-izvoz, turizam i zastupanje, d. o. o. ˝u stečaju˝ Dr. Mile Budaka 1, 35000 Slavonski Brod</derivirana_varijabla>
  </DomainObject.Predmet.ProtustrankaWithAdress>
  <DomainObject.Predmet.ProtustrankaWith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WithAdressOIB_1">AGROMIX, export-import, za trgovinu na veliko i malo, uvoz-izvoz, turizam i zastupanje, d. o. o. ˝u stečaju˝, OIB 52776511911, Dr. Mile Budaka 1, 35000 Slavonski Brod</derivirana_varijabla>
  </DomainObject.Predmet.ProtustrankaWithAdressOIB>
  <DomainObject.Predmet.ProtustrankaNazivFormated>
    <izvorni_sadrzaj>AGROMIX, export-import, za trgovinu na veliko i malo, uvoz-izvoz, turizam i zastupanje, d. o. o. ˝u stečaju˝</izvorni_sadrzaj>
    <derivirana_varijabla naziv="DomainObject.Predmet.ProtustrankaNazivFormated_1">AGROMIX, export-import, za trgovinu na veliko i malo, uvoz-izvoz, turizam i zastupanje, d. o. o. ˝u stečaju˝</derivirana_varijabla>
  </DomainObject.Predmet.ProtustrankaNazivFormated>
  <DomainObject.Predmet.ProtustrankaNazivFormatedOIB>
    <izvorni_sadrzaj>AGROMIX, export-import, za trgovinu na veliko i malo, uvoz-izvoz, turizam i zastupanje, d. o. o. ˝u stečaju˝, OIB 52776511911</izvorni_sadrzaj>
    <derivirana_varijabla naziv="DomainObject.Predmet.ProtustrankaNazivFormatedOIB_1">AGROMIX, export-import, za trgovinu na veliko i malo, uvoz-izvoz, turizam i zastupanje, d. o. o. ˝u stečaju˝, OIB 52776511911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ARIVI d.o.o. VUKOVAR</izvorni_sadrzaj>
    <derivirana_varijabla naziv="DomainObject.Predmet.StrankaFormated_1">  ARIVI d.o.o. VUKOVAR</derivirana_varijabla>
  </DomainObject.Predmet.StrankaFormated>
  <DomainObject.Predmet.StrankaFormatedOIB>
    <izvorni_sadrzaj>  ARIVI d.o.o. VUKOVAR</izvorni_sadrzaj>
    <derivirana_varijabla naziv="DomainObject.Predmet.StrankaFormatedOIB_1">  ARIVI d.o.o. VUKOVAR</derivirana_varijabla>
  </DomainObject.Predmet.StrankaFormatedOIB>
  <DomainObject.Predmet.StrankaFormatedWithAdress>
    <izvorni_sadrzaj> ARIVI d.o.o. VUKOVAR, Dr.Mile Budaka 1, 32000 Vukovar</izvorni_sadrzaj>
    <derivirana_varijabla naziv="DomainObject.Predmet.StrankaFormatedWithAdress_1"> ARIVI d.o.o. VUKOVAR, Dr.Mile Budaka 1, 32000 Vukovar</derivirana_varijabla>
  </DomainObject.Predmet.StrankaFormatedWithAdress>
  <DomainObject.Predmet.StrankaFormatedWithAdressOIB>
    <izvorni_sadrzaj> ARIVI d.o.o. VUKOVAR, Dr.Mile Budaka 1, 32000 Vukovar</izvorni_sadrzaj>
    <derivirana_varijabla naziv="DomainObject.Predmet.StrankaFormatedWithAdressOIB_1"> ARIVI d.o.o. VUKOVAR, Dr.Mile Budaka 1, 32000 Vukovar</derivirana_varijabla>
  </DomainObject.Predmet.StrankaFormatedWithAdressOIB>
  <DomainObject.Predmet.StrankaWithAdress>
    <izvorni_sadrzaj>ARIVI d.o.o. VUKOVAR Dr.Mile Budaka 1,32000 Vukovar</izvorni_sadrzaj>
    <derivirana_varijabla naziv="DomainObject.Predmet.StrankaWithAdress_1">ARIVI d.o.o. VUKOVAR Dr.Mile Budaka 1,32000 Vukovar</derivirana_varijabla>
  </DomainObject.Predmet.StrankaWithAdress>
  <DomainObject.Predmet.StrankaWithAdressOIB>
    <izvorni_sadrzaj>ARIVI d.o.o. VUKOVAR, Dr.Mile Budaka 1,32000 Vukovar</izvorni_sadrzaj>
    <derivirana_varijabla naziv="DomainObject.Predmet.StrankaWithAdressOIB_1">ARIVI d.o.o. VUKOVAR, Dr.Mile Budaka 1,32000 Vukovar</derivirana_varijabla>
  </DomainObject.Predmet.StrankaWithAdressOIB>
  <DomainObject.Predmet.StrankaNazivFormated>
    <izvorni_sadrzaj>ARIVI d.o.o. VUKOVAR</izvorni_sadrzaj>
    <derivirana_varijabla naziv="DomainObject.Predmet.StrankaNazivFormated_1">ARIVI d.o.o. VUKOVAR</derivirana_varijabla>
  </DomainObject.Predmet.StrankaNazivFormated>
  <DomainObject.Predmet.StrankaNazivFormatedOIB>
    <izvorni_sadrzaj>ARIVI d.o.o. VUKOVAR</izvorni_sadrzaj>
    <derivirana_varijabla naziv="DomainObject.Predmet.StrankaNazivFormatedOIB_1">ARIVI d.o.o. VUKOVAR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ARIVI d.o.o. VUKOVAR</item>
    </izvorni_sadrzaj>
    <derivirana_varijabla naziv="DomainObject.Predmet.StrankaListFormated_1">
      <item>ARIVI d.o.o. VUKOVAR</item>
    </derivirana_varijabla>
  </DomainObject.Predmet.StrankaListFormated>
  <DomainObject.Predmet.StrankaListFormatedOIB>
    <izvorni_sadrzaj>
      <item>ARIVI d.o.o. VUKOVAR</item>
    </izvorni_sadrzaj>
    <derivirana_varijabla naziv="DomainObject.Predmet.StrankaListFormatedOIB_1">
      <item>ARIVI d.o.o. VUKOVAR</item>
    </derivirana_varijabla>
  </DomainObject.Predmet.StrankaListFormatedOIB>
  <DomainObject.Predmet.StrankaListFormatedWithAdress>
    <izvorni_sadrzaj>
      <item>ARIVI d.o.o. VUKOVAR, Dr.Mile Budaka 1, 32000 Vukovar</item>
    </izvorni_sadrzaj>
    <derivirana_varijabla naziv="DomainObject.Predmet.StrankaListFormatedWithAdress_1">
      <item>ARIVI d.o.o. VUKOVAR, Dr.Mile Budaka 1, 32000 Vukovar</item>
    </derivirana_varijabla>
  </DomainObject.Predmet.StrankaListFormatedWithAdress>
  <DomainObject.Predmet.StrankaListFormatedWithAdressOIB>
    <izvorni_sadrzaj>
      <item>ARIVI d.o.o. VUKOVAR, Dr.Mile Budaka 1, 32000 Vukovar</item>
    </izvorni_sadrzaj>
    <derivirana_varijabla naziv="DomainObject.Predmet.StrankaListFormatedWithAdressOIB_1">
      <item>ARIVI d.o.o. VUKOVAR, Dr.Mile Budaka 1, 32000 Vukovar</item>
    </derivirana_varijabla>
  </DomainObject.Predmet.StrankaListFormatedWithAdressOIB>
  <DomainObject.Predmet.StrankaListNazivFormated>
    <izvorni_sadrzaj>
      <item>ARIVI d.o.o. VUKOVAR</item>
    </izvorni_sadrzaj>
    <derivirana_varijabla naziv="DomainObject.Predmet.StrankaListNazivFormated_1">
      <item>ARIVI d.o.o. VUKOVAR</item>
    </derivirana_varijabla>
  </DomainObject.Predmet.StrankaListNazivFormated>
  <DomainObject.Predmet.StrankaListNazivFormatedOIB>
    <izvorni_sadrzaj>
      <item>ARIVI d.o.o. VUKOVAR</item>
    </izvorni_sadrzaj>
    <derivirana_varijabla naziv="DomainObject.Predmet.StrankaListNazivFormatedOIB_1">
      <item>ARIVI d.o.o. VUKOVAR</item>
    </derivirana_varijabla>
  </DomainObject.Predmet.StrankaListNazivFormatedOIB>
  <DomainObject.Predmet.ProtuStrankaListFormated>
    <izvorni_sadrzaj>
      <item>AGROMIX, export-import, za trgovinu na veliko i malo, uvoz-izvoz, turizam i zastupanje, d. o. o. ˝u stečaju˝</item>
    </izvorni_sadrzaj>
    <derivirana_varijabla naziv="DomainObject.Predmet.ProtuStrankaListFormated_1">
      <item>AGROMIX, export-import, za trgovinu na veliko i malo, uvoz-izvoz, turizam i zastupanje, d. o. o. ˝u stečaju˝</item>
    </derivirana_varijabla>
  </DomainObject.Predmet.ProtuStrankaListFormated>
  <DomainObject.Predmet.ProtuStrankaListFormatedOIB>
    <izvorni_sadrzaj>
      <item>AGROMIX, export-import, za trgovinu na veliko i malo, uvoz-izvoz, turizam i zastupanje, d. o. o. ˝u stečaju˝, OIB 52776511911</item>
    </izvorni_sadrzaj>
    <derivirana_varijabla naziv="DomainObject.Predmet.ProtuStrankaListFormatedOIB_1">
      <item>AGROMIX, export-import, za trgovinu na veliko i malo, uvoz-izvoz, turizam i zastupanje, d. o. o. ˝u stečaju˝, OIB 52776511911</item>
    </derivirana_varijabla>
  </DomainObject.Predmet.ProtuStrankaListFormatedOIB>
  <DomainObject.Predmet.ProtuStrankaListFormatedWithAdress>
    <izvorni_sadrzaj>
      <item>AGROMIX, export-import, za trgovinu na veliko i malo, uvoz-izvoz, turizam i zastupanje, d. o. o. ˝u stečaju˝, Dr. Mile Budaka 1, 35000 Slavonski Brod</item>
    </izvorni_sadrzaj>
    <derivirana_varijabla naziv="DomainObject.Predmet.ProtuStrankaListFormatedWithAdress_1">
      <item>AGROMIX, export-import, za trgovinu na veliko i malo, uvoz-izvoz, turizam i zastupanje, d. o. o. ˝u stečaju˝, Dr. Mile Budaka 1, 35000 Slavonski Brod</item>
    </derivirana_varijabla>
  </DomainObject.Predmet.ProtuStrankaListFormatedWithAdress>
  <DomainObject.Predmet.ProtuStrankaListFormatedWithAdressOIB>
    <izvorni_sadrzaj>
      <item>AGROMIX, export-import, za trgovinu na veliko i malo, uvoz-izvoz, turizam i zastupanje, d. o. o. ˝u stečaju˝, OIB 52776511911, Dr. Mile Budaka 1, 35000 Slavonski Brod</item>
    </izvorni_sadrzaj>
    <derivirana_varijabla naziv="DomainObject.Predmet.ProtuStrankaListFormatedWithAdressOIB_1">
      <item>AGROMIX, export-import, za trgovinu na veliko i malo, uvoz-izvoz, turizam i zastupanje, d. o. o. ˝u stečaju˝, OIB 52776511911, Dr. Mile Budaka 1, 35000 Slavonski Brod</item>
    </derivirana_varijabla>
  </DomainObject.Predmet.ProtuStrankaListFormatedWithAdressOIB>
  <DomainObject.Predmet.ProtuStrankaListNazivFormated>
    <izvorni_sadrzaj>
      <item>AGROMIX, export-import, za trgovinu na veliko i malo, uvoz-izvoz, turizam i zastupanje, d. o. o. ˝u stečaju˝</item>
    </izvorni_sadrzaj>
    <derivirana_varijabla naziv="DomainObject.Predmet.ProtuStrankaListNazivFormated_1">
      <item>AGROMIX, export-import, za trgovinu na veliko i malo, uvoz-izvoz, turizam i zastupanje, d. o. o. ˝u stečaju˝</item>
    </derivirana_varijabla>
  </DomainObject.Predmet.ProtuStrankaListNazivFormated>
  <DomainObject.Predmet.ProtuStrankaListNazivFormatedOIB>
    <izvorni_sadrzaj>
      <item>AGROMIX, export-import, za trgovinu na veliko i malo, uvoz-izvoz, turizam i zastupanje, d. o. o. ˝u stečaju˝, OIB 52776511911</item>
    </izvorni_sadrzaj>
    <derivirana_varijabla naziv="DomainObject.Predmet.ProtuStrankaListNazivFormatedOIB_1">
      <item>AGROMIX, export-import, za trgovinu na veliko i malo, uvoz-izvoz, turizam i zastupanje, d. o. o. ˝u stečaju˝, OIB 52776511911</item>
    </derivirana_varijabla>
  </DomainObject.Predmet.ProtuStrankaListNazivFormatedOIB>
  <DomainObject.Predmet.OstaliList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>
  <DomainObject.Predmet.OstaliList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OIB>
  <DomainObject.Predmet.OstaliListFormatedWithAdress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>
  <DomainObject.Predmet.OstaliListFormatedWithAdressOIB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OIB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OIB>
  <DomainObject.Predmet.OstaliListNaziv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>
  <DomainObject.Predmet.OstaliListNaziv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ARIVI d.o.o. VUKOVAR</izvorni_sadrzaj>
    <derivirana_varijabla naziv="DomainObject.Predmet.StrankaIDrugi_1">ARIVI d.o.o. VUKOVAR</derivirana_varijabla>
  </DomainObject.Predmet.StrankaIDrugi>
  <DomainObject.Predmet.ProtustrankaIDrugi>
    <izvorni_sadrzaj>AGROMIX, export-import, za trgovinu na veliko i malo, uvoz-izvoz, turizam i zastupanje, d. o. o. ˝u stečaju˝</izvorni_sadrzaj>
    <derivirana_varijabla naziv="DomainObject.Predmet.ProtustrankaIDrugi_1">AGROMIX, export-import, za trgovinu na veliko i malo, uvoz-izvoz, turizam i zastupanje, d. o. o. ˝u stečaju˝</derivirana_varijabla>
  </DomainObject.Predmet.ProtustrankaIDrugi>
  <DomainObject.Predmet.StrankaIDrugiAdressOIB>
    <izvorni_sadrzaj>ARIVI d.o.o. VUKOVAR, Dr.Mile Budaka 1, 32000 Vukovar</izvorni_sadrzaj>
    <derivirana_varijabla naziv="DomainObject.Predmet.StrankaIDrugiAdressOIB_1">ARIVI d.o.o. VUKOVAR, Dr.Mile Budaka 1, 32000 Vukovar</derivirana_varijabla>
  </DomainObject.Predmet.StrankaIDrugiAdressOIB>
  <DomainObject.Predmet.ProtustrankaIDrugi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IDrugiAdressOIB_1">AGROMIX, export-import, za trgovinu na veliko i malo, uvoz-izvoz, turizam i zastupanje, d. o. o. ˝u stečaju˝, OIB 52776511911,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SudioniciListNaziv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SudioniciListNaziv>
  <DomainObject.Predmet.SudioniciListAdressOIB>
    <izvorni_sadrzaj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izvorni_sadrzaj>
    <derivirana_varijabla naziv="DomainObject.Predmet.SudioniciListAdressOIB_1"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276</properties:Words>
  <properties:Characters>1478</properties:Characters>
  <properties:Lines>47</properties:Lines>
  <properties:Paragraphs>21</properties:Paragraphs>
  <properties:TotalTime>11</properties:TotalTime>
  <properties:ScaleCrop>false</properties:ScaleCrop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2018-04-03T07:06:00Z</dcterms:created>
  <dc:creator>wsadmin</dc:creator>
  <dc:description/>
  <cp:keywords/>
  <cp:lastModifiedBy>wsadmin</cp:lastModifiedBy>
  <dcterms:modified xmlns:xsi="http://www.w3.org/2001/XMLSchema-instance" xsi:type="dcterms:W3CDTF">2018-04-18T08:07:00Z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(St-9-2011-16.04.18.-AGRONIX potvrda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