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cc829" w14:paraId="83cc829"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proofErr w:type="spellStart"/>
      <w:r w:rsidRPr="005C78D2">
        <w:rPr>
          <w:rFonts w:hAnsi="Times New Roman" w:ascii="Times New Roman"/>
          <w:sz w:val="22"/>
          <w:szCs w:val="22"/>
        </w:rPr>
        <w:t>REPUBLIKA</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HRVATSKA</w:t>
      </w:r>
      <w:proofErr w:type="spellEnd"/>
      <w:r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Zagreb, </w:t>
      </w:r>
      <w:proofErr w:type="spellStart"/>
      <w:r w:rsidRPr="005C78D2">
        <w:rPr>
          <w:rFonts w:hAnsi="Times New Roman" w:ascii="Times New Roman"/>
          <w:sz w:val="22"/>
          <w:szCs w:val="22"/>
        </w:rPr>
        <w:t>Amruševa</w:t>
      </w:r>
      <w:proofErr w:type="spellEnd"/>
      <w:r w:rsidRPr="005C78D2">
        <w:rPr>
          <w:rFonts w:hAnsi="Times New Roman" w:ascii="Times New Roman"/>
          <w:sz w:val="22"/>
          <w:szCs w:val="22"/>
        </w:rPr>
        <w:t xml:space="preserve">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proofErr w:type="spellStart"/>
      <w:r w:rsidRPr="005C78D2">
        <w:rPr>
          <w:rFonts w:hAnsi="Times New Roman" w:ascii="Times New Roman"/>
          <w:sz w:val="22"/>
          <w:szCs w:val="22"/>
        </w:rPr>
        <w:t>6.St</w:t>
      </w:r>
      <w:proofErr w:type="spellEnd"/>
      <w:r w:rsidRPr="005C78D2">
        <w:rPr>
          <w:rFonts w:hAnsi="Times New Roman" w:ascii="Times New Roman"/>
          <w:sz w:val="22"/>
          <w:szCs w:val="22"/>
        </w:rPr>
        <w:t xml:space="preserve">- </w:t>
      </w:r>
      <w:r w:rsidR="007D3E71">
        <w:rPr>
          <w:rFonts w:hAnsi="Times New Roman" w:ascii="Times New Roman"/>
          <w:sz w:val="22"/>
          <w:szCs w:val="22"/>
        </w:rPr>
        <w:t>401</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5F07BC" w:rsidR="00B05A2E" w:rsidRPr="005C78D2">
      <w:pPr>
        <w:jc w:val="both"/>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sz w:val="22"/>
          <w:szCs w:val="22"/>
        </w:rPr>
        <w:tab/>
      </w: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skraćenom</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stečajnom</w:t>
      </w:r>
      <w:proofErr w:type="spellEnd"/>
      <w:r w:rsidRPr="005C78D2">
        <w:rPr>
          <w:rFonts w:hAnsi="Times New Roman" w:ascii="Times New Roman"/>
          <w:sz w:val="22"/>
          <w:szCs w:val="22"/>
        </w:rPr>
        <w:t xml:space="preserve"> </w:t>
      </w:r>
      <w:proofErr w:type="spellStart"/>
      <w:proofErr w:type="gramStart"/>
      <w:r w:rsidRPr="005C78D2">
        <w:rPr>
          <w:rFonts w:hAnsi="Times New Roman" w:ascii="Times New Roman"/>
          <w:sz w:val="22"/>
          <w:szCs w:val="22"/>
        </w:rPr>
        <w:t>postupku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pokrenutim</w:t>
      </w:r>
      <w:proofErr w:type="spellEnd"/>
      <w:proofErr w:type="gramEnd"/>
      <w:r w:rsidRPr="005C78D2">
        <w:rPr>
          <w:rFonts w:hAnsi="Times New Roman" w:ascii="Times New Roman"/>
          <w:sz w:val="22"/>
          <w:szCs w:val="22"/>
        </w:rPr>
        <w:t xml:space="preserve"> </w:t>
      </w:r>
      <w:proofErr w:type="spellStart"/>
      <w:r w:rsidRPr="005C78D2">
        <w:rPr>
          <w:rFonts w:hAnsi="Times New Roman" w:ascii="Times New Roman"/>
          <w:sz w:val="22"/>
          <w:szCs w:val="22"/>
        </w:rPr>
        <w:t>po</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prijedlogu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Financijske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agencije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nad</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dužnikom</w:t>
      </w:r>
      <w:proofErr w:type="spellEnd"/>
      <w:r w:rsidRPr="005C78D2">
        <w:rPr>
          <w:rFonts w:hAnsi="Times New Roman" w:ascii="Times New Roman"/>
          <w:sz w:val="22"/>
          <w:szCs w:val="22"/>
        </w:rPr>
        <w:t xml:space="preserve"> </w:t>
      </w:r>
      <w:r w:rsidR="007D3E71">
        <w:rPr>
          <w:rFonts w:hAnsi="Times New Roman" w:ascii="Times New Roman"/>
          <w:sz w:val="22"/>
          <w:szCs w:val="22"/>
          <w:lang w:val="hr-HR"/>
        </w:rPr>
        <w:t xml:space="preserve">ŠKURA PRODUKT d.o.o. Zagreb, Karlovačka cesta </w:t>
      </w:r>
      <w:proofErr w:type="spellStart"/>
      <w:r w:rsidR="007D3E71">
        <w:rPr>
          <w:rFonts w:hAnsi="Times New Roman" w:ascii="Times New Roman"/>
          <w:sz w:val="22"/>
          <w:szCs w:val="22"/>
          <w:lang w:val="hr-HR"/>
        </w:rPr>
        <w:t>80</w:t>
      </w:r>
      <w:proofErr w:type="spellEnd"/>
      <w:r w:rsidR="007D3E71">
        <w:rPr>
          <w:rFonts w:hAnsi="Times New Roman" w:ascii="Times New Roman"/>
          <w:sz w:val="22"/>
          <w:szCs w:val="22"/>
          <w:lang w:val="hr-HR"/>
        </w:rPr>
        <w:t xml:space="preserve">/2, OIB: </w:t>
      </w:r>
      <w:proofErr w:type="spellStart"/>
      <w:r w:rsidR="007D3E71">
        <w:rPr>
          <w:rFonts w:hAnsi="Times New Roman" w:ascii="Times New Roman"/>
          <w:sz w:val="22"/>
          <w:szCs w:val="22"/>
          <w:lang w:val="hr-HR"/>
        </w:rPr>
        <w:t>35471052924</w:t>
      </w:r>
      <w:proofErr w:type="spellEnd"/>
      <w:r w:rsidRPr="005C78D2">
        <w:rPr>
          <w:rFonts w:hAnsi="Times New Roman" w:ascii="Times New Roman"/>
          <w:sz w:val="22"/>
          <w:szCs w:val="22"/>
        </w:rPr>
        <w:t xml:space="preserve">, dana </w:t>
      </w:r>
      <w:proofErr w:type="spellStart"/>
      <w:r w:rsidR="005F07BC">
        <w:rPr>
          <w:rFonts w:hAnsi="Times New Roman" w:ascii="Times New Roman"/>
          <w:sz w:val="22"/>
          <w:szCs w:val="22"/>
        </w:rPr>
        <w:t>15.svibnja</w:t>
      </w:r>
      <w:proofErr w:type="spellEnd"/>
      <w:r w:rsidR="005F07BC">
        <w:rPr>
          <w:rFonts w:hAnsi="Times New Roman" w:ascii="Times New Roman"/>
          <w:sz w:val="22"/>
          <w:szCs w:val="22"/>
        </w:rPr>
        <w:t xml:space="preserve"> 2019.</w:t>
      </w:r>
    </w:p>
    <w:p w:rsidRDefault="00B05A2E" w:rsidP="00B05A2E" w:rsidR="00B05A2E" w:rsidRPr="005C78D2">
      <w:pPr>
        <w:jc w:val="both"/>
        <w:rPr>
          <w:rFonts w:hAnsi="Times New Roman" w:ascii="Times New Roman"/>
          <w:sz w:val="22"/>
          <w:szCs w:val="22"/>
        </w:rPr>
      </w:pP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 xml:space="preserve">Poziva se  </w:t>
      </w:r>
      <w:r w:rsidR="007D3E71">
        <w:rPr>
          <w:sz w:val="22"/>
          <w:szCs w:val="22"/>
        </w:rPr>
        <w:t xml:space="preserve">Mirjana Biluš iz Zagreba, Ulica Hrvoja </w:t>
      </w:r>
      <w:proofErr w:type="spellStart"/>
      <w:r w:rsidR="007D3E71">
        <w:rPr>
          <w:sz w:val="22"/>
          <w:szCs w:val="22"/>
        </w:rPr>
        <w:t>Macanovića</w:t>
      </w:r>
      <w:proofErr w:type="spellEnd"/>
      <w:r w:rsidR="007D3E71">
        <w:rPr>
          <w:sz w:val="22"/>
          <w:szCs w:val="22"/>
        </w:rPr>
        <w:t xml:space="preserve"> </w:t>
      </w:r>
      <w:proofErr w:type="spellStart"/>
      <w:r w:rsidR="007D3E71">
        <w:rPr>
          <w:sz w:val="22"/>
          <w:szCs w:val="22"/>
        </w:rPr>
        <w:t>39</w:t>
      </w:r>
      <w:proofErr w:type="spellEnd"/>
      <w:r w:rsidR="007D3E71">
        <w:rPr>
          <w:sz w:val="22"/>
          <w:szCs w:val="22"/>
        </w:rPr>
        <w:t xml:space="preserve">, OIB: </w:t>
      </w:r>
      <w:proofErr w:type="spellStart"/>
      <w:r w:rsidR="007D3E71">
        <w:rPr>
          <w:sz w:val="22"/>
          <w:szCs w:val="22"/>
        </w:rPr>
        <w:t>42944662727</w:t>
      </w:r>
      <w:proofErr w:type="spellEnd"/>
      <w:r w:rsidRPr="005C78D2">
        <w:rPr>
          <w:sz w:val="22"/>
          <w:szCs w:val="22"/>
        </w:rPr>
        <w:t xml:space="preserve">, osoba ovlaštena za zastupanje dužnika  </w:t>
      </w:r>
      <w:r w:rsidR="007D3E71">
        <w:rPr>
          <w:sz w:val="22"/>
          <w:szCs w:val="22"/>
        </w:rPr>
        <w:t xml:space="preserve">ŠKURA PRODUKT d.o.o. Zagreb, Karlovačka cesta </w:t>
      </w:r>
      <w:proofErr w:type="spellStart"/>
      <w:r w:rsidR="007D3E71">
        <w:rPr>
          <w:sz w:val="22"/>
          <w:szCs w:val="22"/>
        </w:rPr>
        <w:t>80</w:t>
      </w:r>
      <w:proofErr w:type="spellEnd"/>
      <w:r w:rsidR="007D3E71">
        <w:rPr>
          <w:sz w:val="22"/>
          <w:szCs w:val="22"/>
        </w:rPr>
        <w:t xml:space="preserve">/2, OIB: </w:t>
      </w:r>
      <w:proofErr w:type="spellStart"/>
      <w:r w:rsidR="007D3E71">
        <w:rPr>
          <w:sz w:val="22"/>
          <w:szCs w:val="22"/>
        </w:rPr>
        <w:t>35471052924</w:t>
      </w:r>
      <w:proofErr w:type="spellEnd"/>
      <w:r w:rsidR="007D3E71">
        <w:rPr>
          <w:sz w:val="22"/>
          <w:szCs w:val="22"/>
        </w:rPr>
        <w:t xml:space="preserve"> </w:t>
      </w:r>
      <w:r w:rsidRPr="005C78D2">
        <w:rPr>
          <w:sz w:val="22"/>
          <w:szCs w:val="22"/>
        </w:rPr>
        <w:t xml:space="preserve">da u roku od 15 dana od dana objave oglasa na e-oglasnoj ploči suda podnese sudu pozivom na gornji broj spisa javnobilježnički ovjerovljeni </w:t>
      </w:r>
      <w:proofErr w:type="spellStart"/>
      <w:r w:rsidRPr="005C78D2">
        <w:rPr>
          <w:sz w:val="22"/>
          <w:szCs w:val="22"/>
        </w:rPr>
        <w:t>prokazni</w:t>
      </w:r>
      <w:proofErr w:type="spellEnd"/>
      <w:r w:rsidRPr="005C78D2">
        <w:rPr>
          <w:sz w:val="22"/>
          <w:szCs w:val="22"/>
        </w:rPr>
        <w:t xml:space="preserve"> popis imovine dužnika pravne osobe na propisanom obrascu (</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w:t>
      </w:r>
      <w:proofErr w:type="spellStart"/>
      <w:r w:rsidRPr="005C78D2">
        <w:rPr>
          <w:sz w:val="22"/>
          <w:szCs w:val="22"/>
        </w:rPr>
        <w:t>četrdesetpet</w:t>
      </w:r>
      <w:proofErr w:type="spellEnd"/>
      <w:r w:rsidRPr="005C78D2">
        <w:rPr>
          <w:sz w:val="22"/>
          <w:szCs w:val="22"/>
        </w:rPr>
        <w:t xml:space="preserve"> (45) dana od dana objave ovog oglasa na e-oglasnoj ploči suda predlože otvaranje stečajnog postupka nad dužnikom </w:t>
      </w:r>
      <w:r w:rsidR="007D3E71">
        <w:rPr>
          <w:sz w:val="22"/>
          <w:szCs w:val="22"/>
        </w:rPr>
        <w:t xml:space="preserve">ŠKURA PRODUKT d.o.o. Zagreb, Karlovačka cesta </w:t>
      </w:r>
      <w:proofErr w:type="spellStart"/>
      <w:r w:rsidR="007D3E71">
        <w:rPr>
          <w:sz w:val="22"/>
          <w:szCs w:val="22"/>
        </w:rPr>
        <w:t>80</w:t>
      </w:r>
      <w:proofErr w:type="spellEnd"/>
      <w:r w:rsidR="007D3E71">
        <w:rPr>
          <w:sz w:val="22"/>
          <w:szCs w:val="22"/>
        </w:rPr>
        <w:t xml:space="preserve">/2, OIB: </w:t>
      </w:r>
      <w:proofErr w:type="spellStart"/>
      <w:r w:rsidR="007D3E71">
        <w:rPr>
          <w:sz w:val="22"/>
          <w:szCs w:val="22"/>
        </w:rPr>
        <w:t>35471052924</w:t>
      </w:r>
      <w:proofErr w:type="spellEnd"/>
      <w:r w:rsidR="007D3E71" w:rsidRPr="005C78D2">
        <w:rPr>
          <w:sz w:val="22"/>
          <w:szCs w:val="22"/>
        </w:rPr>
        <w:t xml:space="preserve"> </w:t>
      </w:r>
      <w:r w:rsidRPr="005C78D2">
        <w:rPr>
          <w:sz w:val="22"/>
          <w:szCs w:val="22"/>
        </w:rPr>
        <w:t>(</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4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proofErr w:type="spellStart"/>
      <w:r w:rsidR="007D3E71">
        <w:rPr>
          <w:sz w:val="22"/>
          <w:szCs w:val="22"/>
        </w:rPr>
        <w:t>14.779</w:t>
      </w:r>
      <w:proofErr w:type="spellEnd"/>
      <w:r w:rsidR="007D3E71">
        <w:rPr>
          <w:sz w:val="22"/>
          <w:szCs w:val="22"/>
        </w:rPr>
        <w:t>,92</w:t>
      </w:r>
      <w:r w:rsidRPr="005C78D2">
        <w:rPr>
          <w:sz w:val="22"/>
          <w:szCs w:val="22"/>
        </w:rPr>
        <w:t xml:space="preserve"> kuna.</w:t>
      </w:r>
    </w:p>
    <w:p w:rsidRDefault="0033215C" w:rsidP="0033215C" w:rsidR="0033215C" w:rsidRPr="005C78D2">
      <w:pPr>
        <w:pStyle w:val="Odlomakpopisa"/>
        <w:numPr>
          <w:ilvl w:val="0"/>
          <w:numId w:val="1"/>
        </w:numPr>
        <w:jc w:val="both"/>
        <w:rPr>
          <w:sz w:val="22"/>
          <w:szCs w:val="22"/>
        </w:rPr>
      </w:pPr>
      <w:r w:rsidRPr="005C78D2">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5C78D2">
        <w:rPr>
          <w:sz w:val="22"/>
          <w:szCs w:val="22"/>
        </w:rPr>
        <w:t>434</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C78D2">
        <w:rPr>
          <w:sz w:val="22"/>
          <w:szCs w:val="22"/>
        </w:rPr>
        <w:t>prokazni</w:t>
      </w:r>
      <w:proofErr w:type="spellEnd"/>
      <w:r w:rsidRPr="005C78D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5C78D2">
        <w:rPr>
          <w:sz w:val="22"/>
          <w:szCs w:val="22"/>
        </w:rPr>
        <w:t>431</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F07BC">
      <w:pPr>
        <w:rPr>
          <w:rFonts w:hAnsi="Times New Roman" w:ascii="Times New Roman"/>
          <w:b/>
          <w:sz w:val="22"/>
          <w:szCs w:val="22"/>
          <w:lang w:val="hr-HR"/>
        </w:rPr>
      </w:pPr>
    </w:p>
    <w:p w:rsidRDefault="0033215C" w:rsidP="005F07BC"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proofErr w:type="spellStart"/>
      <w:r w:rsidR="005F07BC">
        <w:rPr>
          <w:rFonts w:hAnsi="Times New Roman" w:ascii="Times New Roman"/>
          <w:sz w:val="22"/>
          <w:szCs w:val="22"/>
        </w:rPr>
        <w:t>15.svibnja</w:t>
      </w:r>
      <w:proofErr w:type="spellEnd"/>
      <w:r w:rsidR="005F07BC">
        <w:rPr>
          <w:rFonts w:hAnsi="Times New Roman" w:ascii="Times New Roman"/>
          <w:sz w:val="22"/>
          <w:szCs w:val="22"/>
        </w:rPr>
        <w:t xml:space="preserve"> 2019.</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 </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Pr="005C78D2">
        <w:rPr>
          <w:rFonts w:hAnsi="Times New Roman" w:ascii="Times New Roman"/>
          <w:b/>
        </w:rPr>
        <w:tab/>
      </w:r>
      <w:r w:rsidR="00E0208C">
        <w:rPr>
          <w:rFonts w:hAnsi="Times New Roman" w:ascii="Times New Roman"/>
          <w:b/>
        </w:rPr>
        <w:t xml:space="preserve">      </w:t>
      </w:r>
      <w:r w:rsidRPr="005C78D2">
        <w:rPr>
          <w:rFonts w:hAnsi="Times New Roman" w:ascii="Times New Roman"/>
        </w:rPr>
        <w:t xml:space="preserve">Miljenko Dolenc </w:t>
      </w:r>
      <w:r w:rsidR="00E0208C">
        <w:rPr>
          <w:rFonts w:hAnsi="Times New Roman" w:ascii="Times New Roman"/>
        </w:rPr>
        <w:t>,v.r.</w:t>
      </w:r>
    </w:p>
    <w:p w:rsidRDefault="00A16DF6" w:rsidP="00B05A2E" w:rsidR="00A16DF6"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E0208C" w:rsidP="00E0208C" w:rsidR="0033215C">
      <w:pPr>
        <w:ind w:left="6372"/>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E0208C" w:rsidP="00E0208C" w:rsidR="00E0208C" w:rsidRPr="005C78D2">
      <w:pPr>
        <w:ind w:left="6372"/>
        <w:rPr>
          <w:rFonts w:hAnsi="Times New Roman" w:ascii="Times New Roman"/>
        </w:rPr>
      </w:pPr>
      <w:r w:rsidRPr="00E0208C">
        <w:rPr>
          <w:rFonts w:hAnsi="Times New Roman" w:ascii="Times New Roman"/>
        </w:rPr>
        <w:t>Rebecca Boričević</w:t>
      </w:r>
    </w:p>
    <w:p w:rsidRDefault="00846AE9" w:rsidP="00B05A2E" w:rsidR="00846AE9" w:rsidRPr="005C78D2">
      <w:pPr>
        <w:rPr>
          <w:rFonts w:hAnsi="Times New Roman" w:ascii="Times New Roman"/>
        </w:rPr>
      </w:pPr>
    </w:p>
    <w:p w:rsidRDefault="004F2DED" w:rsidP="00846AE9" w:rsidR="00846AE9" w:rsidRPr="005C78D2">
      <w:pPr>
        <w:rPr>
          <w:rFonts w:hAnsi="Times New Roman" w:ascii="Times New Roman"/>
        </w:rPr>
      </w:pPr>
      <w:r w:rsidRPr="005C78D2">
        <w:rPr>
          <w:rFonts w:hAnsi="Times New Roman" w:ascii="Times New Roman"/>
        </w:rPr>
        <w:t xml:space="preserve"> </w:t>
      </w:r>
    </w:p>
    <w:p w:rsidRDefault="00846AE9" w:rsidP="00B05A2E" w:rsidR="00846AE9" w:rsidRPr="005C78D2">
      <w:pPr>
        <w:rPr>
          <w:rFonts w:hAnsi="Times New Roman" w:ascii="Times New Roman"/>
        </w:rPr>
      </w:pP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185E41"/>
    <w:rsid w:val="001C28B0"/>
    <w:rsid w:val="0022437D"/>
    <w:rsid w:val="002920F7"/>
    <w:rsid w:val="00325195"/>
    <w:rsid w:val="0033215C"/>
    <w:rsid w:val="003933AD"/>
    <w:rsid w:val="00410613"/>
    <w:rsid w:val="004A7F15"/>
    <w:rsid w:val="004F2DED"/>
    <w:rsid w:val="005C78D2"/>
    <w:rsid w:val="005F07BC"/>
    <w:rsid w:val="006E5B75"/>
    <w:rsid w:val="007B762B"/>
    <w:rsid w:val="007D3E71"/>
    <w:rsid w:val="007D7BBD"/>
    <w:rsid w:val="00846AE9"/>
    <w:rsid w:val="008F5FBD"/>
    <w:rsid w:val="00A16DF6"/>
    <w:rsid w:val="00A862BC"/>
    <w:rsid w:val="00AE509B"/>
    <w:rsid w:val="00B05A2E"/>
    <w:rsid w:val="00B60309"/>
    <w:rsid w:val="00BC1248"/>
    <w:rsid w:val="00C50500"/>
    <w:rsid w:val="00D96B42"/>
    <w:rsid w:val="00DC265E"/>
    <w:rsid w:val="00E0208C"/>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B60309"/>
    <w:rPr>
      <w:color w:val="808080"/>
      <w:bdr w:space="0" w:sz="0" w:color="auto" w:val="none"/>
      <w:shd w:fill="auto" w:color="auto" w:val="clear"/>
    </w:rPr>
  </w:style>
  <w:style w:customStyle="true" w:styleId="eSPISCCParagraphDefaultFont" w:type="character">
    <w:name w:val="eSPIS_CC_Paragraph Default Font"/>
    <w:basedOn w:val="Zadanifontodlomka"/>
    <w:rsid w:val="00B6030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60309"/>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6030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6030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B60309"/>
    <w:rPr>
      <w:color w:val="808080"/>
      <w:bdr w:color="auto" w:space="0" w:sz="0" w:val="none"/>
      <w:shd w:color="auto" w:fill="auto" w:val="clear"/>
    </w:rPr>
  </w:style>
  <w:style w:customStyle="1" w:styleId="eSPISCCParagraphDefaultFont" w:type="character">
    <w:name w:val="eSPIS_CC_Paragraph Default Font"/>
    <w:basedOn w:val="Zadanifontodlomka"/>
    <w:rsid w:val="00B6030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60309"/>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6030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6030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St-401/2019</izvorni_sadrzaj>
    <derivirana_varijabla naziv="DomainObject.Predmet.OznakaBroj_1">St-401/2019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ŠKURA PRODUKT, d.o.o. zastupanog po punomoćniku Mirjana Biluš</izvorni_sadrzaj>
    <derivirana_varijabla naziv="DomainObject.Predmet.ProtustrankaFormated_1">  ŠKURA PRODUKT, d.o.o. zastupanog po punomoćniku Mirjana Biluš</derivirana_varijabla>
  </DomainObject.Predmet.ProtustrankaFormated>
  <DomainObject.Predmet.ProtustrankaFormatedOIB>
    <izvorni_sadrzaj>  ŠKURA PRODUKT, d.o.o., OIB 35471052924 zastupanog po punomoćniku Mirjana Biluš</izvorni_sadrzaj>
    <derivirana_varijabla naziv="DomainObject.Predmet.ProtustrankaFormatedOIB_1">  ŠKURA PRODUKT, d.o.o., OIB 35471052924 zastupanog po punomoćniku Mirjana Biluš</derivirana_varijabla>
  </DomainObject.Predmet.ProtustrankaFormatedOIB>
  <DomainObject.Predmet.ProtustrankaFormatedWithAdress>
    <izvorni_sadrzaj> ŠKURA PRODUKT, d.o.o., Karlovačka cesta 80/2, 10000 Zagreb zastupanog po punomoćniku Mirjana Biluš</izvorni_sadrzaj>
    <derivirana_varijabla naziv="DomainObject.Predmet.ProtustrankaFormatedWithAdress_1"> ŠKURA PRODUKT, d.o.o., Karlovačka cesta 80/2, 10000 Zagreb zastupanog po punomoćniku Mirjana Biluš</derivirana_varijabla>
  </DomainObject.Predmet.ProtustrankaFormatedWithAdress>
  <DomainObject.Predmet.ProtustrankaFormatedWithAdressOIB>
    <izvorni_sadrzaj> ŠKURA PRODUKT, d.o.o., OIB 35471052924, Karlovačka cesta 80/2, 10000 Zagreb zastupanog po punomoćniku Mirjana Biluš</izvorni_sadrzaj>
    <derivirana_varijabla naziv="DomainObject.Predmet.ProtustrankaFormatedWithAdressOIB_1"> ŠKURA PRODUKT, d.o.o., OIB 35471052924, Karlovačka cesta 80/2, 10000 Zagreb zastupanog po punomoćniku Mirjana Biluš</derivirana_varijabla>
  </DomainObject.Predmet.ProtustrankaFormatedWithAdressOIB>
  <DomainObject.Predmet.ProtustrankaWithAdress>
    <izvorni_sadrzaj>ŠKURA PRODUKT, d.o.o. Karlovačka cesta 80/2, 10000 Zagreb</izvorni_sadrzaj>
    <derivirana_varijabla naziv="DomainObject.Predmet.ProtustrankaWithAdress_1">ŠKURA PRODUKT, d.o.o. Karlovačka cesta 80/2, 10000 Zagreb</derivirana_varijabla>
  </DomainObject.Predmet.ProtustrankaWithAdress>
  <DomainObject.Predmet.ProtustrankaWithAdressOIB>
    <izvorni_sadrzaj>ŠKURA PRODUKT, d.o.o., OIB 35471052924, Karlovačka cesta 80/2, 10000 Zagreb</izvorni_sadrzaj>
    <derivirana_varijabla naziv="DomainObject.Predmet.ProtustrankaWithAdressOIB_1">ŠKURA PRODUKT, d.o.o., OIB 35471052924, Karlovačka cesta 80/2, 10000 Zagreb</derivirana_varijabla>
  </DomainObject.Predmet.ProtustrankaWithAdressOIB>
  <DomainObject.Predmet.ProtustrankaNazivFormated>
    <izvorni_sadrzaj>ŠKURA PRODUKT, d.o.o.</izvorni_sadrzaj>
    <derivirana_varijabla naziv="DomainObject.Predmet.ProtustrankaNazivFormated_1">ŠKURA PRODUKT, d.o.o.</derivirana_varijabla>
  </DomainObject.Predmet.ProtustrankaNazivFormated>
  <DomainObject.Predmet.ProtustrankaNazivFormatedOIB>
    <izvorni_sadrzaj>ŠKURA PRODUKT, d.o.o., OIB 35471052924</izvorni_sadrzaj>
    <derivirana_varijabla naziv="DomainObject.Predmet.ProtustrankaNazivFormatedOIB_1">ŠKURA PRODUKT, d.o.o., OIB 35471052924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ŠKURA PRODUKT, d.o.o. zastupanog po punomoćniku Mirjana Biluš</item>
    </izvorni_sadrzaj>
    <derivirana_varijabla naziv="DomainObject.Predmet.ProtuStrankaListFormated_1">
      <item>ŠKURA PRODUKT, d.o.o. zastupanog po punomoćniku Mirjana Biluš</item>
    </derivirana_varijabla>
  </DomainObject.Predmet.ProtuStrankaListFormated>
  <DomainObject.Predmet.ProtuStrankaListFormatedOIB>
    <izvorni_sadrzaj>
      <item>ŠKURA PRODUKT, d.o.o., OIB 35471052924 zastupanog po punomoćniku Mirjana Biluš</item>
    </izvorni_sadrzaj>
    <derivirana_varijabla naziv="DomainObject.Predmet.ProtuStrankaListFormatedOIB_1">
      <item>ŠKURA PRODUKT, d.o.o., OIB 35471052924 zastupanog po punomoćniku Mirjana Biluš</item>
    </derivirana_varijabla>
  </DomainObject.Predmet.ProtuStrankaListFormatedOIB>
  <DomainObject.Predmet.ProtuStrankaListFormatedWithAdress>
    <izvorni_sadrzaj>
      <item>ŠKURA PRODUKT, d.o.o., Karlovačka cesta 80/2, 10000 Zagreb zastupanog po punomoćniku Mirjana Biluš</item>
    </izvorni_sadrzaj>
    <derivirana_varijabla naziv="DomainObject.Predmet.ProtuStrankaListFormatedWithAdress_1">
      <item>ŠKURA PRODUKT, d.o.o., Karlovačka cesta 80/2, 10000 Zagreb zastupanog po punomoćniku Mirjana Biluš</item>
    </derivirana_varijabla>
  </DomainObject.Predmet.ProtuStrankaListFormatedWithAdress>
  <DomainObject.Predmet.ProtuStrankaListFormatedWithAdressOIB>
    <izvorni_sadrzaj>
      <item>ŠKURA PRODUKT, d.o.o., OIB 35471052924, Karlovačka cesta 80/2, 10000 Zagreb zastupanog po punomoćniku Mirjana Biluš</item>
    </izvorni_sadrzaj>
    <derivirana_varijabla naziv="DomainObject.Predmet.ProtuStrankaListFormatedWithAdressOIB_1">
      <item>ŠKURA PRODUKT, d.o.o., OIB 35471052924, Karlovačka cesta 80/2, 10000 Zagreb zastupanog po punomoćniku Mirjana Biluš</item>
    </derivirana_varijabla>
  </DomainObject.Predmet.ProtuStrankaListFormatedWithAdressOIB>
  <DomainObject.Predmet.ProtuStrankaListNazivFormated>
    <izvorni_sadrzaj>
      <item>ŠKURA PRODUKT, d.o.o.</item>
    </izvorni_sadrzaj>
    <derivirana_varijabla naziv="DomainObject.Predmet.ProtuStrankaListNazivFormated_1">
      <item>ŠKURA PRODUKT, d.o.o.</item>
    </derivirana_varijabla>
  </DomainObject.Predmet.ProtuStrankaListNazivFormated>
  <DomainObject.Predmet.ProtuStrankaListNazivFormatedOIB>
    <izvorni_sadrzaj>
      <item>ŠKURA PRODUKT, d.o.o., OIB 35471052924</item>
    </izvorni_sadrzaj>
    <derivirana_varijabla naziv="DomainObject.Predmet.ProtuStrankaListNazivFormatedOIB_1">
      <item>ŠKURA PRODUKT, d.o.o., OIB 35471052924</item>
    </derivirana_varijabla>
  </DomainObject.Predmet.ProtuStrankaListNazivFormatedOIB>
  <DomainObject.Predmet.OstaliListFormated>
    <izvorni_sadrzaj>
      <item>Mirjana Biluš punomoćnica sudionika u postupku ŠKURA PRODUKT, d.o.o.</item>
    </izvorni_sadrzaj>
    <derivirana_varijabla naziv="DomainObject.Predmet.OstaliListFormated_1">
      <item>Mirjana Biluš punomoćnica sudionika u postupku ŠKURA PRODUKT, d.o.o.</item>
    </derivirana_varijabla>
  </DomainObject.Predmet.OstaliListFormated>
  <DomainObject.Predmet.OstaliListFormatedOIB>
    <izvorni_sadrzaj>
      <item>Mirjana Biluš, OIB 42944662727 punomoćnica sudionika u postupku ŠKURA PRODUKT, d.o.o.</item>
    </izvorni_sadrzaj>
    <derivirana_varijabla naziv="DomainObject.Predmet.OstaliListFormatedOIB_1">
      <item>Mirjana Biluš, OIB 42944662727 punomoćnica sudionika u postupku ŠKURA PRODUKT, d.o.o.</item>
    </derivirana_varijabla>
  </DomainObject.Predmet.OstaliListFormatedOIB>
  <DomainObject.Predmet.OstaliListFormatedWithAdress>
    <izvorni_sadrzaj>
      <item>Mirjana Biluš, Ulica Hrvoja Macanovića 39, 10000 Zagreb punomoćnica sudionika u postupku ŠKURA PRODUKT, d.o.o.</item>
    </izvorni_sadrzaj>
    <derivirana_varijabla naziv="DomainObject.Predmet.OstaliListFormatedWithAdress_1">
      <item>Mirjana Biluš, Ulica Hrvoja Macanovića 39, 10000 Zagreb punomoćnica sudionika u postupku ŠKURA PRODUKT, d.o.o.</item>
    </derivirana_varijabla>
  </DomainObject.Predmet.OstaliListFormatedWithAdress>
  <DomainObject.Predmet.OstaliListFormatedWithAdressOIB>
    <izvorni_sadrzaj>
      <item>Mirjana Biluš, OIB 42944662727, Ulica Hrvoja Macanovića 39, 10000 Zagreb punomoćnica sudionika u postupku ŠKURA PRODUKT, d.o.o.</item>
    </izvorni_sadrzaj>
    <derivirana_varijabla naziv="DomainObject.Predmet.OstaliListFormatedWithAdressOIB_1">
      <item>Mirjana Biluš, OIB 42944662727, Ulica Hrvoja Macanovića 39, 10000 Zagreb punomoćnica sudionika u postupku ŠKURA PRODUKT, d.o.o.</item>
    </derivirana_varijabla>
  </DomainObject.Predmet.OstaliListFormatedWithAdressOIB>
  <DomainObject.Predmet.OstaliListNazivFormated>
    <izvorni_sadrzaj>
      <item>Mirjana Biluš</item>
    </izvorni_sadrzaj>
    <derivirana_varijabla naziv="DomainObject.Predmet.OstaliListNazivFormated_1">
      <item>Mirjana Biluš</item>
    </derivirana_varijabla>
  </DomainObject.Predmet.OstaliListNazivFormated>
  <DomainObject.Predmet.OstaliListNazivFormatedOIB>
    <izvorni_sadrzaj>
      <item>Mirjana Biluš, OIB 42944662727</item>
    </izvorni_sadrzaj>
    <derivirana_varijabla naziv="DomainObject.Predmet.OstaliListNazivFormatedOIB_1">
      <item>Mirjana Biluš, OIB 42944662727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ŠKURA PRODUKT, d.o.o.</izvorni_sadrzaj>
    <derivirana_varijabla naziv="DomainObject.Predmet.ProtustrankaIDrugi_1">ŠKURA PRODUKT,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ŠKURA PRODUKT, d.o.o., OIB 35471052924, Karlovačka cesta 80/2, 10000 Zagreb</izvorni_sadrzaj>
    <derivirana_varijabla naziv="DomainObject.Predmet.ProtustrankaIDrugiAdressOIB_1">ŠKURA PRODUKT, d.o.o., OIB 35471052924, Karlovačka cesta 80/2,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ŠKURA PRODUKT, d.o.o.</item>
      <item>Mirjana Biluš</item>
    </izvorni_sadrzaj>
    <derivirana_varijabla naziv="DomainObject.Predmet.SudioniciListNaziv_1">
      <item>FINA Regionalni centar Zagreb</item>
      <item>ŠKURA PRODUKT, d.o.o.</item>
      <item>Mirjana Biluš</item>
    </derivirana_varijabla>
  </DomainObject.Predmet.SudioniciListNaziv>
  <DomainObject.Predmet.SudioniciListAdressOIB>
    <izvorni_sadrzaj>
      <item>FINA Regionalni centar Zagreb, OIB 85821130368, Trg svibanjskih žrtava 1995.1,10000 Zagreb</item>
      <item>ŠKURA PRODUKT, d.o.o., OIB 35471052924, Karlovačka cesta 80/2,10000 Zagreb</item>
      <item>Mirjana Biluš, OIB 42944662727, Ulica Hrvoja Macanovića 39,10000 Zagreb</item>
    </izvorni_sadrzaj>
    <derivirana_varijabla naziv="DomainObject.Predmet.SudioniciListAdressOIB_1">
      <item>FINA Regionalni centar Zagreb, OIB 85821130368, Trg svibanjskih žrtava 1995.1,10000 Zagreb</item>
      <item>ŠKURA PRODUKT, d.o.o., OIB 35471052924, Karlovačka cesta 80/2,10000 Zagreb</item>
      <item>Mirjana Biluš, OIB 42944662727, Ulica Hrvoja Macanovića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35471052924</item>
      <item>, OIB 42944662727</item>
    </izvorni_sadrzaj>
    <derivirana_varijabla naziv="DomainObject.Predmet.SudioniciListNazivOIB_1">
      <item>, OIB 85821130368</item>
      <item>, OIB 35471052924</item>
      <item>, OIB 42944662727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1912</properties:Characters>
  <properties:Lines>48</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2019-03-20T12:27:00Z</dcterms:created>
  <dc:creator>Rebecca Boričević</dc:creator>
  <cp:lastModifiedBy>Rebecca Boričević</cp:lastModifiedBy>
  <cp:lastPrinted>2019-05-14T09:20:00Z</cp:lastPrinted>
  <dcterms:modified xmlns:xsi="http://www.w3.org/2001/XMLSchema-instance" xsi:type="dcterms:W3CDTF">2019-05-15T05:53:00Z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(401-19 OGLAS.docx)</vt:lpwstr>
  </prop:property>
  <prop:property name="CC_coloring" pid="4" fmtid="{D5CDD505-2E9C-101B-9397-08002B2CF9AE}">
    <vt:bool>false</vt:bool>
  </prop:property>
  <prop:property name="BrojStranica" pid="5" fmtid="{D5CDD505-2E9C-101B-9397-08002B2CF9AE}">
    <vt:i4>1</vt:i4>
  </prop:property>
</prop:Properties>
</file>