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d85b" w14:paraId="591d85b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  <w:r w:rsidR="002807E1">
        <w:rPr>
          <w:b/>
        </w:rPr>
        <w:t>Broj:7/St-572</w:t>
      </w:r>
      <w:r w:rsidR="00AD6C78">
        <w:rPr>
          <w:b/>
        </w:rPr>
        <w:t>/201</w:t>
      </w:r>
      <w:r w:rsidR="002807E1">
        <w:rPr>
          <w:b/>
        </w:rPr>
        <w:t>6</w:t>
      </w:r>
      <w:r w:rsidR="003D441F">
        <w:rPr>
          <w:b/>
        </w:rPr>
        <w:t>-</w:t>
      </w:r>
      <w:r w:rsidR="001E50D7">
        <w:rPr>
          <w:b/>
        </w:rPr>
        <w:t>14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</w:t>
      </w:r>
      <w:r w:rsidR="001E50D7" w:rsidRPr="001E50D7">
        <w:t>BOMAROL d.o.o. za proizvodnju roleta, uvoz, izvoz te trgovinu na malo i veliko</w:t>
      </w:r>
      <w:r w:rsidR="004960B1">
        <w:t xml:space="preserve"> u stečaju, skraćena tvrtka: Stečajna masa iza </w:t>
      </w:r>
      <w:r w:rsidR="001E50D7" w:rsidRPr="001E50D7">
        <w:t>BOMAROL d.o.o.</w:t>
      </w:r>
      <w:r w:rsidR="004960B1">
        <w:t xml:space="preserve"> u stečaju</w:t>
      </w:r>
      <w:r w:rsidR="001E50D7" w:rsidRPr="001E50D7">
        <w:t xml:space="preserve">, </w:t>
      </w:r>
      <w:r w:rsidR="00AB4CF5">
        <w:t>Osijek</w:t>
      </w:r>
      <w:r w:rsidR="00C71EF3">
        <w:t xml:space="preserve">, </w:t>
      </w:r>
      <w:r w:rsidR="00AB4CF5">
        <w:t>Županijska 2</w:t>
      </w:r>
      <w:r w:rsidR="001E50D7" w:rsidRPr="001E50D7">
        <w:t xml:space="preserve">, OIB </w:t>
      </w:r>
      <w:r w:rsidR="00031A53">
        <w:t>98615572001</w:t>
      </w:r>
      <w:r w:rsidR="00FA3B1D">
        <w:t xml:space="preserve">, dana </w:t>
      </w:r>
      <w:r w:rsidR="001E50D7">
        <w:t>1</w:t>
      </w:r>
      <w:r w:rsidR="004960B1">
        <w:t>5</w:t>
      </w:r>
      <w:r w:rsidR="00F0264A">
        <w:t xml:space="preserve">. </w:t>
      </w:r>
      <w:r w:rsidR="003D441F">
        <w:t>prosinca</w:t>
      </w:r>
      <w:r w:rsidR="004F0140">
        <w:t xml:space="preserve"> 201</w:t>
      </w:r>
      <w:r w:rsidR="00AD6C78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1A0559">
        <w:t xml:space="preserve"> </w:t>
      </w:r>
      <w:r w:rsidR="00BC1101">
        <w:t>S</w:t>
      </w:r>
      <w:r w:rsidR="001A0559">
        <w:t>tečajne mase</w:t>
      </w:r>
      <w:r w:rsidR="00702BF7">
        <w:t xml:space="preserve"> </w:t>
      </w:r>
      <w:r w:rsidR="002807E1" w:rsidRPr="002807E1">
        <w:t>Z</w:t>
      </w:r>
      <w:r w:rsidR="002807E1">
        <w:t>denku Krstić</w:t>
      </w:r>
      <w:r w:rsidR="002807E1" w:rsidRPr="002807E1">
        <w:t xml:space="preserve"> iz Osijeka, Županijska 2, </w:t>
      </w:r>
      <w:r w:rsidR="00031A53">
        <w:t xml:space="preserve">OIB13827089798  iza stečajnog dužnika </w:t>
      </w:r>
      <w:r w:rsidR="00031A53" w:rsidRPr="00031A53">
        <w:t>BOMAROL d.o.o. za proizvodnju roleta, uvoz, izvoz te trgovinu na malo i veliko u stečaju, skraćena tvrtka: Stečajna masa iza BOMAROL d.o.o. u stečaju, Osijek, Županijska 2, OIB 98615572001</w:t>
      </w:r>
      <w:r w:rsidR="00D17B4E">
        <w:t>,</w:t>
      </w:r>
      <w:r w:rsidR="00702BF7">
        <w:t xml:space="preserve"> </w:t>
      </w:r>
      <w:r w:rsidR="003D441F" w:rsidRPr="003D441F">
        <w:t>u roku od osam dana od isteka osmog dana od dana objave ovoga zaključka na e-Oglasnoj ploči suda</w:t>
      </w:r>
      <w:r w:rsidR="00702BF7">
        <w:t xml:space="preserve">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</w:t>
      </w:r>
      <w:r w:rsidR="001A0559">
        <w:t>a</w:t>
      </w:r>
      <w:r w:rsidR="00B078D1">
        <w:t xml:space="preserve"> se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1E50D7">
        <w:t>1</w:t>
      </w:r>
      <w:r w:rsidR="004960B1">
        <w:t>5</w:t>
      </w:r>
      <w:r w:rsidR="00F0264A">
        <w:t>.</w:t>
      </w:r>
      <w:r w:rsidR="00AD6C78">
        <w:t xml:space="preserve"> </w:t>
      </w:r>
      <w:r w:rsidR="003D441F">
        <w:t>prosinca</w:t>
      </w:r>
      <w:r w:rsidR="00843FAD">
        <w:t xml:space="preserve"> 201</w:t>
      </w:r>
      <w:r w:rsidR="00AD6C78">
        <w:t>7.</w:t>
      </w:r>
      <w:r w:rsidR="00A457F5" w:rsidRPr="00A457F5">
        <w:t xml:space="preserve">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1E50D7">
        <w:t xml:space="preserve">    </w:t>
      </w:r>
      <w:r w:rsidR="00FE29D7">
        <w:t xml:space="preserve">  </w:t>
      </w:r>
      <w:r w:rsidR="004F0140">
        <w:t xml:space="preserve"> </w:t>
      </w:r>
      <w:r w:rsidR="00F0264A">
        <w:t xml:space="preserve"> </w:t>
      </w:r>
      <w:r w:rsidRPr="00A457F5">
        <w:t>Mirna Vujčić</w:t>
      </w:r>
    </w:p>
    <w:p w:rsidRDefault="00EC2401" w:rsidP="001E50D7" w:rsidR="00EC240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F76186">
        <w:rPr>
          <w:sz w:val="20"/>
          <w:szCs w:val="20"/>
        </w:rPr>
        <w:t>učka nije dopušten pravni lijek.</w:t>
      </w:r>
    </w:p>
    <w:p w:rsidRDefault="00EC2401" w:rsidP="00A457F5" w:rsidR="00EC2401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692" w:rsidR="00843692">
      <w:r>
        <w:separator/>
      </w:r>
    </w:p>
  </w:endnote>
  <w:endnote w:id="0" w:type="continuationSeparator">
    <w:p w:rsidRDefault="00843692" w:rsidR="00843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692" w:rsidR="00843692">
      <w:r>
        <w:separator/>
      </w:r>
    </w:p>
  </w:footnote>
  <w:footnote w:id="0" w:type="continuationSeparator">
    <w:p w:rsidRDefault="00843692" w:rsidR="00843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2C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96416"/>
    <w:rsid w:val="000C66C2"/>
    <w:rsid w:val="000D154C"/>
    <w:rsid w:val="000D50F9"/>
    <w:rsid w:val="000F3157"/>
    <w:rsid w:val="0010129E"/>
    <w:rsid w:val="00121764"/>
    <w:rsid w:val="0012631B"/>
    <w:rsid w:val="001442C1"/>
    <w:rsid w:val="001A0559"/>
    <w:rsid w:val="001A72C0"/>
    <w:rsid w:val="001E50D7"/>
    <w:rsid w:val="001E7A59"/>
    <w:rsid w:val="0026700F"/>
    <w:rsid w:val="002758DC"/>
    <w:rsid w:val="002807E1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37923"/>
    <w:rsid w:val="00842AB1"/>
    <w:rsid w:val="00843692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9E503E"/>
    <w:rsid w:val="00A15F91"/>
    <w:rsid w:val="00A457F5"/>
    <w:rsid w:val="00A57028"/>
    <w:rsid w:val="00A8047B"/>
    <w:rsid w:val="00AA0A8E"/>
    <w:rsid w:val="00AB4CF5"/>
    <w:rsid w:val="00AC7D96"/>
    <w:rsid w:val="00AD62CE"/>
    <w:rsid w:val="00AD6C78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1D22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433B"/>
    <w:rsid w:val="00EC2401"/>
    <w:rsid w:val="00ED3224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D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D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D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D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D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D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D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D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BOMAROL d. o. o. za proizvodnju roleta, uvoz, izvoz, te trgovinu na veliko i malo zastupanog po punomoćniku Damir Maslać; Stjepan Maslač</izvorni_sadrzaj>
    <derivirana_varijabla naziv="DomainObject.Predmet.ProtustrankaFormated_1">  BOMAROL d. o. o. za proizvodnju roleta, uvoz, izvoz, te trgovinu na veliko i malo zastupanog po punomoćniku Damir Maslać; Stjepan Maslač</derivirana_varijabla>
  </DomainObject.Predmet.ProtustrankaFormated>
  <DomainObject.Predmet.ProtustrankaFormatedOIB>
    <izvorni_sadrzaj>  BOMAROL d. o. o. za proizvodnju roleta, uvoz, izvoz, te trgovinu na veliko i malo, OIB 01899672229 zastupanog po punomoćniku Damir Maslać; Stjepan Maslač</izvorni_sadrzaj>
    <derivirana_varijabla naziv="DomainObject.Predmet.ProtustrankaFormatedOIB_1">  BOMAROL d. o. o. za proizvodnju roleta, uvoz, izvoz, te trgovinu na veliko i malo, OIB 01899672229 zastupanog po punomoćniku Damir Maslać; Stjepan Maslač</derivirana_varijabla>
  </DomainObject.Predmet.ProtustrankaFormatedOIB>
  <DomainObject.Predmet.ProtustrankaFormatedWithAdress>
    <izvorni_sadrzaj> BOMAROL d. o. o. za proizvodnju roleta, uvoz, izvoz, te trgovinu na veliko i malo, Matije Gupca 64, 34310 Pleternica zastupanog po punomoćniku Damir Maslać; Stjepan Maslač</izvorni_sadrzaj>
    <derivirana_varijabla naziv="DomainObject.Predmet.ProtustrankaFormatedWithAdress_1"> BOMAROL d. o. o. za proizvodnju roleta, uvoz, izvoz, te trgovinu na veliko i malo, Matije Gupca 64, 34310 Pleternica zastupanog po punomoćniku Damir Maslać; Stjepan Maslač</derivirana_varijabla>
  </DomainObject.Predmet.ProtustrankaFormatedWithAdress>
  <DomainObject.Predmet.ProtustrankaFormatedWithAdressOIB>
    <izvorni_sadrzaj> BOMAROL d. o. o. za proizvodnju roleta, uvoz, izvoz, te trgovinu na veliko i malo, OIB 01899672229, Matije Gupca 64, 34310 Pleternica zastupanog po punomoćniku Damir Maslać; Stjepan Maslač</izvorni_sadrzaj>
    <derivirana_varijabla naziv="DomainObject.Predmet.ProtustrankaFormatedWithAdressOIB_1"> BOMAROL d. o. o. za proizvodnju roleta, uvoz, izvoz, te trgovinu na veliko i malo, OIB 01899672229, Matije Gupca 64, 34310 Pleternica zastupanog po punomoćniku Damir Maslać; Stjepan Maslač</derivirana_varijabla>
  </DomainObject.Predmet.ProtustrankaFormatedWithAdressOIB>
  <DomainObject.Predmet.ProtustrankaWithAdress>
    <izvorni_sadrzaj>BOMAROL d. o. o. za proizvodnju roleta, uvoz, izvoz, te trgovinu na veliko i malo Matije Gupca 64, 34310 Pleternica</izvorni_sadrzaj>
    <derivirana_varijabla naziv="DomainObject.Predmet.ProtustrankaWithAdress_1">BOMAROL d. o. o. za proizvodnju roleta, uvoz, izvoz, te trgovinu na veliko i malo Matije Gupca 64, 34310 Pleternica</derivirana_varijabla>
  </DomainObject.Predmet.ProtustrankaWithAdress>
  <DomainObject.Predmet.ProtustrankaWithAdressOIB>
    <izvorni_sadrzaj>BOMAROL d. o. o. za proizvodnju roleta, uvoz, izvoz, te trgovinu na veliko i malo, OIB 01899672229, Matije Gupca 64, 34310 Pleternica</izvorni_sadrzaj>
    <derivirana_varijabla naziv="DomainObject.Predmet.ProtustrankaWithAdressOIB_1">BOMAROL d. o. o. za proizvodnju roleta, uvoz, izvoz, te trgovinu na veliko i malo, OIB 01899672229, Matije Gupca 64, 34310 Pleternica</derivirana_varijabla>
  </DomainObject.Predmet.ProtustrankaWithAdressOIB>
  <DomainObject.Predmet.ProtustrankaNazivFormated>
    <izvorni_sadrzaj>BOMAROL d. o. o. za proizvodnju roleta, uvoz, izvoz, te trgovinu na veliko i malo</izvorni_sadrzaj>
    <derivirana_varijabla naziv="DomainObject.Predmet.ProtustrankaNazivFormated_1">BOMAROL d. o. o. za proizvodnju roleta, uvoz, izvoz, te trgovinu na veliko i malo</derivirana_varijabla>
  </DomainObject.Predmet.ProtustrankaNazivFormated>
  <DomainObject.Predmet.ProtustrankaNazivFormatedOIB>
    <izvorni_sadrzaj>BOMAROL d. o. o. za proizvodnju roleta, uvoz, izvoz, te trgovinu na veliko i malo, OIB 01899672229</izvorni_sadrzaj>
    <derivirana_varijabla naziv="DomainObject.Predmet.ProtustrankaNazivFormatedOIB_1">BOMAROL d. o. o. za proizvodnju roleta, uvoz, izvoz, te trgovinu na veliko i malo, OIB 01899672229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22973.56</izvorni_sadrzaj>
    <derivirana_varijabla naziv="DomainObject.Predmet.TrenutnaVrijednost_1">22973.56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BOMAROL d. o. o. za proizvodnju roleta, uvoz, izvoz, te trgovinu na veliko i malo zastupanog po punomoćniku Damir Maslać; Stjepan Maslač</item>
    </izvorni_sadrzaj>
    <derivirana_varijabla naziv="DomainObject.Predmet.ProtuStrankaListFormated_1">
      <item>BOMAROL d. o. o. za proizvodnju roleta, uvoz, izvoz, te trgovinu na veliko i malo zastupanog po punomoćniku Damir Maslać; Stjepan Maslač</item>
    </derivirana_varijabla>
  </DomainObject.Predmet.ProtuStrankaListFormated>
  <DomainObject.Predmet.ProtuStrankaListFormatedOIB>
    <izvorni_sadrzaj>
      <item>BOMAROL d. o. o. za proizvodnju roleta, uvoz, izvoz, te trgovinu na veliko i malo, OIB 01899672229 zastupanog po punomoćniku Damir Maslać; Stjepan Maslač</item>
    </izvorni_sadrzaj>
    <derivirana_varijabla naziv="DomainObject.Predmet.ProtuStrankaListFormatedOIB_1">
      <item>BOMAROL d. o. o. za proizvodnju roleta, uvoz, izvoz, te trgovinu na veliko i malo, OIB 01899672229 zastupanog po punomoćniku Damir Maslać; Stjepan Maslač</item>
    </derivirana_varijabla>
  </DomainObject.Predmet.ProtuStrankaListFormatedOIB>
  <DomainObject.Predmet.ProtuStrankaListFormatedWithAdress>
    <izvorni_sadrzaj>
      <item>BOMAROL d. o. o. za proizvodnju roleta, uvoz, izvoz, te trgovinu na veliko i malo, Matije Gupca 64, 34310 Pleternica zastupanog po punomoćniku Damir Maslać; Stjepan Maslač</item>
    </izvorni_sadrzaj>
    <derivirana_varijabla naziv="DomainObject.Predmet.ProtuStrankaListFormatedWithAdress_1">
      <item>BOMAROL d. o. o. za proizvodnju roleta, uvoz, izvoz, te trgovinu na veliko i malo, Matije Gupca 64, 34310 Pleternica zastupanog po punomoćniku Damir Maslać; Stjepan Maslač</item>
    </derivirana_varijabla>
  </DomainObject.Predmet.ProtuStrankaListFormatedWithAdress>
  <DomainObject.Predmet.ProtuStrankaListFormatedWithAdressOIB>
    <izvorni_sadrzaj>
      <item>BOMAROL d. o. o. za proizvodnju roleta, uvoz, izvoz, te trgovinu na veliko i malo, OIB 01899672229, Matije Gupca 64, 34310 Pleternica zastupanog po punomoćniku Damir Maslać; Stjepan Maslač</item>
    </izvorni_sadrzaj>
    <derivirana_varijabla naziv="DomainObject.Predmet.ProtuStrankaListFormatedWithAdressOIB_1">
      <item>BOMAROL d. o. o. za proizvodnju roleta, uvoz, izvoz, te trgovinu na veliko i malo, OIB 01899672229, Matije Gupca 64, 34310 Pleternica zastupanog po punomoćniku Damir Maslać; Stjepan Maslač</item>
    </derivirana_varijabla>
  </DomainObject.Predmet.ProtuStrankaListFormatedWithAdressOIB>
  <DomainObject.Predmet.ProtuStrankaListNazivFormated>
    <izvorni_sadrzaj>
      <item>BOMAROL d. o. o. za proizvodnju roleta, uvoz, izvoz, te trgovinu na veliko i malo</item>
    </izvorni_sadrzaj>
    <derivirana_varijabla naziv="DomainObject.Predmet.ProtuStrankaListNazivFormated_1">
      <item>BOMAROL d. o. o. za proizvodnju roleta, uvoz, izvoz, te trgovinu na veliko i malo</item>
    </derivirana_varijabla>
  </DomainObject.Predmet.ProtuStrankaListNazivFormated>
  <DomainObject.Predmet.ProtuStrankaListNazivFormatedOIB>
    <izvorni_sadrzaj>
      <item>BOMAROL d. o. o. za proizvodnju roleta, uvoz, izvoz, te trgovinu na veliko i malo, OIB 01899672229</item>
    </izvorni_sadrzaj>
    <derivirana_varijabla naziv="DomainObject.Predmet.ProtuStrankaListNazivFormatedOIB_1">
      <item>BOMAROL d. o. o. za proizvodnju roleta, uvoz, izvoz, te trgovinu na veliko i malo, OIB 01899672229</item>
    </derivirana_varijabla>
  </DomainObject.Predmet.ProtuStrankaListNazivFormatedOIB>
  <DomainObject.Predmet.OstaliListFormated>
    <izvorni_sadrzaj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izvorni_sadrzaj>
    <derivirana_varijabla naziv="DomainObject.Predmet.OstaliListFormated_1"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derivirana_varijabla>
  </DomainObject.Predmet.OstaliListFormated>
  <DomainObject.Predmet.OstaliListFormatedOIB>
    <izvorni_sadrzaj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izvorni_sadrzaj>
    <derivirana_varijabla naziv="DomainObject.Predmet.OstaliListFormatedOIB_1"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derivirana_varijabla>
  </DomainObject.Predmet.OstaliListFormatedOIB>
  <DomainObject.Predmet.OstaliListFormatedWithAdress>
    <izvorni_sadrzaj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izvorni_sadrzaj>
    <derivirana_varijabla naziv="DomainObject.Predmet.OstaliListFormatedWithAdress_1"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derivirana_varijabla>
  </DomainObject.Predmet.OstaliListFormatedWithAdress>
  <DomainObject.Predmet.OstaliListFormatedWithAdressOIB>
    <izvorni_sadrzaj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izvorni_sadrzaj>
    <derivirana_varijabla naziv="DomainObject.Predmet.OstaliListFormatedWithAdressOIB_1"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derivirana_varijabla>
  </DomainObject.Predmet.OstaliListFormatedWithAdressOIB>
  <DomainObject.Predmet.OstaliListNazivFormated>
    <izvorni_sadrzaj>
      <item>Damir Maslać</item>
      <item>Stjepan Maslač</item>
    </izvorni_sadrzaj>
    <derivirana_varijabla naziv="DomainObject.Predmet.OstaliListNazivFormated_1">
      <item>Damir Maslać</item>
      <item>Stjepan Maslač</item>
    </derivirana_varijabla>
  </DomainObject.Predmet.OstaliListNazivFormated>
  <DomainObject.Predmet.OstaliListNazivFormatedOIB>
    <izvorni_sadrzaj>
      <item>Damir Maslać, OIB 85079403984</item>
      <item>Stjepan Maslač, OIB 04133690130</item>
    </izvorni_sadrzaj>
    <derivirana_varijabla naziv="DomainObject.Predmet.OstaliListNazivFormatedOIB_1">
      <item>Damir Maslać, OIB 85079403984</item>
      <item>Stjepan Maslač, OIB 04133690130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BOMAROL d. o. o. za proizvodnju roleta, uvoz, izvoz, te trgovinu na veliko i malo</izvorni_sadrzaj>
    <derivirana_varijabla naziv="DomainObject.Predmet.ProtustrankaIDrugi_1">BOMAROL d. o. o. za proizvodnju roleta, uvoz, izvoz, te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BOMAROL d. o. o. za proizvodnju roleta, uvoz, izvoz, te trgovinu na veliko i malo, OIB 01899672229, Matije Gupca 64, 34310 Pleternica</izvorni_sadrzaj>
    <derivirana_varijabla naziv="DomainObject.Predmet.ProtustrankaIDrugiAdressOIB_1">BOMAROL d. o. o. za proizvodnju roleta, uvoz, izvoz, te trgovinu na veliko i malo, OIB 01899672229, Matije Gupca 64,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2016.</izvorni_sadrzaj>
    <derivirana_varijabla naziv="DomainObject.Predmet.OdlukaRjesenje.DatumDonosenjaOdluke_1">30. kolovoza 2016.</derivirana_varijabla>
  </DomainObject.Predmet.OdlukaRjesenje.DatumDonosenjaOdluke>
  <DomainObject.Predmet.OdlukaRjesenje.DatumPravomocnosti>
    <izvorni_sadrzaj>16. rujna 2016.</izvorni_sadrzaj>
    <derivirana_varijabla naziv="DomainObject.Predmet.OdlukaRjesenje.DatumPravomocnosti_1">16. rujna 2016.</derivirana_varijabla>
  </DomainObject.Predmet.OdlukaRjesenje.DatumPravomocnosti>
  <DomainObject.Predmet.OdlukaRjesenje.Oznaka>
    <izvorni_sadrzaj>St-572/2016-11</izvorni_sadrzaj>
    <derivirana_varijabla naziv="DomainObject.Predmet.OdlukaRjesenje.Oznaka_1">St-572/2016-11</derivirana_varijabla>
  </DomainObject.Predmet.OdlukaRjesenje.Oznaka>
  <DomainObject.Predmet.SudioniciListNaziv>
    <izvorni_sadrzaj>
      <item>Financijska agencija</item>
      <item>BOMAROL d. o. o. za proizvodnju roleta, uvoz, izvoz, te trgovinu na veliko i malo</item>
      <item>Damir Maslać</item>
      <item>Stjepan Maslač</item>
    </izvorni_sadrzaj>
    <derivirana_varijabla naziv="DomainObject.Predmet.SudioniciListNaziv_1">
      <item>Financijska agencija</item>
      <item>BOMAROL d. o. o. za proizvodnju roleta, uvoz, izvoz, te trgovinu na veliko i malo</item>
      <item>Damir Maslać</item>
      <item>Stjepan Maslač</item>
    </derivirana_varijabla>
  </DomainObject.Predmet.SudioniciListNaziv>
  <DomainObject.Predmet.SudioniciListAdressOIB>
    <izvorni_sadrzaj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izvorni_sadrzaj>
    <derivirana_varijabla naziv="DomainObject.Predmet.SudioniciListAdressOIB_1"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01899672229</item>
      <item>, OIB 85079403984</item>
      <item>, OIB 04133690130</item>
    </izvorni_sadrzaj>
    <derivirana_varijabla naziv="DomainObject.Predmet.SudioniciListNazivOIB_1">
      <item>, OIB 85821130368</item>
      <item>, OIB 01899672229</item>
      <item>, OIB 85079403984</item>
      <item>, OIB 04133690130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9F55D-A726-4BE0-979E-1DA78B7C1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256</properties:Words>
  <properties:Characters>1324</properties:Characters>
  <properties:Lines>44</properties:Lines>
  <properties:Paragraphs>19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2017-12-14T07:54:00Z</dcterms:created>
  <dc:creator>zbiondic</dc:creator>
  <cp:lastModifiedBy>wsadmin</cp:lastModifiedBy>
  <cp:lastPrinted>2017-12-15T11:51:00Z</cp:lastPrinted>
  <dcterms:modified xmlns:xsi="http://www.w3.org/2001/XMLSchema-instance" xsi:type="dcterms:W3CDTF">2017-12-15T11:54:00Z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