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a88f" w14:paraId="8e9a88f" w:rsidRDefault="00D56D31" w:rsidP="00D56D31" w:rsidR="00D56D3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6D31" w:rsidP="00D56D31" w:rsidR="00D56D3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56D31" w:rsidP="00D56D31" w:rsidR="00D56D3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56D31" w:rsidP="00D56D31" w:rsidR="00D56D3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56D31" w:rsidP="00D56D31" w:rsidR="00D56D3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56D31" w:rsidP="00D56D31" w:rsidR="00D56D3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56D31" w:rsidP="00D56D31" w:rsidR="00D56D31" w:rsidRPr="005D578C">
      <w:pPr>
        <w:jc w:val="center"/>
        <w:rPr>
          <w:rFonts w:cs="Times New Roman" w:eastAsia="Times New Roman"/>
          <w:szCs w:val="24"/>
        </w:rPr>
      </w:pPr>
    </w:p>
    <w:p w:rsidRDefault="00D56D31" w:rsidP="00D56D31" w:rsidR="00D56D3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56D31" w:rsidP="00D56D31" w:rsidR="00D56D31" w:rsidRPr="005D578C">
      <w:pPr>
        <w:rPr>
          <w:rFonts w:cs="Times New Roman" w:eastAsia="Times New Roman"/>
          <w:szCs w:val="24"/>
        </w:rPr>
      </w:pPr>
    </w:p>
    <w:p w:rsidRDefault="00D56D31" w:rsidP="00D56D31" w:rsidR="00D56D3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>
        <w:t xml:space="preserve">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AVIONETT d. o. o. Umag, Tršćanska 5, OIB </w:t>
      </w:r>
      <w:r w:rsidRPr="00D56D31">
        <w:rPr>
          <w:rFonts w:cs="Times New Roman" w:eastAsia="Times New Roman"/>
          <w:szCs w:val="24"/>
        </w:rPr>
        <w:t>62395880400</w:t>
      </w:r>
      <w:r>
        <w:rPr>
          <w:rFonts w:cs="Times New Roman" w:eastAsia="Times New Roman"/>
          <w:szCs w:val="24"/>
        </w:rPr>
        <w:t xml:space="preserve">, MBS </w:t>
      </w:r>
      <w:r w:rsidRPr="00D56D31">
        <w:rPr>
          <w:rFonts w:cs="Times New Roman" w:eastAsia="Times New Roman"/>
          <w:szCs w:val="24"/>
        </w:rPr>
        <w:t>080542935</w:t>
      </w:r>
      <w:r>
        <w:rPr>
          <w:rFonts w:cs="Times New Roman" w:eastAsia="Times New Roman"/>
          <w:szCs w:val="24"/>
        </w:rPr>
        <w:t>, 5. rujna 2016.</w:t>
      </w:r>
    </w:p>
    <w:p w:rsidRDefault="00D56D31" w:rsidP="00D56D31" w:rsidR="00D56D31" w:rsidRPr="005D578C">
      <w:pPr>
        <w:rPr>
          <w:rFonts w:cs="Times New Roman" w:eastAsia="Times New Roman"/>
          <w:szCs w:val="24"/>
        </w:rPr>
      </w:pPr>
    </w:p>
    <w:p w:rsidRDefault="00D56D31" w:rsidP="00D56D31" w:rsidR="00D56D3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56D31" w:rsidP="00D56D31" w:rsidR="00D56D31" w:rsidRPr="005D578C">
      <w:pPr>
        <w:rPr>
          <w:rFonts w:cs="Times New Roman" w:eastAsia="Times New Roman"/>
          <w:szCs w:val="24"/>
        </w:rPr>
      </w:pPr>
    </w:p>
    <w:p w:rsidRDefault="00D56D31" w:rsidP="00D56D31" w:rsidR="00D56D3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Odbacuje se prijedlog predlagatelja Grada Umaga, G. Garibaldi 6, OIB 84097228497, za otvaranje stečajnog postupka nad dužnikom AVIONETT d. o. o. Umag, Tršćanska 5, OIB </w:t>
      </w:r>
      <w:r w:rsidRPr="00D56D31">
        <w:rPr>
          <w:rFonts w:cs="Times New Roman" w:eastAsia="Times New Roman"/>
          <w:szCs w:val="24"/>
        </w:rPr>
        <w:t>62395880400</w:t>
      </w:r>
      <w:r>
        <w:rPr>
          <w:rFonts w:cs="Times New Roman" w:eastAsia="Times New Roman"/>
          <w:szCs w:val="24"/>
        </w:rPr>
        <w:t xml:space="preserve">, MBS </w:t>
      </w:r>
      <w:r w:rsidRPr="00D56D31">
        <w:rPr>
          <w:rFonts w:cs="Times New Roman" w:eastAsia="Times New Roman"/>
          <w:szCs w:val="24"/>
        </w:rPr>
        <w:t>080542935</w:t>
      </w:r>
      <w:r>
        <w:rPr>
          <w:rFonts w:cs="Times New Roman" w:eastAsia="Times New Roman"/>
          <w:szCs w:val="24"/>
        </w:rPr>
        <w:t>, kao nedopušten.</w:t>
      </w:r>
    </w:p>
    <w:p w:rsidRDefault="00D56D31" w:rsidP="00D56D31" w:rsidR="00D56D3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D56D31" w:rsidP="00D56D31" w:rsidR="00D56D31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AVIONETT d. o. o. Umag, Tršćanska 5, OIB </w:t>
      </w:r>
      <w:r w:rsidRPr="00D56D31">
        <w:rPr>
          <w:rFonts w:cs="Times New Roman" w:eastAsia="Times New Roman"/>
          <w:szCs w:val="24"/>
        </w:rPr>
        <w:t>62395880400</w:t>
      </w:r>
      <w:r>
        <w:rPr>
          <w:rFonts w:cs="Times New Roman" w:eastAsia="Times New Roman"/>
          <w:szCs w:val="24"/>
        </w:rPr>
        <w:t xml:space="preserve">, MBS </w:t>
      </w:r>
      <w:r w:rsidRPr="00D56D31">
        <w:rPr>
          <w:rFonts w:cs="Times New Roman" w:eastAsia="Times New Roman"/>
          <w:szCs w:val="24"/>
        </w:rPr>
        <w:t>080542935</w:t>
      </w:r>
      <w:r>
        <w:rPr>
          <w:rFonts w:cs="Times New Roman" w:eastAsia="Times New Roman"/>
          <w:szCs w:val="24"/>
        </w:rPr>
        <w:t>.</w:t>
      </w:r>
    </w:p>
    <w:p w:rsidRDefault="00D56D31" w:rsidP="00D56D31" w:rsidR="00D56D31" w:rsidRPr="005D578C">
      <w:pPr>
        <w:rPr>
          <w:rFonts w:cs="Times New Roman" w:eastAsia="Times New Roman"/>
          <w:szCs w:val="24"/>
        </w:rPr>
      </w:pPr>
    </w:p>
    <w:p w:rsidRDefault="00D56D31" w:rsidP="00D56D31" w:rsidR="00D56D3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D56D31" w:rsidP="00D56D31" w:rsidR="00D56D31">
      <w:pPr>
        <w:rPr>
          <w:rFonts w:cs="Times New Roman" w:eastAsia="Times New Roman"/>
          <w:szCs w:val="20"/>
        </w:rPr>
      </w:pPr>
    </w:p>
    <w:p w:rsidRDefault="00D56D31" w:rsidP="00D56D31" w:rsidR="00D56D3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AVIONETT d. o. o. Umag, Tršćanska 5, OIB </w:t>
      </w:r>
      <w:r w:rsidRPr="00D56D31">
        <w:rPr>
          <w:rFonts w:cs="Times New Roman" w:eastAsia="Times New Roman"/>
          <w:szCs w:val="24"/>
        </w:rPr>
        <w:t>62395880400</w:t>
      </w:r>
      <w:r>
        <w:rPr>
          <w:rFonts w:cs="Times New Roman" w:eastAsia="Times New Roman"/>
          <w:szCs w:val="24"/>
        </w:rPr>
        <w:t xml:space="preserve">, MBS </w:t>
      </w:r>
      <w:r w:rsidRPr="00D56D31">
        <w:rPr>
          <w:rFonts w:cs="Times New Roman" w:eastAsia="Times New Roman"/>
          <w:szCs w:val="24"/>
        </w:rPr>
        <w:t>080542935</w:t>
      </w:r>
      <w:r>
        <w:rPr>
          <w:rFonts w:cs="Times New Roman" w:eastAsia="Times New Roman"/>
          <w:szCs w:val="24"/>
        </w:rPr>
        <w:t>.</w:t>
      </w:r>
    </w:p>
    <w:p w:rsidRDefault="00D56D31" w:rsidP="00D56D31" w:rsidR="00D56D31">
      <w:pPr>
        <w:ind w:firstLine="709"/>
        <w:rPr>
          <w:rFonts w:cs="Times New Roman" w:eastAsia="Times New Roman"/>
          <w:szCs w:val="24"/>
        </w:rPr>
      </w:pPr>
    </w:p>
    <w:p w:rsidRDefault="00D56D31" w:rsidP="00D56D31" w:rsidR="00D56D3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AVIONETT d. o. o. Umag, Tršćanska 5, OIB </w:t>
      </w:r>
      <w:r w:rsidRPr="00D56D31">
        <w:rPr>
          <w:rFonts w:cs="Times New Roman" w:eastAsia="Times New Roman"/>
          <w:szCs w:val="24"/>
        </w:rPr>
        <w:t>62395880400</w:t>
      </w:r>
      <w:r>
        <w:rPr>
          <w:rFonts w:cs="Times New Roman" w:eastAsia="Times New Roman"/>
          <w:szCs w:val="24"/>
        </w:rPr>
        <w:t xml:space="preserve">, MBS </w:t>
      </w:r>
      <w:r w:rsidRPr="00D56D31">
        <w:rPr>
          <w:rFonts w:cs="Times New Roman" w:eastAsia="Times New Roman"/>
          <w:szCs w:val="24"/>
        </w:rPr>
        <w:t>080542935</w:t>
      </w:r>
      <w:r>
        <w:rPr>
          <w:rFonts w:cs="Times New Roman" w:eastAsia="Times New Roman"/>
          <w:szCs w:val="24"/>
        </w:rPr>
        <w:t>.</w:t>
      </w:r>
    </w:p>
    <w:p w:rsidRDefault="00D56D31" w:rsidP="00D56D31" w:rsidR="00D56D31">
      <w:pPr>
        <w:rPr>
          <w:rFonts w:cs="Times New Roman" w:eastAsia="Times New Roman"/>
          <w:szCs w:val="24"/>
        </w:rPr>
      </w:pPr>
    </w:p>
    <w:p w:rsidRDefault="00D56D31" w:rsidP="00D56D31" w:rsidR="00D56D31" w:rsidRPr="005D578C">
      <w:pPr>
        <w:rPr>
          <w:rFonts w:cs="Times New Roman" w:eastAsia="Times New Roman"/>
          <w:szCs w:val="24"/>
        </w:rPr>
      </w:pPr>
    </w:p>
    <w:p w:rsidRDefault="00D56D31" w:rsidP="00D56D31" w:rsidR="00D56D3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56D31" w:rsidP="00D56D31" w:rsidR="00D56D31">
      <w:pPr>
        <w:ind w:firstLine="708"/>
        <w:rPr>
          <w:rFonts w:cs="Times New Roman" w:eastAsia="Times New Roman"/>
          <w:szCs w:val="24"/>
        </w:rPr>
      </w:pPr>
    </w:p>
    <w:p w:rsidRDefault="00D56D31" w:rsidP="00D56D31" w:rsidR="00D56D31" w:rsidRPr="00E1656C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dužnika AVIONETT d. o. o. Umag.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292 dana u ukupnom iznosu 72.319,02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10.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St-259/2016-3</w:t>
      </w:r>
      <w:r w:rsidRPr="009E3D4F">
        <w:rPr>
          <w:rFonts w:cs="Times New Roman" w:eastAsia="Times New Roman"/>
          <w:szCs w:val="24"/>
        </w:rPr>
        <w:t xml:space="preserve"> </w:t>
      </w:r>
      <w:r w:rsidRPr="00E1656C">
        <w:rPr>
          <w:rFonts w:cs="Times New Roman" w:eastAsia="Times New Roman"/>
          <w:szCs w:val="24"/>
        </w:rPr>
        <w:lastRenderedPageBreak/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</w:rPr>
        <w:t>Stečajnog zakona</w:t>
      </w:r>
      <w:r w:rsidRPr="00E1656C">
        <w:rPr>
          <w:rFonts w:cs="Times New Roman" w:eastAsia="Times New Roman"/>
          <w:szCs w:val="24"/>
        </w:rPr>
        <w:t>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D56D31" w:rsidP="00D56D31" w:rsidR="00D56D3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dužnika. S druge strane, Grad Umag, G. Garibaldi 6 je, kao vjerovnik dužnika koji je učinio vjerojatnom svoju tražbinu, u zakonskom roku od 45 dana na propisanom obrascu, podnio prijedlog za otvaranje stečajnog postupka nad dužnikom (listovi 6-7 spisa). Vjerovnik je, sukladno čl. 114. st. 1. u vezi s čl. 431. st. 1. Stečajnog zakona, ovosudnim zaključkom posl. br. 3 St-259/2016-6 od 28. srpnja 2016., pozvan na uplatu predujma u visini 1.000,00 kuna u Fond za namirenje troškova stečajnog postupka te dodatnog predujma u visini 10.000,00 kuna za namirenje troškova stečajnog postupka, uz upozorenje da, ako u ostavljenom roku ne uplati predujam i dokaz o uplati ne dostavi sudu, da će sud prijedlog za otvaranje stečajnog postupka odbaciti kao nedopušten (prema čl. 114. st. 5. Stečajnog zakona) i po službenoj dužnosti donijeti rješenje o otvaranju i zaključenju skraćenog stečajnog postupka nad dužnikom (prema odredbi čl. 431. Stečajnog zakona).</w:t>
      </w:r>
    </w:p>
    <w:p w:rsidRDefault="00D56D31" w:rsidP="00D56D31" w:rsidR="00D56D3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3. kolovoza 2016., a u ostavljenom roku nije postupio po zaključku, odnosno nije uplatio predujam kako je to pozvan. Stoga je, na temelju odredbe čl. 114. st. Stečajnog zakona,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D56D31" w:rsidP="00D56D31" w:rsidR="00D56D31" w:rsidRPr="005D578C">
      <w:pPr>
        <w:rPr>
          <w:rFonts w:cs="Times New Roman" w:eastAsia="Times New Roman"/>
          <w:szCs w:val="24"/>
        </w:rPr>
      </w:pPr>
    </w:p>
    <w:p w:rsidRDefault="00D56D31" w:rsidP="00D56D31" w:rsidR="00D56D31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5. rujna 2016. </w:t>
      </w:r>
    </w:p>
    <w:p w:rsidRDefault="00D56D31" w:rsidP="00D56D31" w:rsidR="00D56D31">
      <w:pPr>
        <w:jc w:val="center"/>
        <w:rPr>
          <w:rFonts w:cs="Times New Roman" w:eastAsia="Times New Roman"/>
          <w:szCs w:val="24"/>
        </w:rPr>
      </w:pPr>
    </w:p>
    <w:p w:rsidRDefault="00D56D31" w:rsidP="00D56D31" w:rsidR="00D56D3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D56D31" w:rsidP="00D56D31" w:rsidR="00D56D3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E16E93">
        <w:rPr>
          <w:rFonts w:cs="Times New Roman" w:eastAsia="Times New Roman"/>
          <w:szCs w:val="24"/>
        </w:rPr>
        <w:t xml:space="preserve">, v. r. </w:t>
      </w:r>
    </w:p>
    <w:p w:rsidRDefault="00D56D31" w:rsidP="00D56D31" w:rsidR="00D56D31" w:rsidRPr="005D578C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D56D31" w:rsidP="00D56D31" w:rsidR="00D56D31">
      <w:pPr>
        <w:jc w:val="left"/>
        <w:rPr>
          <w:rFonts w:cs="Times New Roman" w:eastAsia="Times New Roman"/>
          <w:szCs w:val="24"/>
        </w:rPr>
      </w:pPr>
    </w:p>
    <w:p w:rsidRDefault="00D56D31" w:rsidP="00D56D31" w:rsidR="00D56D31" w:rsidRPr="005D578C">
      <w:pPr>
        <w:jc w:val="left"/>
        <w:rPr>
          <w:rFonts w:cs="Times New Roman" w:eastAsia="Times New Roman"/>
          <w:szCs w:val="24"/>
        </w:rPr>
      </w:pPr>
    </w:p>
    <w:p w:rsidRDefault="00D56D31" w:rsidP="00D56D31" w:rsidR="00D56D3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56D31" w:rsidP="00D56D31" w:rsidR="00D56D31" w:rsidRPr="00465737">
      <w:r>
        <w:rPr>
          <w:rFonts w:cs="Times New Roman" w:eastAsia="Times New Roman"/>
          <w:szCs w:val="24"/>
        </w:rPr>
        <w:tab/>
      </w: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D56D31" w:rsidP="00D56D31" w:rsidR="00D56D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D56D31" w:rsidP="00D56D31" w:rsidR="00D56D31">
      <w:pPr>
        <w:rPr>
          <w:rFonts w:cs="Times New Roman" w:eastAsia="Times New Roman"/>
          <w:szCs w:val="24"/>
        </w:rPr>
      </w:pPr>
    </w:p>
    <w:p w:rsidRDefault="00D56D31" w:rsidP="00D56D31" w:rsidR="00D56D31">
      <w:pPr>
        <w:rPr>
          <w:rFonts w:cs="Times New Roman" w:eastAsia="Times New Roman"/>
          <w:szCs w:val="24"/>
        </w:rPr>
      </w:pPr>
    </w:p>
    <w:p w:rsidRDefault="00D56D31" w:rsidP="00D56D31" w:rsidR="00D56D31" w:rsidRPr="005D578C">
      <w:pPr>
        <w:rPr>
          <w:rFonts w:cs="Times New Roman" w:eastAsia="Times New Roman"/>
          <w:szCs w:val="24"/>
        </w:rPr>
      </w:pPr>
    </w:p>
    <w:p w:rsidRDefault="00D56D31" w:rsidP="00D56D31" w:rsidR="00D56D31" w:rsidRPr="009E3D4F">
      <w:pPr>
        <w:jc w:val="left"/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lastRenderedPageBreak/>
        <w:t>DNA:</w:t>
      </w:r>
    </w:p>
    <w:p w:rsidRDefault="00D56D31" w:rsidP="00D56D31" w:rsidR="00D56D31" w:rsidRPr="009E3D4F">
      <w:pPr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56D31" w:rsidP="00D56D31" w:rsidR="00D56D31" w:rsidRPr="009E3D4F">
      <w:pPr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  <w:szCs w:val="24"/>
        </w:rPr>
        <w:t>AVIONETT d. o. o. Umag, Tršćanska 5</w:t>
      </w:r>
      <w:r w:rsidRPr="009E3D4F">
        <w:rPr>
          <w:rFonts w:cs="Times New Roman" w:eastAsia="Times New Roman"/>
          <w:szCs w:val="24"/>
        </w:rPr>
        <w:t xml:space="preserve">, </w:t>
      </w:r>
    </w:p>
    <w:p w:rsidRDefault="00D56D31" w:rsidP="00D56D31" w:rsidR="00D56D31" w:rsidRPr="009E3D4F">
      <w:pPr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t xml:space="preserve">3. RH, Ministarstvo financija, Porezna uprava, Područni ured Istra, Primorje, Lika, Ispostava </w:t>
      </w:r>
      <w:r>
        <w:rPr>
          <w:rFonts w:cs="Times New Roman"/>
          <w:szCs w:val="24"/>
        </w:rPr>
        <w:t xml:space="preserve">Pazin, Pazin, M. B. Rašana 2/4, </w:t>
      </w:r>
    </w:p>
    <w:p w:rsidRDefault="00D56D31" w:rsidP="00D56D31" w:rsidR="00D56D31" w:rsidRPr="009E3D4F">
      <w:pPr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t>4. Županijsko državno odvjetništvo u Puli – Pola, Pula, Kranjčevićeva 8,</w:t>
      </w:r>
    </w:p>
    <w:p w:rsidRDefault="00D56D31" w:rsidP="00D56D31" w:rsidR="00D56D31" w:rsidRPr="009E3D4F">
      <w:pPr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>Nikola Delić iz Pule, Kranjčevićeva 16</w:t>
      </w:r>
      <w:r w:rsidRPr="009E3D4F">
        <w:rPr>
          <w:rFonts w:cs="Times New Roman" w:eastAsia="Times New Roman"/>
          <w:szCs w:val="24"/>
        </w:rPr>
        <w:t xml:space="preserve">, </w:t>
      </w:r>
    </w:p>
    <w:p w:rsidRDefault="00D56D31" w:rsidP="00D56D31" w:rsidR="00D56D31">
      <w:pPr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t xml:space="preserve">6. podnositelj prijedloga </w:t>
      </w:r>
      <w:r>
        <w:rPr>
          <w:rFonts w:cs="Times New Roman" w:eastAsia="Times New Roman"/>
          <w:szCs w:val="24"/>
        </w:rPr>
        <w:t xml:space="preserve">Grad Umag, G. Garibaldi 6, </w:t>
      </w:r>
    </w:p>
    <w:p w:rsidRDefault="00D56D31" w:rsidP="00D56D31" w:rsidR="00D56D31" w:rsidRPr="009E3D4F">
      <w:pPr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t xml:space="preserve">7. mrežna stranica e-Oglasna ploča sudova (8 dana), </w:t>
      </w:r>
    </w:p>
    <w:p w:rsidRDefault="00D56D31" w:rsidP="00D56D31" w:rsidR="00D56D31" w:rsidRPr="009E3D4F">
      <w:pPr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56D31" w:rsidP="00D56D31" w:rsidR="00D56D31" w:rsidRPr="009E3D4F">
      <w:pPr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56D31" w:rsidP="00D56D31" w:rsidR="00D56D31"/>
    <w:p w:rsidRDefault="00D56D31" w:rsidP="00D56D31" w:rsidR="00D56D31"/>
    <w:p w:rsidRDefault="00E16E93" w:rsidR="00387208"/>
    <w:sectPr w:rsidSect="004E66CE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6D31" w:rsidP="00D56D31" w:rsidR="00D56D31">
      <w:r>
        <w:separator/>
      </w:r>
    </w:p>
  </w:endnote>
  <w:endnote w:id="0" w:type="continuationSeparator">
    <w:p w:rsidRDefault="00D56D31" w:rsidP="00D56D31" w:rsidR="00D56D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6D31" w:rsidP="00D56D31" w:rsidR="00D56D31">
      <w:r>
        <w:separator/>
      </w:r>
    </w:p>
  </w:footnote>
  <w:footnote w:id="0" w:type="continuationSeparator">
    <w:p w:rsidRDefault="00D56D31" w:rsidP="00D56D31" w:rsidR="00D56D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6D31" w:rsidP="00D56D31" w:rsidR="00D56D31" w:rsidRPr="00A074C3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16E93">
      <w:rPr>
        <w:noProof/>
        <w:szCs w:val="24"/>
      </w:rPr>
      <w:t>3</w:t>
    </w:r>
    <w:r w:rsidRPr="00A074C3">
      <w:rPr>
        <w:szCs w:val="24"/>
      </w:rPr>
      <w:fldChar w:fldCharType="end"/>
    </w:r>
    <w:r>
      <w:rPr>
        <w:szCs w:val="24"/>
      </w:rPr>
      <w:tab/>
      <w:t>3 St-259/2016-7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6D31" w:rsidP="004E66CE" w:rsidR="004E66CE" w:rsidRPr="00A074C3">
    <w:pPr>
      <w:pStyle w:val="Zaglavlje"/>
      <w:jc w:val="right"/>
      <w:rPr>
        <w:szCs w:val="24"/>
      </w:rPr>
    </w:pPr>
    <w:r>
      <w:rPr>
        <w:szCs w:val="24"/>
      </w:rPr>
      <w:t>3 St-259/2016-7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0B89"/>
    <w:rsid w:val="0075528E"/>
    <w:rsid w:val="0079403F"/>
    <w:rsid w:val="00C30B89"/>
    <w:rsid w:val="00D56D31"/>
    <w:rsid w:val="00E16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6D3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56D3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56D3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6D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6D3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6D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56D3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6E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E9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16E9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16E9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16E9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6D3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56D3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56D3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6D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6D3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56D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56D3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6E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E9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16E9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16E9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16E9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St-259/2016</izvorni_sadrzaj>
    <derivirana_varijabla naziv="DomainObject.Predmet.OznakaBroj_1">St-259/2016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AVIONETT d.o.o. UMAG</izvorni_sadrzaj>
    <derivirana_varijabla naziv="DomainObject.Predmet.ProtustrankaFormated_1">  AVIONETT d.o.o. UMAG</derivirana_varijabla>
  </DomainObject.Predmet.ProtustrankaFormated>
  <DomainObject.Predmet.ProtustrankaFormatedOIB>
    <izvorni_sadrzaj>  AVIONETT d.o.o. UMAG, OIB 62395880400</izvorni_sadrzaj>
    <derivirana_varijabla naziv="DomainObject.Predmet.ProtustrankaFormatedOIB_1">  AVIONETT d.o.o. UMAG, OIB 62395880400</derivirana_varijabla>
  </DomainObject.Predmet.ProtustrankaFormatedOIB>
  <DomainObject.Predmet.ProtustrankaFormatedWithAdress>
    <izvorni_sadrzaj> AVIONETT d.o.o. UMAG, Tršćanska 5, 52470 Umag</izvorni_sadrzaj>
    <derivirana_varijabla naziv="DomainObject.Predmet.ProtustrankaFormatedWithAdress_1"> AVIONETT d.o.o. UMAG, Tršćanska 5, 52470 Umag</derivirana_varijabla>
  </DomainObject.Predmet.ProtustrankaFormatedWithAdress>
  <DomainObject.Predmet.ProtustrankaFormatedWithAdressOIB>
    <izvorni_sadrzaj> AVIONETT d.o.o. UMAG, OIB 62395880400, Tršćanska 5, 52470 Umag</izvorni_sadrzaj>
    <derivirana_varijabla naziv="DomainObject.Predmet.ProtustrankaFormatedWithAdressOIB_1"> AVIONETT d.o.o. UMAG, OIB 62395880400, Tršćanska 5, 52470 Umag</derivirana_varijabla>
  </DomainObject.Predmet.ProtustrankaFormatedWithAdressOIB>
  <DomainObject.Predmet.ProtustrankaWithAdress>
    <izvorni_sadrzaj>AVIONETT d.o.o. UMAG Tršćanska 5, 52470 Umag</izvorni_sadrzaj>
    <derivirana_varijabla naziv="DomainObject.Predmet.ProtustrankaWithAdress_1">AVIONETT d.o.o. UMAG Tršćanska 5, 52470 Umag</derivirana_varijabla>
  </DomainObject.Predmet.ProtustrankaWithAdress>
  <DomainObject.Predmet.ProtustrankaWithAdressOIB>
    <izvorni_sadrzaj>AVIONETT d.o.o. UMAG, OIB 62395880400, Tršćanska 5, 52470 Umag</izvorni_sadrzaj>
    <derivirana_varijabla naziv="DomainObject.Predmet.ProtustrankaWithAdressOIB_1">AVIONETT d.o.o. UMAG, OIB 62395880400, Tršćanska 5, 52470 Umag</derivirana_varijabla>
  </DomainObject.Predmet.ProtustrankaWithAdressOIB>
  <DomainObject.Predmet.ProtustrankaNazivFormated>
    <izvorni_sadrzaj>AVIONETT d.o.o. UMAG</izvorni_sadrzaj>
    <derivirana_varijabla naziv="DomainObject.Predmet.ProtustrankaNazivFormated_1">AVIONETT d.o.o. UMAG</derivirana_varijabla>
  </DomainObject.Predmet.ProtustrankaNazivFormated>
  <DomainObject.Predmet.ProtustrankaNazivFormatedOIB>
    <izvorni_sadrzaj>AVIONETT d.o.o. UMAG, OIB 62395880400</izvorni_sadrzaj>
    <derivirana_varijabla naziv="DomainObject.Predmet.ProtustrankaNazivFormatedOIB_1">AVIONETT d.o.o. UMAG, OIB 62395880400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72319.02</izvorni_sadrzaj>
    <derivirana_varijabla naziv="DomainObject.Predmet.TrenutnaVrijednost_1">72319.02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AVIONETT d.o.o. UMAG</item>
    </izvorni_sadrzaj>
    <derivirana_varijabla naziv="DomainObject.Predmet.ProtuStrankaListFormated_1">
      <item>AVIONETT d.o.o. UMAG</item>
    </derivirana_varijabla>
  </DomainObject.Predmet.ProtuStrankaListFormated>
  <DomainObject.Predmet.ProtuStrankaListFormatedOIB>
    <izvorni_sadrzaj>
      <item>AVIONETT d.o.o. UMAG, OIB 62395880400</item>
    </izvorni_sadrzaj>
    <derivirana_varijabla naziv="DomainObject.Predmet.ProtuStrankaListFormatedOIB_1">
      <item>AVIONETT d.o.o. UMAG, OIB 62395880400</item>
    </derivirana_varijabla>
  </DomainObject.Predmet.ProtuStrankaListFormatedOIB>
  <DomainObject.Predmet.ProtuStrankaListFormatedWithAdress>
    <izvorni_sadrzaj>
      <item>AVIONETT d.o.o. UMAG, Tršćanska 5, 52470 Umag</item>
    </izvorni_sadrzaj>
    <derivirana_varijabla naziv="DomainObject.Predmet.ProtuStrankaListFormatedWithAdress_1">
      <item>AVIONETT d.o.o. UMAG, Tršćanska 5, 52470 Umag</item>
    </derivirana_varijabla>
  </DomainObject.Predmet.ProtuStrankaListFormatedWithAdress>
  <DomainObject.Predmet.ProtuStrankaListFormatedWithAdressOIB>
    <izvorni_sadrzaj>
      <item>AVIONETT d.o.o. UMAG, OIB 62395880400, Tršćanska 5, 52470 Umag</item>
    </izvorni_sadrzaj>
    <derivirana_varijabla naziv="DomainObject.Predmet.ProtuStrankaListFormatedWithAdressOIB_1">
      <item>AVIONETT d.o.o. UMAG, OIB 62395880400, Tršćanska 5, 52470 Umag</item>
    </derivirana_varijabla>
  </DomainObject.Predmet.ProtuStrankaListFormatedWithAdressOIB>
  <DomainObject.Predmet.ProtuStrankaListNazivFormated>
    <izvorni_sadrzaj>
      <item>AVIONETT d.o.o. UMAG</item>
    </izvorni_sadrzaj>
    <derivirana_varijabla naziv="DomainObject.Predmet.ProtuStrankaListNazivFormated_1">
      <item>AVIONETT d.o.o. UMAG</item>
    </derivirana_varijabla>
  </DomainObject.Predmet.ProtuStrankaListNazivFormated>
  <DomainObject.Predmet.ProtuStrankaListNazivFormatedOIB>
    <izvorni_sadrzaj>
      <item>AVIONETT d.o.o. UMAG, OIB 62395880400</item>
    </izvorni_sadrzaj>
    <derivirana_varijabla naziv="DomainObject.Predmet.ProtuStrankaListNazivFormatedOIB_1">
      <item>AVIONETT d.o.o. UMAG, OIB 62395880400</item>
    </derivirana_varijabla>
  </DomainObject.Predmet.ProtuStrankaListNazivFormatedOIB>
  <DomainObject.Predmet.OstaliListFormated>
    <izvorni_sadrzaj>
      <item>GRAD UMAG</item>
    </izvorni_sadrzaj>
    <derivirana_varijabla naziv="DomainObject.Predmet.OstaliListFormated_1">
      <item>GRAD UMAG</item>
    </derivirana_varijabla>
  </DomainObject.Predmet.OstaliListFormated>
  <DomainObject.Predmet.OstaliListFormatedOIB>
    <izvorni_sadrzaj>
      <item>GRAD UMAG</item>
    </izvorni_sadrzaj>
    <derivirana_varijabla naziv="DomainObject.Predmet.OstaliListFormatedOIB_1">
      <item>GRAD UMAG</item>
    </derivirana_varijabla>
  </DomainObject.Predmet.OstaliListFormatedOIB>
  <DomainObject.Predmet.OstaliListFormatedWithAdress>
    <izvorni_sadrzaj>
      <item>GRAD UMAG, G. Garibaldi 6, 52470 Umag</item>
    </izvorni_sadrzaj>
    <derivirana_varijabla naziv="DomainObject.Predmet.OstaliListFormatedWithAdress_1">
      <item>GRAD UMAG, G. Garibaldi 6, 52470 Umag</item>
    </derivirana_varijabla>
  </DomainObject.Predmet.OstaliListFormatedWithAdress>
  <DomainObject.Predmet.OstaliListFormatedWithAdressOIB>
    <izvorni_sadrzaj>
      <item>GRAD UMAG, G. Garibaldi 6, 52470 Umag</item>
    </izvorni_sadrzaj>
    <derivirana_varijabla naziv="DomainObject.Predmet.OstaliListFormatedWithAdressOIB_1">
      <item>GRAD UMAG, G. Garibaldi 6, 52470 Umag</item>
    </derivirana_varijabla>
  </DomainObject.Predmet.OstaliListFormatedWithAdressOIB>
  <DomainObject.Predmet.OstaliListNazivFormated>
    <izvorni_sadrzaj>
      <item>GRAD UMAG</item>
    </izvorni_sadrzaj>
    <derivirana_varijabla naziv="DomainObject.Predmet.OstaliListNazivFormated_1">
      <item>GRAD UMAG</item>
    </derivirana_varijabla>
  </DomainObject.Predmet.OstaliListNazivFormated>
  <DomainObject.Predmet.OstaliListNazivFormatedOIB>
    <izvorni_sadrzaj>
      <item>GRAD UMAG</item>
    </izvorni_sadrzaj>
    <derivirana_varijabla naziv="DomainObject.Predmet.OstaliListNazivFormatedOIB_1">
      <item>GRAD UMAG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AVIONETT d.o.o. UMAG</izvorni_sadrzaj>
    <derivirana_varijabla naziv="DomainObject.Predmet.ProtustrankaIDrugi_1">AVIONETT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AVIONETT d.o.o. UMAG, OIB 62395880400, Tršćanska 5, 52470 Umag</izvorni_sadrzaj>
    <derivirana_varijabla naziv="DomainObject.Predmet.ProtustrankaIDrugiAdressOIB_1">AVIONETT d.o.o. UMAG, OIB 62395880400, Tršćanska 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AVIONETT d.o.o. UMAG</item>
      <item>GRAD UMAG</item>
    </izvorni_sadrzaj>
    <derivirana_varijabla naziv="DomainObject.Predmet.SudioniciListNaziv_1">
      <item>FINANCIJSKA AGENCIJA, RC RIJEKA, PODRUŽNICA PULA, PULA</item>
      <item>AVIONETT d.o.o. UMAG</item>
      <item>GRAD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AVIONETT d.o.o. UMAG, OIB 62395880400, Tršćanska 5,52470 Umag</item>
      <item>GRAD UMAG, G. Garibaldi 6,52470 Umag</item>
    </izvorni_sadrzaj>
    <derivirana_varijabla naziv="DomainObject.Predmet.SudioniciListAdressOIB_1">
      <item>FINANCIJSKA AGENCIJA, RC RIJEKA, PODRUŽNICA PULA, PULA, OIB 85821130368, Giardini 5,52100 Pula</item>
      <item>AVIONETT d.o.o. UMAG, OIB 62395880400, Tršćanska 5,52470 Umag</item>
      <item>GRAD UMAG,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62395880400</item>
      <item>, OIB null</item>
    </izvorni_sadrzaj>
    <derivirana_varijabla naziv="DomainObject.Predmet.SudioniciListNazivOIB_1">
      <item>, OIB 85821130368</item>
      <item>, OIB 62395880400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959</properties:Words>
  <properties:Characters>5166</properties:Characters>
  <properties:Lines>110</properties:Lines>
  <properties:Paragraphs>32</properties:Paragraphs>
  <properties:TotalTime>8</properties:TotalTime>
  <properties:ScaleCrop>false</properties:ScaleCrop>
  <properties:LinksUpToDate>false</properties:LinksUpToDate>
  <properties:CharactersWithSpaces>6147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2016-09-01T06:04:00Z</dcterms:created>
  <dc:creator>Mihaela Kaligari</dc:creator>
  <dc:description/>
  <cp:keywords/>
  <cp:lastModifiedBy>Mihaela Kaligari</cp:lastModifiedBy>
  <cp:lastPrinted>2016-09-05T10:17:00Z</cp:lastPrinted>
  <dcterms:modified xmlns:xsi="http://www.w3.org/2001/XMLSchema-instance" xsi:type="dcterms:W3CDTF">2016-09-05T10:17:00Z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