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755a" w14:paraId="8e7755a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763D7F">
        <w:rPr>
          <w:rFonts w:hAnsi="Times New Roman" w:ascii="Times New Roman"/>
          <w:szCs w:val="24"/>
        </w:rPr>
        <w:t>1260</w:t>
      </w:r>
      <w:r w:rsidR="002F0D6B">
        <w:rPr>
          <w:rFonts w:hAnsi="Times New Roman" w:ascii="Times New Roman"/>
          <w:szCs w:val="24"/>
        </w:rPr>
        <w:t>/15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0950DC">
        <w:rPr>
          <w:szCs w:val="24"/>
        </w:rPr>
        <w:t xml:space="preserve">Trgovački sud u Zagrebu po sucu pojedincu Luciji Butigan u pravnoj stvari podnositelja zahtjeva Financijske agencije, Zagreb za pokretanjem  skraćenog stečajnog postupka nad dužnikom </w:t>
      </w:r>
      <w:r w:rsidR="00763D7F">
        <w:rPr>
          <w:szCs w:val="24"/>
        </w:rPr>
        <w:t>DA-MA 94 d.o.o., Mičevečka 3, Zagreb,  OIB 07365057473</w:t>
      </w:r>
      <w:r w:rsidR="000950DC">
        <w:rPr>
          <w:szCs w:val="24"/>
        </w:rPr>
        <w:t xml:space="preserve">, dana </w:t>
      </w:r>
      <w:r w:rsidR="00763D7F">
        <w:rPr>
          <w:szCs w:val="24"/>
        </w:rPr>
        <w:t>28</w:t>
      </w:r>
      <w:r w:rsidR="000950DC">
        <w:rPr>
          <w:szCs w:val="24"/>
        </w:rPr>
        <w:t xml:space="preserve">. </w:t>
      </w:r>
      <w:r w:rsidR="00763D7F">
        <w:rPr>
          <w:szCs w:val="24"/>
        </w:rPr>
        <w:t>lipnja 2017</w:t>
      </w:r>
      <w:r w:rsidR="000950DC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Pr="008F6B45">
        <w:rPr>
          <w:rFonts w:hAnsi="Times New Roman" w:ascii="Times New Roman"/>
          <w:szCs w:val="24"/>
        </w:rPr>
        <w:t xml:space="preserve">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763D7F">
        <w:rPr>
          <w:rFonts w:hAnsi="Times New Roman" w:ascii="Times New Roman"/>
          <w:szCs w:val="24"/>
        </w:rPr>
        <w:t>DA-MA 94 d.o.o., Mičevečka 3, Zagreb ,  OIB 07365057473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950DC">
        <w:rPr>
          <w:rFonts w:hAnsi="Times New Roman" w:ascii="Times New Roman"/>
          <w:szCs w:val="24"/>
        </w:rPr>
        <w:t>telj</w:t>
      </w:r>
      <w:r w:rsidR="00602DA9" w:rsidRPr="00602DA9">
        <w:rPr>
          <w:rFonts w:hAnsi="Times New Roman" w:ascii="Times New Roman"/>
          <w:szCs w:val="24"/>
        </w:rPr>
        <w:t xml:space="preserve"> podnio </w:t>
      </w:r>
      <w:r w:rsidR="000950DC">
        <w:rPr>
          <w:rFonts w:hAnsi="Times New Roman" w:ascii="Times New Roman"/>
          <w:szCs w:val="24"/>
        </w:rPr>
        <w:t xml:space="preserve">je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="00602DA9" w:rsidRPr="00602DA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763D7F">
        <w:rPr>
          <w:rFonts w:hAnsi="Times New Roman" w:ascii="Times New Roman"/>
          <w:szCs w:val="24"/>
        </w:rPr>
        <w:t>DA-MA 94 d.o.o., Mičevečka 3, Zagreb ,  OIB 07365057473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763D7F">
        <w:rPr>
          <w:rFonts w:hAnsi="Times New Roman" w:ascii="Times New Roman"/>
          <w:szCs w:val="24"/>
        </w:rPr>
        <w:t>17</w:t>
      </w:r>
      <w:r w:rsidR="001026F1" w:rsidRPr="000D379A">
        <w:rPr>
          <w:rFonts w:hAnsi="Times New Roman" w:ascii="Times New Roman"/>
          <w:szCs w:val="24"/>
        </w:rPr>
        <w:t>/</w:t>
      </w:r>
      <w:r w:rsidR="00763D7F">
        <w:rPr>
          <w:rFonts w:hAnsi="Times New Roman" w:ascii="Times New Roman"/>
          <w:szCs w:val="24"/>
        </w:rPr>
        <w:t>9006</w:t>
      </w:r>
      <w:r w:rsidR="001026F1" w:rsidRPr="000D379A">
        <w:rPr>
          <w:rFonts w:hAnsi="Times New Roman" w:ascii="Times New Roman"/>
          <w:szCs w:val="24"/>
        </w:rPr>
        <w:t>-</w:t>
      </w:r>
      <w:r w:rsidR="00B065F8">
        <w:rPr>
          <w:rFonts w:hAnsi="Times New Roman" w:ascii="Times New Roman"/>
          <w:szCs w:val="24"/>
        </w:rPr>
        <w:t>1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763D7F">
        <w:rPr>
          <w:rFonts w:hAnsi="Times New Roman" w:ascii="Times New Roman"/>
          <w:szCs w:val="24"/>
        </w:rPr>
        <w:t>5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763D7F">
        <w:rPr>
          <w:rFonts w:hAnsi="Times New Roman" w:ascii="Times New Roman"/>
          <w:szCs w:val="24"/>
        </w:rPr>
        <w:t>4</w:t>
      </w:r>
      <w:r w:rsidR="000D379A" w:rsidRPr="000D379A">
        <w:rPr>
          <w:rFonts w:hAnsi="Times New Roman" w:ascii="Times New Roman"/>
          <w:szCs w:val="24"/>
        </w:rPr>
        <w:t xml:space="preserve">. </w:t>
      </w:r>
      <w:r w:rsidR="000950DC">
        <w:rPr>
          <w:rFonts w:hAnsi="Times New Roman" w:ascii="Times New Roman"/>
          <w:szCs w:val="24"/>
        </w:rPr>
        <w:t>201</w:t>
      </w:r>
      <w:r w:rsidR="00763D7F">
        <w:rPr>
          <w:rFonts w:hAnsi="Times New Roman" w:ascii="Times New Roman"/>
          <w:szCs w:val="24"/>
        </w:rPr>
        <w:t>7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763D7F">
        <w:rPr>
          <w:b w:val="false"/>
          <w:szCs w:val="24"/>
        </w:rPr>
        <w:t>28</w:t>
      </w:r>
      <w:r w:rsidR="001026F1">
        <w:rPr>
          <w:b w:val="false"/>
          <w:szCs w:val="24"/>
        </w:rPr>
        <w:t xml:space="preserve">. </w:t>
      </w:r>
      <w:r w:rsidR="00763D7F">
        <w:rPr>
          <w:b w:val="false"/>
          <w:szCs w:val="24"/>
        </w:rPr>
        <w:t>lipnja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763D7F">
        <w:rPr>
          <w:b w:val="false"/>
          <w:szCs w:val="24"/>
        </w:rPr>
        <w:t>7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471F04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471F04" w:rsidP="000D5F6E" w:rsidR="00471F04" w:rsidRPr="00AB60C9">
      <w:pPr>
        <w:jc w:val="both"/>
        <w:rPr>
          <w:rFonts w:hAnsi="Times New Roman" w:ascii="Times New Roman"/>
          <w:szCs w:val="24"/>
        </w:rPr>
      </w:pPr>
    </w:p>
    <w:p w:rsidRDefault="00471F04" w:rsidP="00DE2D2A" w:rsidR="00471F04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471F04" w:rsidP="00DE2D2A" w:rsidR="00471F04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471F04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471F04">
      <w:pPr>
        <w:jc w:val="both"/>
        <w:rPr>
          <w:rFonts w:hAnsi="Times New Roman" w:ascii="Times New Roman"/>
          <w:color w:val="FFFFFF"/>
          <w:szCs w:val="24"/>
        </w:rPr>
      </w:pPr>
      <w:r w:rsidRPr="00471F04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471F0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F04">
        <w:rPr>
          <w:rFonts w:hAnsi="Times New Roman" w:ascii="Times New Roman"/>
          <w:color w:val="FFFFFF"/>
          <w:szCs w:val="24"/>
        </w:rPr>
        <w:t>predlagatel</w:t>
      </w:r>
      <w:r w:rsidR="00AE445B" w:rsidRPr="00471F04">
        <w:rPr>
          <w:rFonts w:hAnsi="Times New Roman" w:ascii="Times New Roman"/>
          <w:color w:val="FFFFFF"/>
          <w:szCs w:val="24"/>
        </w:rPr>
        <w:t>j</w:t>
      </w:r>
      <w:r w:rsidR="00395529" w:rsidRPr="00471F04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471F0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F04">
        <w:rPr>
          <w:rFonts w:hAnsi="Times New Roman" w:ascii="Times New Roman"/>
          <w:color w:val="FFFFFF"/>
          <w:szCs w:val="24"/>
        </w:rPr>
        <w:t>e-oglasna ploča 8 dana</w:t>
      </w:r>
    </w:p>
    <w:p w:rsidRDefault="00471F04" w:rsidP="00A936EC" w:rsidR="00471F04" w:rsidRPr="00471F0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471F04">
        <w:rPr>
          <w:rFonts w:hAnsi="Times New Roman" w:ascii="Times New Roman"/>
          <w:color w:val="FFFFFF"/>
          <w:szCs w:val="24"/>
        </w:rPr>
        <w:t>ŽDO Zagreb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3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0950DC">
      <w:rPr>
        <w:rFonts w:hAnsi="Times New Roman" w:ascii="Times New Roman"/>
        <w:szCs w:val="24"/>
      </w:rPr>
      <w:t>9344</w:t>
    </w:r>
    <w:r>
      <w:rPr>
        <w:rFonts w:hAnsi="Times New Roman" w:ascii="Times New Roman"/>
        <w:szCs w:val="24"/>
      </w:rPr>
      <w:t>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50DC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71F04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63D7F"/>
    <w:rsid w:val="007B1529"/>
    <w:rsid w:val="007C1E80"/>
    <w:rsid w:val="00814840"/>
    <w:rsid w:val="00822564"/>
    <w:rsid w:val="00842D18"/>
    <w:rsid w:val="008703C3"/>
    <w:rsid w:val="00873335"/>
    <w:rsid w:val="008A149D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660F2"/>
    <w:rsid w:val="00F74387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1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F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F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F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71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F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F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F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St-1260/2015-17</izvorni_sadrzaj>
    <derivirana_varijabla naziv="DomainObject.Oznaka_1">St-1260/2015-17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UPOZORENJE: PROMJENITI PRIVREMENOG ST UPRAVITELJA</izvorni_sadrzaj>
    <derivirana_varijabla naziv="DomainObject.Predmet.PrimjedbaSuca_1">UPOZORENJE: PROMJENITI PRIVREMENOG ST UPRAVITELJA</derivirana_varijabla>
  </DomainObject.Predmet.PrimjedbaSuca>
  <DomainObject.Predmet.ProtustrankaFormated>
    <izvorni_sadrzaj>  DA-MS 94 d.o.o. zastupanog po punomoćniku Vesna Rogulj; Damir Nimac</izvorni_sadrzaj>
    <derivirana_varijabla naziv="DomainObject.Predmet.ProtustrankaFormated_1">  DA-MS 94 d.o.o. zastupanog po punomoćniku Vesna Rogulj; Damir Nimac</derivirana_varijabla>
  </DomainObject.Predmet.ProtustrankaFormated>
  <DomainObject.Predmet.ProtustrankaFormatedOIB>
    <izvorni_sadrzaj>  DA-MS 94 d.o.o., OIB 07365057473 zastupanog po punomoćniku Vesna Rogulj; Damir Nimac</izvorni_sadrzaj>
    <derivirana_varijabla naziv="DomainObject.Predmet.ProtustrankaFormatedOIB_1">  DA-MS 94 d.o.o., OIB 07365057473 zastupanog po punomoćniku Vesna Rogulj; Damir Nimac</derivirana_varijabla>
  </DomainObject.Predmet.ProtustrankaFormatedOIB>
  <DomainObject.Predmet.ProtustrankaFormatedWithAdress>
    <izvorni_sadrzaj> DA-MS 94 d.o.o., Mičevečka 3, 10000 Zagreb zastupanog po punomoćniku Vesna Rogulj; Damir Nimac</izvorni_sadrzaj>
    <derivirana_varijabla naziv="DomainObject.Predmet.ProtustrankaFormatedWithAdress_1"> DA-MS 94 d.o.o., Mičevečka 3, 10000 Zagreb zastupanog po punomoćniku Vesna Rogulj; Damir Nimac</derivirana_varijabla>
  </DomainObject.Predmet.ProtustrankaFormatedWithAdress>
  <DomainObject.Predmet.ProtustrankaFormatedWithAdressOIB>
    <izvorni_sadrzaj> DA-MS 94 d.o.o., OIB 07365057473, Mičevečka 3, 10000 Zagreb zastupanog po punomoćniku Vesna Rogulj; Damir Nimac</izvorni_sadrzaj>
    <derivirana_varijabla naziv="DomainObject.Predmet.ProtustrankaFormatedWithAdressOIB_1"> DA-MS 94 d.o.o., OIB 07365057473, Mičevečka 3, 10000 Zagreb zastupanog po punomoćniku Vesna Rogulj; Damir Nimac</derivirana_varijabla>
  </DomainObject.Predmet.ProtustrankaFormatedWithAdressOIB>
  <DomainObject.Predmet.ProtustrankaWithAdress>
    <izvorni_sadrzaj>DA-MS 94 d.o.o. Mičevečka 3, 10000 Zagreb</izvorni_sadrzaj>
    <derivirana_varijabla naziv="DomainObject.Predmet.ProtustrankaWithAdress_1">DA-MS 94 d.o.o. Mičevečka 3, 10000 Zagreb</derivirana_varijabla>
  </DomainObject.Predmet.ProtustrankaWithAdress>
  <DomainObject.Predmet.ProtustrankaWithAdressOIB>
    <izvorni_sadrzaj>DA-MS 94 d.o.o., OIB 07365057473, Mičevečka 3, 10000 Zagreb</izvorni_sadrzaj>
    <derivirana_varijabla naziv="DomainObject.Predmet.ProtustrankaWithAdressOIB_1">DA-MS 94 d.o.o., OIB 07365057473, Mičevečka 3, 10000 Zagreb</derivirana_varijabla>
  </DomainObject.Predmet.ProtustrankaWithAdressOIB>
  <DomainObject.Predmet.ProtustrankaNazivFormated>
    <izvorni_sadrzaj>DA-MS 94 d.o.o.</izvorni_sadrzaj>
    <derivirana_varijabla naziv="DomainObject.Predmet.ProtustrankaNazivFormated_1">DA-MS 94 d.o.o.</derivirana_varijabla>
  </DomainObject.Predmet.ProtustrankaNazivFormated>
  <DomainObject.Predmet.ProtustrankaNazivFormatedOIB>
    <izvorni_sadrzaj>DA-MS 94 d.o.o., OIB 07365057473</izvorni_sadrzaj>
    <derivirana_varijabla naziv="DomainObject.Predmet.ProtustrankaNazivFormatedOIB_1">DA-MS 94 d.o.o., OIB 07365057473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DA-MS 94 d.o.o. zastupanog po punomoćniku Vesna Rogulj; Damir Nimac</item>
    </izvorni_sadrzaj>
    <derivirana_varijabla naziv="DomainObject.Predmet.ProtuStrankaListFormated_1">
      <item>DA-MS 94 d.o.o. zastupanog po punomoćniku Vesna Rogulj; Damir Nimac</item>
    </derivirana_varijabla>
  </DomainObject.Predmet.ProtuStrankaListFormated>
  <DomainObject.Predmet.ProtuStrankaListFormatedOIB>
    <izvorni_sadrzaj>
      <item>DA-MS 94 d.o.o., OIB 07365057473 zastupanog po punomoćniku Vesna Rogulj; Damir Nimac</item>
    </izvorni_sadrzaj>
    <derivirana_varijabla naziv="DomainObject.Predmet.ProtuStrankaListFormatedOIB_1">
      <item>DA-MS 94 d.o.o., OIB 07365057473 zastupanog po punomoćniku Vesna Rogulj; Damir Nimac</item>
    </derivirana_varijabla>
  </DomainObject.Predmet.ProtuStrankaListFormatedOIB>
  <DomainObject.Predmet.ProtuStrankaListFormatedWithAdress>
    <izvorni_sadrzaj>
      <item>DA-MS 94 d.o.o., Mičevečka 3, 10000 Zagreb zastupanog po punomoćniku Vesna Rogulj; Damir Nimac</item>
    </izvorni_sadrzaj>
    <derivirana_varijabla naziv="DomainObject.Predmet.ProtuStrankaListFormatedWithAdress_1">
      <item>DA-MS 94 d.o.o., Mičevečka 3, 10000 Zagreb zastupanog po punomoćniku Vesna Rogulj; Damir Nimac</item>
    </derivirana_varijabla>
  </DomainObject.Predmet.ProtuStrankaListFormatedWithAdress>
  <DomainObject.Predmet.ProtuStrankaListFormatedWithAdressOIB>
    <izvorni_sadrzaj>
      <item>DA-MS 94 d.o.o., OIB 07365057473, Mičevečka 3, 10000 Zagreb zastupanog po punomoćniku Vesna Rogulj; Damir Nimac</item>
    </izvorni_sadrzaj>
    <derivirana_varijabla naziv="DomainObject.Predmet.ProtuStrankaListFormatedWithAdressOIB_1">
      <item>DA-MS 94 d.o.o., OIB 07365057473, Mičevečka 3, 10000 Zagreb zastupanog po punomoćniku Vesna Rogulj; Damir Nimac</item>
    </derivirana_varijabla>
  </DomainObject.Predmet.ProtuStrankaListFormatedWithAdressOIB>
  <DomainObject.Predmet.ProtuStrankaListNazivFormated>
    <izvorni_sadrzaj>
      <item>DA-MS 94 d.o.o.</item>
    </izvorni_sadrzaj>
    <derivirana_varijabla naziv="DomainObject.Predmet.ProtuStrankaListNazivFormated_1">
      <item>DA-MS 94 d.o.o.</item>
    </derivirana_varijabla>
  </DomainObject.Predmet.ProtuStrankaListNazivFormated>
  <DomainObject.Predmet.ProtuStrankaListNazivFormatedOIB>
    <izvorni_sadrzaj>
      <item>DA-MS 94 d.o.o., OIB 07365057473</item>
    </izvorni_sadrzaj>
    <derivirana_varijabla naziv="DomainObject.Predmet.ProtuStrankaListNazivFormatedOIB_1">
      <item>DA-MS 94 d.o.o., OIB 07365057473</item>
    </derivirana_varijabla>
  </DomainObject.Predmet.ProtuStrankaListNazivFormatedOIB>
  <DomainObject.Predmet.OstaliListFormated>
    <izvorni_sadrzaj>
      <item>Vesna Rogulj punomoćnik sudionika u postupku DA-MS 94 d.o.o.</item>
      <item>Damir Nimac punomoćnik sudionika u postupku DA-MS 94 d.o.o.</item>
    </izvorni_sadrzaj>
    <derivirana_varijabla naziv="DomainObject.Predmet.OstaliListFormated_1">
      <item>Vesna Rogulj punomoćnik sudionika u postupku DA-MS 94 d.o.o.</item>
      <item>Damir Nimac punomoćnik sudionika u postupku DA-MS 94 d.o.o.</item>
    </derivirana_varijabla>
  </DomainObject.Predmet.OstaliListFormated>
  <DomainObject.Predmet.OstaliListFormatedOIB>
    <izvorni_sadrzaj>
      <item>Vesna Rogulj punomoćnik sudionika u postupku DA-MS 94 d.o.o.</item>
      <item>Damir Nimac, OIB 99802213759 punomoćnik sudionika u postupku DA-MS 94 d.o.o.</item>
    </izvorni_sadrzaj>
    <derivirana_varijabla naziv="DomainObject.Predmet.OstaliListFormatedOIB_1">
      <item>Vesna Rogulj punomoćnik sudionika u postupku DA-MS 94 d.o.o.</item>
      <item>Damir Nimac, OIB 99802213759 punomoćnik sudionika u postupku DA-MS 94 d.o.o.</item>
    </derivirana_varijabla>
  </DomainObject.Predmet.OstaliListFormatedOIB>
  <DomainObject.Predmet.OstaliListFormatedWithAdress>
    <izvorni_sadrzaj>
      <item>Vesna Rogulj, Petrinjska 73, 10000 Zagreb punomoćnik sudionika u postupku DA-MS 94 d.o.o.</item>
      <item>Damir Nimac, I.kozari Put I.odvojak 17, 10000 Zagreb punomoćnik sudionika u postupku DA-MS 94 d.o.o.</item>
    </izvorni_sadrzaj>
    <derivirana_varijabla naziv="DomainObject.Predmet.OstaliListFormatedWithAdress_1">
      <item>Vesna Rogulj, Petrinjska 73, 10000 Zagreb punomoćnik sudionika u postupku DA-MS 94 d.o.o.</item>
      <item>Damir Nimac, I.kozari Put I.odvojak 17, 10000 Zagreb punomoćnik sudionika u postupku DA-MS 94 d.o.o.</item>
    </derivirana_varijabla>
  </DomainObject.Predmet.OstaliListFormatedWithAdress>
  <DomainObject.Predmet.OstaliListFormatedWithAdressOIB>
    <izvorni_sadrzaj>
      <item>Vesna Rogulj, Petrinjska 73, 10000 Zagreb punomoćnik sudionika u postupku DA-MS 94 d.o.o.</item>
      <item>Damir Nimac, OIB 99802213759, I.kozari Put I.odvojak 17, 10000 Zagreb punomoćnik sudionika u postupku DA-MS 94 d.o.o.</item>
    </izvorni_sadrzaj>
    <derivirana_varijabla naziv="DomainObject.Predmet.OstaliListFormatedWithAdressOIB_1">
      <item>Vesna Rogulj, Petrinjska 73, 10000 Zagreb punomoćnik sudionika u postupku DA-MS 94 d.o.o.</item>
      <item>Damir Nimac, OIB 99802213759, I.kozari Put I.odvojak 17, 10000 Zagreb punomoćnik sudionika u postupku DA-MS 94 d.o.o.</item>
    </derivirana_varijabla>
  </DomainObject.Predmet.OstaliListFormatedWithAdressOIB>
  <DomainObject.Predmet.OstaliListNazivFormated>
    <izvorni_sadrzaj>
      <item>Vesna Rogulj</item>
      <item>Damir Nimac</item>
    </izvorni_sadrzaj>
    <derivirana_varijabla naziv="DomainObject.Predmet.OstaliListNazivFormated_1">
      <item>Vesna Rogulj</item>
      <item>Damir Nimac</item>
    </derivirana_varijabla>
  </DomainObject.Predmet.OstaliListNazivFormated>
  <DomainObject.Predmet.OstaliListNazivFormatedOIB>
    <izvorni_sadrzaj>
      <item>Vesna Rogulj</item>
      <item>Damir Nimac, OIB 99802213759</item>
    </izvorni_sadrzaj>
    <derivirana_varijabla naziv="DomainObject.Predmet.OstaliListNazivFormatedOIB_1">
      <item>Vesna Rogulj</item>
      <item>Damir Nimac, OIB 99802213759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St-1260/2015-17</izvorni_sadrzaj>
    <derivirana_varijabla naziv="DomainObject.PoslovniBrojDokumenta_1">St-1260/2015-17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DA-MS 94 d.o.o.</izvorni_sadrzaj>
    <derivirana_varijabla naziv="DomainObject.Predmet.ProtustrankaIDrugi_1">DA-MS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DA-MS 94 d.o.o., OIB 07365057473, Mičevečka 3, 10000 Zagreb</izvorni_sadrzaj>
    <derivirana_varijabla naziv="DomainObject.Predmet.ProtustrankaIDrugiAdressOIB_1">DA-MS 94 d.o.o., OIB 07365057473, Mičevečka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St-1260/2015-10</izvorni_sadrzaj>
    <derivirana_varijabla naziv="DomainObject.Predmet.OdlukaRjesenje.Oznaka_1">St-1260/2015-10</derivirana_varijabla>
  </DomainObject.Predmet.OdlukaRjesenje.Oznaka>
  <DomainObject.Predmet.SudioniciListNaziv>
    <izvorni_sadrzaj>
      <item>FINA Regionalni centar Zagreb</item>
      <item>DA-MS 94 d.o.o.</item>
      <item>Vesna Rogulj</item>
      <item>Damir Nimac</item>
    </izvorni_sadrzaj>
    <derivirana_varijabla naziv="DomainObject.Predmet.SudioniciListNaziv_1">
      <item>FINA Regionalni centar Zagreb</item>
      <item>DA-MS 94 d.o.o.</item>
      <item>Vesna Rogulj</item>
      <item>Damir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izvorni_sadrzaj>
    <derivirana_varijabla naziv="DomainObject.Predmet.SudioniciListAdressOIB_1"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07365057473</item>
      <item>, OIB null</item>
      <item>, OIB 99802213759</item>
    </izvorni_sadrzaj>
    <derivirana_varijabla naziv="DomainObject.Predmet.SudioniciListNazivOIB_1">
      <item>, OIB 85821130368</item>
      <item>, OIB 07365057473</item>
      <item>, OIB null</item>
      <item>, OIB 99802213759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462</properties:Words>
  <properties:Characters>2401</properties:Characters>
  <properties:Lines>75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2016-10-17T09:29:00Z</dcterms:created>
  <dc:creator>Sudsko vijeće</dc:creator>
  <cp:lastModifiedBy>Valentina Kranjčić</cp:lastModifiedBy>
  <cp:lastPrinted>2017-06-28T13:34:00Z</cp:lastPrinted>
  <dcterms:modified xmlns:xsi="http://www.w3.org/2001/XMLSchema-instance" xsi:type="dcterms:W3CDTF">2017-06-28T13:35:00Z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St-1260/2015-17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